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E40" w:rsidRPr="00FC7F32" w:rsidRDefault="00E73E40" w:rsidP="00E73E40">
      <w:pPr>
        <w:spacing w:line="276" w:lineRule="auto"/>
        <w:jc w:val="both"/>
        <w:textAlignment w:val="baseline"/>
        <w:rPr>
          <w:color w:val="000000"/>
          <w:sz w:val="24"/>
          <w:szCs w:val="24"/>
        </w:rPr>
      </w:pPr>
    </w:p>
    <w:tbl>
      <w:tblPr>
        <w:tblW w:w="0" w:type="auto"/>
        <w:tblInd w:w="168" w:type="dxa"/>
        <w:tblLayout w:type="fixed"/>
        <w:tblCellMar>
          <w:left w:w="70" w:type="dxa"/>
          <w:right w:w="70" w:type="dxa"/>
        </w:tblCellMar>
        <w:tblLook w:val="0000" w:firstRow="0" w:lastRow="0" w:firstColumn="0" w:lastColumn="0" w:noHBand="0" w:noVBand="0"/>
      </w:tblPr>
      <w:tblGrid>
        <w:gridCol w:w="9181"/>
      </w:tblGrid>
      <w:tr w:rsidR="00E73E40" w:rsidRPr="00FC7F32" w:rsidTr="000D1B66">
        <w:trPr>
          <w:trHeight w:val="1537"/>
        </w:trPr>
        <w:tc>
          <w:tcPr>
            <w:tcW w:w="9181" w:type="dxa"/>
          </w:tcPr>
          <w:p w:rsidR="009E1543" w:rsidRPr="009E1543" w:rsidRDefault="00755A59" w:rsidP="001C0FBD">
            <w:pPr>
              <w:rPr>
                <w:b/>
                <w:sz w:val="28"/>
                <w:szCs w:val="28"/>
              </w:rPr>
            </w:pPr>
            <w:r>
              <w:rPr>
                <w:sz w:val="24"/>
                <w:szCs w:val="24"/>
              </w:rPr>
              <w:pict>
                <v:line id="_x0000_s1026" style="position:absolute;z-index:251660288" from="455.05pt,15.65pt" to="455.1pt,15.7pt" o:allowincell="f">
                  <v:stroke startarrowwidth="narrow" startarrowlength="short" endarrowwidth="narrow" endarrowlength="short"/>
                </v:line>
              </w:pict>
            </w:r>
            <w:r w:rsidR="00E73E40" w:rsidRPr="009E1543">
              <w:rPr>
                <w:b/>
                <w:sz w:val="28"/>
                <w:szCs w:val="28"/>
              </w:rPr>
              <w:t>АДМИНИСТРАЦИЯ</w:t>
            </w:r>
          </w:p>
          <w:p w:rsidR="009E1543" w:rsidRPr="009E1543" w:rsidRDefault="00E73E40" w:rsidP="009E1543">
            <w:pPr>
              <w:rPr>
                <w:b/>
                <w:sz w:val="28"/>
                <w:szCs w:val="28"/>
              </w:rPr>
            </w:pPr>
            <w:r w:rsidRPr="009E1543">
              <w:rPr>
                <w:b/>
                <w:sz w:val="28"/>
                <w:szCs w:val="28"/>
              </w:rPr>
              <w:t xml:space="preserve">МУНИЦИПАЛЬНОГО </w:t>
            </w:r>
          </w:p>
          <w:p w:rsidR="00E73E40" w:rsidRPr="009E1543" w:rsidRDefault="00E73E40" w:rsidP="009E1543">
            <w:pPr>
              <w:rPr>
                <w:b/>
                <w:sz w:val="28"/>
                <w:szCs w:val="28"/>
              </w:rPr>
            </w:pPr>
            <w:r w:rsidRPr="009E1543">
              <w:rPr>
                <w:b/>
                <w:sz w:val="28"/>
                <w:szCs w:val="28"/>
              </w:rPr>
              <w:t>ОБРАЗОВАНИЯ</w:t>
            </w:r>
          </w:p>
          <w:p w:rsidR="009E1543" w:rsidRPr="009E1543" w:rsidRDefault="009E1543" w:rsidP="009E1543">
            <w:pPr>
              <w:rPr>
                <w:b/>
                <w:sz w:val="28"/>
                <w:szCs w:val="28"/>
              </w:rPr>
            </w:pPr>
            <w:r w:rsidRPr="009E1543">
              <w:rPr>
                <w:b/>
                <w:sz w:val="28"/>
                <w:szCs w:val="28"/>
              </w:rPr>
              <w:t>КАРАВАННЫЙ</w:t>
            </w:r>
            <w:r w:rsidR="00E73E40" w:rsidRPr="009E1543">
              <w:rPr>
                <w:b/>
                <w:sz w:val="28"/>
                <w:szCs w:val="28"/>
              </w:rPr>
              <w:t xml:space="preserve"> СЕЛЬСОВЕТ </w:t>
            </w:r>
          </w:p>
          <w:p w:rsidR="00E73E40" w:rsidRPr="009E1543" w:rsidRDefault="00E73E40" w:rsidP="009E1543">
            <w:pPr>
              <w:rPr>
                <w:b/>
                <w:sz w:val="28"/>
                <w:szCs w:val="28"/>
              </w:rPr>
            </w:pPr>
            <w:r w:rsidRPr="009E1543">
              <w:rPr>
                <w:b/>
                <w:sz w:val="28"/>
                <w:szCs w:val="28"/>
              </w:rPr>
              <w:t xml:space="preserve">ОРЕНБУРГСКОГО РАЙОНА </w:t>
            </w:r>
          </w:p>
          <w:p w:rsidR="00E73E40" w:rsidRPr="009E1543" w:rsidRDefault="00E73E40" w:rsidP="009E1543">
            <w:pPr>
              <w:rPr>
                <w:b/>
                <w:sz w:val="28"/>
                <w:szCs w:val="28"/>
              </w:rPr>
            </w:pPr>
            <w:r w:rsidRPr="009E1543">
              <w:rPr>
                <w:b/>
                <w:sz w:val="28"/>
                <w:szCs w:val="28"/>
              </w:rPr>
              <w:t>ОРЕНБУРГСКОЙ ОБЛАСТИ</w:t>
            </w:r>
          </w:p>
          <w:p w:rsidR="00E73E40" w:rsidRPr="00FC7F32" w:rsidRDefault="00E73E40" w:rsidP="009E1543">
            <w:pPr>
              <w:rPr>
                <w:sz w:val="24"/>
                <w:szCs w:val="24"/>
              </w:rPr>
            </w:pPr>
          </w:p>
          <w:p w:rsidR="009E1543" w:rsidRPr="004809A9" w:rsidRDefault="009E1543" w:rsidP="009E1543">
            <w:pPr>
              <w:rPr>
                <w:b/>
                <w:sz w:val="32"/>
                <w:szCs w:val="32"/>
              </w:rPr>
            </w:pPr>
            <w:r w:rsidRPr="004809A9">
              <w:rPr>
                <w:b/>
                <w:sz w:val="32"/>
                <w:szCs w:val="32"/>
              </w:rPr>
              <w:t>ПОСТАНОВЛЕНИЕ</w:t>
            </w:r>
          </w:p>
          <w:p w:rsidR="009E1543" w:rsidRDefault="009E1543" w:rsidP="009E1543">
            <w:pPr>
              <w:jc w:val="center"/>
            </w:pPr>
          </w:p>
          <w:p w:rsidR="009E1543" w:rsidRPr="009E1543" w:rsidRDefault="003008B1" w:rsidP="009E1543">
            <w:pPr>
              <w:rPr>
                <w:sz w:val="28"/>
                <w:szCs w:val="28"/>
              </w:rPr>
            </w:pPr>
            <w:r>
              <w:rPr>
                <w:sz w:val="28"/>
                <w:szCs w:val="28"/>
              </w:rPr>
              <w:t>29</w:t>
            </w:r>
            <w:r w:rsidR="00A031F0">
              <w:rPr>
                <w:sz w:val="28"/>
                <w:szCs w:val="28"/>
              </w:rPr>
              <w:t>.</w:t>
            </w:r>
            <w:r w:rsidR="005144F3">
              <w:rPr>
                <w:sz w:val="28"/>
                <w:szCs w:val="28"/>
              </w:rPr>
              <w:t>0</w:t>
            </w:r>
            <w:r>
              <w:rPr>
                <w:sz w:val="28"/>
                <w:szCs w:val="28"/>
              </w:rPr>
              <w:t>4</w:t>
            </w:r>
            <w:r w:rsidR="009E1543" w:rsidRPr="009E1543">
              <w:rPr>
                <w:sz w:val="28"/>
                <w:szCs w:val="28"/>
              </w:rPr>
              <w:t>.202</w:t>
            </w:r>
            <w:r w:rsidR="005144F3">
              <w:rPr>
                <w:sz w:val="28"/>
                <w:szCs w:val="28"/>
              </w:rPr>
              <w:t>6</w:t>
            </w:r>
            <w:r w:rsidR="009E1543" w:rsidRPr="009E1543">
              <w:rPr>
                <w:sz w:val="28"/>
                <w:szCs w:val="28"/>
              </w:rPr>
              <w:t xml:space="preserve"> № </w:t>
            </w:r>
            <w:r>
              <w:rPr>
                <w:sz w:val="28"/>
                <w:szCs w:val="28"/>
              </w:rPr>
              <w:t>38</w:t>
            </w:r>
            <w:r w:rsidR="002E5399">
              <w:rPr>
                <w:sz w:val="28"/>
                <w:szCs w:val="28"/>
              </w:rPr>
              <w:t>-</w:t>
            </w:r>
            <w:r w:rsidR="009E1543" w:rsidRPr="009E1543">
              <w:rPr>
                <w:sz w:val="28"/>
                <w:szCs w:val="28"/>
              </w:rPr>
              <w:t>п</w:t>
            </w:r>
          </w:p>
          <w:p w:rsidR="00E73E40" w:rsidRPr="00FC7F32" w:rsidRDefault="00E73E40" w:rsidP="009E1543">
            <w:pPr>
              <w:rPr>
                <w:b/>
                <w:sz w:val="24"/>
                <w:szCs w:val="24"/>
              </w:rPr>
            </w:pPr>
          </w:p>
        </w:tc>
      </w:tr>
    </w:tbl>
    <w:p w:rsidR="00E73E40" w:rsidRPr="00FC7F32" w:rsidRDefault="00E73E40" w:rsidP="00E73E40">
      <w:pPr>
        <w:ind w:right="-2"/>
        <w:rPr>
          <w:sz w:val="24"/>
          <w:szCs w:val="24"/>
          <w:u w:val="single"/>
        </w:rPr>
      </w:pPr>
    </w:p>
    <w:p w:rsidR="007C6E81" w:rsidRDefault="007C6E81" w:rsidP="009E1543">
      <w:pPr>
        <w:autoSpaceDE w:val="0"/>
        <w:autoSpaceDN w:val="0"/>
        <w:adjustRightInd w:val="0"/>
        <w:rPr>
          <w:sz w:val="24"/>
          <w:szCs w:val="24"/>
        </w:rPr>
      </w:pPr>
      <w:r w:rsidRPr="007C6E81">
        <w:rPr>
          <w:sz w:val="24"/>
          <w:szCs w:val="24"/>
        </w:rPr>
        <w:t xml:space="preserve">О внесение изменений в постановление </w:t>
      </w:r>
    </w:p>
    <w:p w:rsidR="007C6E81" w:rsidRDefault="007C6E81" w:rsidP="009E1543">
      <w:pPr>
        <w:autoSpaceDE w:val="0"/>
        <w:autoSpaceDN w:val="0"/>
        <w:adjustRightInd w:val="0"/>
        <w:rPr>
          <w:sz w:val="24"/>
          <w:szCs w:val="24"/>
        </w:rPr>
      </w:pPr>
      <w:r w:rsidRPr="007C6E81">
        <w:rPr>
          <w:sz w:val="24"/>
          <w:szCs w:val="24"/>
        </w:rPr>
        <w:t xml:space="preserve">администрации муниципального образования </w:t>
      </w:r>
    </w:p>
    <w:p w:rsidR="007C6E81" w:rsidRDefault="007C6E81" w:rsidP="009E1543">
      <w:pPr>
        <w:autoSpaceDE w:val="0"/>
        <w:autoSpaceDN w:val="0"/>
        <w:adjustRightInd w:val="0"/>
        <w:rPr>
          <w:sz w:val="24"/>
          <w:szCs w:val="24"/>
        </w:rPr>
      </w:pPr>
      <w:r>
        <w:rPr>
          <w:sz w:val="24"/>
          <w:szCs w:val="24"/>
        </w:rPr>
        <w:t>Караванный</w:t>
      </w:r>
      <w:r w:rsidRPr="007C6E81">
        <w:rPr>
          <w:sz w:val="24"/>
          <w:szCs w:val="24"/>
        </w:rPr>
        <w:t xml:space="preserve"> сельсовет Оренбургского района </w:t>
      </w:r>
    </w:p>
    <w:p w:rsidR="007C6E81" w:rsidRDefault="007C6E81" w:rsidP="009E1543">
      <w:pPr>
        <w:autoSpaceDE w:val="0"/>
        <w:autoSpaceDN w:val="0"/>
        <w:adjustRightInd w:val="0"/>
        <w:rPr>
          <w:sz w:val="24"/>
          <w:szCs w:val="24"/>
        </w:rPr>
      </w:pPr>
      <w:r w:rsidRPr="007C6E81">
        <w:rPr>
          <w:sz w:val="24"/>
          <w:szCs w:val="24"/>
        </w:rPr>
        <w:t xml:space="preserve">Оренбургской области № </w:t>
      </w:r>
      <w:r>
        <w:rPr>
          <w:sz w:val="24"/>
          <w:szCs w:val="24"/>
        </w:rPr>
        <w:t>50</w:t>
      </w:r>
      <w:r w:rsidRPr="007C6E81">
        <w:rPr>
          <w:sz w:val="24"/>
          <w:szCs w:val="24"/>
        </w:rPr>
        <w:t xml:space="preserve">-п от </w:t>
      </w:r>
      <w:r>
        <w:rPr>
          <w:sz w:val="24"/>
          <w:szCs w:val="24"/>
        </w:rPr>
        <w:t>03.04</w:t>
      </w:r>
      <w:r w:rsidRPr="007C6E81">
        <w:rPr>
          <w:sz w:val="24"/>
          <w:szCs w:val="24"/>
        </w:rPr>
        <w:t xml:space="preserve">.2023 </w:t>
      </w:r>
    </w:p>
    <w:p w:rsidR="009E1543" w:rsidRPr="007C6E81" w:rsidRDefault="00E73E40" w:rsidP="009E1543">
      <w:pPr>
        <w:autoSpaceDE w:val="0"/>
        <w:autoSpaceDN w:val="0"/>
        <w:adjustRightInd w:val="0"/>
        <w:rPr>
          <w:b/>
          <w:i/>
          <w:sz w:val="24"/>
          <w:szCs w:val="24"/>
        </w:rPr>
      </w:pPr>
      <w:r w:rsidRPr="007C6E81">
        <w:rPr>
          <w:b/>
          <w:i/>
          <w:sz w:val="24"/>
          <w:szCs w:val="24"/>
        </w:rPr>
        <w:t xml:space="preserve">«Комплексное развитие сельской территории </w:t>
      </w:r>
    </w:p>
    <w:p w:rsidR="009E1543" w:rsidRPr="007C6E81" w:rsidRDefault="00E73E40" w:rsidP="009E1543">
      <w:pPr>
        <w:autoSpaceDE w:val="0"/>
        <w:autoSpaceDN w:val="0"/>
        <w:adjustRightInd w:val="0"/>
        <w:rPr>
          <w:b/>
          <w:i/>
          <w:sz w:val="24"/>
          <w:szCs w:val="24"/>
        </w:rPr>
      </w:pPr>
      <w:r w:rsidRPr="007C6E81">
        <w:rPr>
          <w:b/>
          <w:i/>
          <w:sz w:val="24"/>
          <w:szCs w:val="24"/>
        </w:rPr>
        <w:t xml:space="preserve">муниципального образования </w:t>
      </w:r>
    </w:p>
    <w:p w:rsidR="009E1543" w:rsidRPr="007C6E81" w:rsidRDefault="009E1543" w:rsidP="009E1543">
      <w:pPr>
        <w:autoSpaceDE w:val="0"/>
        <w:autoSpaceDN w:val="0"/>
        <w:adjustRightInd w:val="0"/>
        <w:rPr>
          <w:b/>
          <w:i/>
          <w:sz w:val="24"/>
          <w:szCs w:val="24"/>
        </w:rPr>
      </w:pPr>
      <w:r w:rsidRPr="007C6E81">
        <w:rPr>
          <w:b/>
          <w:i/>
          <w:sz w:val="24"/>
          <w:szCs w:val="24"/>
        </w:rPr>
        <w:t>Караванного</w:t>
      </w:r>
      <w:r w:rsidR="00E73E40" w:rsidRPr="007C6E81">
        <w:rPr>
          <w:b/>
          <w:i/>
          <w:sz w:val="24"/>
          <w:szCs w:val="24"/>
        </w:rPr>
        <w:t xml:space="preserve"> сельсовета </w:t>
      </w:r>
    </w:p>
    <w:p w:rsidR="009E1543" w:rsidRPr="007C6E81" w:rsidRDefault="00E73E40" w:rsidP="009E1543">
      <w:pPr>
        <w:autoSpaceDE w:val="0"/>
        <w:autoSpaceDN w:val="0"/>
        <w:adjustRightInd w:val="0"/>
        <w:rPr>
          <w:b/>
          <w:i/>
          <w:sz w:val="24"/>
          <w:szCs w:val="24"/>
        </w:rPr>
      </w:pPr>
      <w:r w:rsidRPr="007C6E81">
        <w:rPr>
          <w:b/>
          <w:i/>
          <w:sz w:val="24"/>
          <w:szCs w:val="24"/>
        </w:rPr>
        <w:t xml:space="preserve">Оренбургского района </w:t>
      </w:r>
    </w:p>
    <w:p w:rsidR="00E73E40" w:rsidRPr="007C6E81" w:rsidRDefault="00E73E40" w:rsidP="009E1543">
      <w:pPr>
        <w:autoSpaceDE w:val="0"/>
        <w:autoSpaceDN w:val="0"/>
        <w:adjustRightInd w:val="0"/>
        <w:rPr>
          <w:b/>
          <w:i/>
          <w:sz w:val="24"/>
          <w:szCs w:val="24"/>
        </w:rPr>
      </w:pPr>
      <w:r w:rsidRPr="007C6E81">
        <w:rPr>
          <w:b/>
          <w:i/>
          <w:sz w:val="24"/>
          <w:szCs w:val="24"/>
        </w:rPr>
        <w:t>Оренбургской области на 2023-2030 годы»</w:t>
      </w:r>
    </w:p>
    <w:p w:rsidR="00E73E40" w:rsidRPr="00492605" w:rsidRDefault="00E73E40" w:rsidP="00E73E40">
      <w:pPr>
        <w:spacing w:line="260" w:lineRule="auto"/>
        <w:rPr>
          <w:sz w:val="24"/>
          <w:szCs w:val="24"/>
          <w:highlight w:val="yellow"/>
        </w:rPr>
      </w:pPr>
    </w:p>
    <w:p w:rsidR="00A6081C" w:rsidRDefault="00A6081C" w:rsidP="007C6E81">
      <w:pPr>
        <w:pStyle w:val="ConsPlusNormal"/>
        <w:ind w:firstLine="567"/>
        <w:rPr>
          <w:rFonts w:ascii="Times New Roman" w:hAnsi="Times New Roman" w:cs="Times New Roman"/>
          <w:sz w:val="24"/>
          <w:szCs w:val="24"/>
        </w:rPr>
      </w:pPr>
      <w:r w:rsidRPr="00A6081C">
        <w:rPr>
          <w:rFonts w:ascii="Times New Roman" w:hAnsi="Times New Roman" w:cs="Times New Roman"/>
          <w:sz w:val="24"/>
          <w:szCs w:val="24"/>
        </w:rPr>
        <w:t xml:space="preserve">В соответствии со статьей 179 Бюджетного кодекса Российской Федерации, Федеральный закон от 20.03.2025 N 33-ФЗ "Об общих принципах организации местного самоуправления в единой системе публичной власти", постановлением администрации муниципального образования Караванный сельсовет Оренбургского района Оренбургской области от 12.01.2023г № 3-п «Об утверждении Порядка разработки, реализации и оценки эффективности муниципальных программ (комплексных программ) муниципального образования Караванный сельсовет Оренбургского района Оренбургской области», руководствуясь Уставом муниципального образования Караванный сельсовет Оренбургского района Оренбургской области, администрация муниципального образования Караванный сельсовет Оренбургского района Оренбургской области, п о с </w:t>
      </w:r>
      <w:proofErr w:type="gramStart"/>
      <w:r w:rsidRPr="00A6081C">
        <w:rPr>
          <w:rFonts w:ascii="Times New Roman" w:hAnsi="Times New Roman" w:cs="Times New Roman"/>
          <w:sz w:val="24"/>
          <w:szCs w:val="24"/>
        </w:rPr>
        <w:t>т</w:t>
      </w:r>
      <w:proofErr w:type="gramEnd"/>
      <w:r w:rsidRPr="00A6081C">
        <w:rPr>
          <w:rFonts w:ascii="Times New Roman" w:hAnsi="Times New Roman" w:cs="Times New Roman"/>
          <w:sz w:val="24"/>
          <w:szCs w:val="24"/>
        </w:rPr>
        <w:t xml:space="preserve"> а н о в л я е т:</w:t>
      </w:r>
    </w:p>
    <w:p w:rsidR="007C6E81" w:rsidRPr="007C6E81" w:rsidRDefault="007C6E81" w:rsidP="00F72663">
      <w:pPr>
        <w:pStyle w:val="ConsPlusNormal"/>
        <w:ind w:firstLine="567"/>
        <w:rPr>
          <w:rFonts w:ascii="Times New Roman" w:hAnsi="Times New Roman" w:cs="Times New Roman"/>
          <w:sz w:val="24"/>
          <w:szCs w:val="24"/>
        </w:rPr>
      </w:pPr>
      <w:r w:rsidRPr="007C6E81">
        <w:rPr>
          <w:rFonts w:ascii="Times New Roman" w:hAnsi="Times New Roman" w:cs="Times New Roman"/>
          <w:sz w:val="24"/>
          <w:szCs w:val="24"/>
        </w:rPr>
        <w:t xml:space="preserve">1. Внести изменение в приложение к постановлению администрации муниципального образования </w:t>
      </w:r>
      <w:r w:rsidR="00033523">
        <w:rPr>
          <w:rFonts w:ascii="Times New Roman" w:hAnsi="Times New Roman" w:cs="Times New Roman"/>
          <w:sz w:val="24"/>
          <w:szCs w:val="24"/>
        </w:rPr>
        <w:t>Караванный</w:t>
      </w:r>
      <w:r w:rsidRPr="007C6E81">
        <w:rPr>
          <w:rFonts w:ascii="Times New Roman" w:hAnsi="Times New Roman" w:cs="Times New Roman"/>
          <w:sz w:val="24"/>
          <w:szCs w:val="24"/>
        </w:rPr>
        <w:t xml:space="preserve"> сельсовет Оренбургского района от </w:t>
      </w:r>
      <w:r w:rsidR="00033523">
        <w:rPr>
          <w:rFonts w:ascii="Times New Roman" w:hAnsi="Times New Roman" w:cs="Times New Roman"/>
          <w:sz w:val="24"/>
          <w:szCs w:val="24"/>
        </w:rPr>
        <w:t>03</w:t>
      </w:r>
      <w:r w:rsidRPr="007C6E81">
        <w:rPr>
          <w:rFonts w:ascii="Times New Roman" w:hAnsi="Times New Roman" w:cs="Times New Roman"/>
          <w:sz w:val="24"/>
          <w:szCs w:val="24"/>
        </w:rPr>
        <w:t>.0</w:t>
      </w:r>
      <w:r w:rsidR="00033523">
        <w:rPr>
          <w:rFonts w:ascii="Times New Roman" w:hAnsi="Times New Roman" w:cs="Times New Roman"/>
          <w:sz w:val="24"/>
          <w:szCs w:val="24"/>
        </w:rPr>
        <w:t>4</w:t>
      </w:r>
      <w:r w:rsidRPr="007C6E81">
        <w:rPr>
          <w:rFonts w:ascii="Times New Roman" w:hAnsi="Times New Roman" w:cs="Times New Roman"/>
          <w:sz w:val="24"/>
          <w:szCs w:val="24"/>
        </w:rPr>
        <w:t xml:space="preserve">.2023 </w:t>
      </w:r>
      <w:r w:rsidR="00033523">
        <w:rPr>
          <w:rFonts w:ascii="Times New Roman" w:hAnsi="Times New Roman" w:cs="Times New Roman"/>
          <w:sz w:val="24"/>
          <w:szCs w:val="24"/>
        </w:rPr>
        <w:t>50</w:t>
      </w:r>
      <w:r w:rsidRPr="007C6E81">
        <w:rPr>
          <w:rFonts w:ascii="Times New Roman" w:hAnsi="Times New Roman" w:cs="Times New Roman"/>
          <w:sz w:val="24"/>
          <w:szCs w:val="24"/>
        </w:rPr>
        <w:t xml:space="preserve">-п ««Об утверждении муниципальной программы (комплексной программы) «Комплексное развитие сельской территории муниципального образования </w:t>
      </w:r>
      <w:r w:rsidR="00033523">
        <w:rPr>
          <w:rFonts w:ascii="Times New Roman" w:hAnsi="Times New Roman" w:cs="Times New Roman"/>
          <w:sz w:val="24"/>
          <w:szCs w:val="24"/>
        </w:rPr>
        <w:t>Караванный</w:t>
      </w:r>
      <w:r w:rsidRPr="007C6E81">
        <w:rPr>
          <w:rFonts w:ascii="Times New Roman" w:hAnsi="Times New Roman" w:cs="Times New Roman"/>
          <w:sz w:val="24"/>
          <w:szCs w:val="24"/>
        </w:rPr>
        <w:t xml:space="preserve"> сельсовет Оренбургского района Оренбургской области на 2023-2030 годы»:</w:t>
      </w:r>
    </w:p>
    <w:p w:rsidR="007C6E81" w:rsidRPr="007C6E81" w:rsidRDefault="007C6E81" w:rsidP="007C6E81">
      <w:pPr>
        <w:pStyle w:val="ConsPlusNormal"/>
        <w:numPr>
          <w:ilvl w:val="1"/>
          <w:numId w:val="5"/>
        </w:numPr>
        <w:rPr>
          <w:rFonts w:ascii="Times New Roman" w:hAnsi="Times New Roman" w:cs="Times New Roman"/>
          <w:sz w:val="24"/>
          <w:szCs w:val="24"/>
        </w:rPr>
      </w:pPr>
      <w:r w:rsidRPr="007C6E81">
        <w:rPr>
          <w:rFonts w:ascii="Times New Roman" w:hAnsi="Times New Roman" w:cs="Times New Roman"/>
          <w:sz w:val="24"/>
          <w:szCs w:val="24"/>
        </w:rPr>
        <w:t xml:space="preserve">Приложения № </w:t>
      </w:r>
      <w:r w:rsidR="00033523" w:rsidRPr="002372EE">
        <w:rPr>
          <w:rFonts w:ascii="Times New Roman" w:hAnsi="Times New Roman" w:cs="Times New Roman"/>
          <w:sz w:val="24"/>
          <w:szCs w:val="24"/>
        </w:rPr>
        <w:t>1,</w:t>
      </w:r>
      <w:r w:rsidRPr="002372EE">
        <w:rPr>
          <w:rFonts w:ascii="Times New Roman" w:hAnsi="Times New Roman" w:cs="Times New Roman"/>
          <w:sz w:val="24"/>
          <w:szCs w:val="24"/>
        </w:rPr>
        <w:t>4,</w:t>
      </w:r>
      <w:proofErr w:type="gramStart"/>
      <w:r w:rsidRPr="002372EE">
        <w:rPr>
          <w:rFonts w:ascii="Times New Roman" w:hAnsi="Times New Roman" w:cs="Times New Roman"/>
          <w:sz w:val="24"/>
          <w:szCs w:val="24"/>
        </w:rPr>
        <w:t>5</w:t>
      </w:r>
      <w:r w:rsidR="0030575E" w:rsidRPr="002372EE">
        <w:rPr>
          <w:rFonts w:ascii="Times New Roman" w:hAnsi="Times New Roman" w:cs="Times New Roman"/>
          <w:sz w:val="24"/>
          <w:szCs w:val="24"/>
        </w:rPr>
        <w:t>;</w:t>
      </w:r>
      <w:r w:rsidR="00F72663" w:rsidRPr="002372EE">
        <w:rPr>
          <w:rFonts w:ascii="Times New Roman" w:hAnsi="Times New Roman" w:cs="Times New Roman"/>
          <w:sz w:val="24"/>
          <w:szCs w:val="24"/>
        </w:rPr>
        <w:t>5.1</w:t>
      </w:r>
      <w:proofErr w:type="gramEnd"/>
      <w:r w:rsidRPr="007C6E81">
        <w:rPr>
          <w:rFonts w:ascii="Times New Roman" w:hAnsi="Times New Roman" w:cs="Times New Roman"/>
          <w:sz w:val="24"/>
          <w:szCs w:val="24"/>
        </w:rPr>
        <w:t xml:space="preserve"> к муниципальной программе «Комплексное развитие сельской территории муниципального образования </w:t>
      </w:r>
      <w:r w:rsidR="00033523">
        <w:rPr>
          <w:rFonts w:ascii="Times New Roman" w:hAnsi="Times New Roman" w:cs="Times New Roman"/>
          <w:sz w:val="24"/>
          <w:szCs w:val="24"/>
        </w:rPr>
        <w:t>Караванный</w:t>
      </w:r>
      <w:r w:rsidR="00033523" w:rsidRPr="007C6E81">
        <w:rPr>
          <w:rFonts w:ascii="Times New Roman" w:hAnsi="Times New Roman" w:cs="Times New Roman"/>
          <w:sz w:val="24"/>
          <w:szCs w:val="24"/>
        </w:rPr>
        <w:t xml:space="preserve"> сельсовет</w:t>
      </w:r>
      <w:r w:rsidRPr="007C6E81">
        <w:rPr>
          <w:rFonts w:ascii="Times New Roman" w:hAnsi="Times New Roman" w:cs="Times New Roman"/>
          <w:sz w:val="24"/>
          <w:szCs w:val="24"/>
        </w:rPr>
        <w:t xml:space="preserve"> Оренбургского района Оренбургской области на 2023-2030 годы» </w:t>
      </w:r>
      <w:r w:rsidRPr="007C6E81">
        <w:rPr>
          <w:rFonts w:ascii="Times New Roman" w:hAnsi="Times New Roman" w:cs="Times New Roman"/>
          <w:bCs/>
          <w:sz w:val="24"/>
          <w:szCs w:val="24"/>
        </w:rPr>
        <w:t xml:space="preserve">изложить в новой редакции, согласно </w:t>
      </w:r>
      <w:r w:rsidR="00033523" w:rsidRPr="007C6E81">
        <w:rPr>
          <w:rFonts w:ascii="Times New Roman" w:hAnsi="Times New Roman" w:cs="Times New Roman"/>
          <w:bCs/>
          <w:sz w:val="24"/>
          <w:szCs w:val="24"/>
        </w:rPr>
        <w:t>приложению,</w:t>
      </w:r>
      <w:r w:rsidRPr="007C6E81">
        <w:rPr>
          <w:rFonts w:ascii="Times New Roman" w:hAnsi="Times New Roman" w:cs="Times New Roman"/>
          <w:bCs/>
          <w:sz w:val="24"/>
          <w:szCs w:val="24"/>
        </w:rPr>
        <w:t xml:space="preserve"> к настоящему постановлению</w:t>
      </w:r>
    </w:p>
    <w:p w:rsidR="00E73E40" w:rsidRDefault="00E73E40" w:rsidP="00E73E4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Pr="00FC7F32">
        <w:rPr>
          <w:rFonts w:ascii="Times New Roman" w:hAnsi="Times New Roman" w:cs="Times New Roman"/>
          <w:sz w:val="24"/>
          <w:szCs w:val="24"/>
        </w:rPr>
        <w:t>. Контроль за выполнением настоящего постановления оставляю за собой.</w:t>
      </w:r>
    </w:p>
    <w:p w:rsidR="009E1543" w:rsidRPr="00FC7F32" w:rsidRDefault="009E1543" w:rsidP="00E73E40">
      <w:pPr>
        <w:pStyle w:val="ConsPlusNormal"/>
        <w:ind w:firstLine="567"/>
        <w:jc w:val="both"/>
        <w:rPr>
          <w:rFonts w:ascii="Times New Roman" w:hAnsi="Times New Roman" w:cs="Times New Roman"/>
          <w:sz w:val="24"/>
          <w:szCs w:val="24"/>
        </w:rPr>
      </w:pPr>
    </w:p>
    <w:p w:rsidR="00033523" w:rsidRPr="00033523" w:rsidRDefault="00E73E40" w:rsidP="00F7266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033523">
        <w:rPr>
          <w:rFonts w:ascii="Times New Roman" w:hAnsi="Times New Roman" w:cs="Times New Roman"/>
          <w:sz w:val="24"/>
          <w:szCs w:val="24"/>
        </w:rPr>
        <w:t>.</w:t>
      </w:r>
      <w:r w:rsidR="00033523" w:rsidRPr="00033523">
        <w:rPr>
          <w:rFonts w:ascii="Times New Roman" w:hAnsi="Times New Roman" w:cs="Times New Roman"/>
          <w:sz w:val="24"/>
          <w:szCs w:val="24"/>
        </w:rPr>
        <w:t>Настоящее постановление вступает в силу после официального опубликования (обнародования) в периодическом печатном издании «Информационный бюллетень МО Караванный сельсовет Оренбургского района».</w:t>
      </w:r>
    </w:p>
    <w:p w:rsidR="00E73E40" w:rsidRDefault="00E73E40" w:rsidP="00E73E40">
      <w:pPr>
        <w:jc w:val="both"/>
        <w:rPr>
          <w:sz w:val="24"/>
          <w:szCs w:val="24"/>
        </w:rPr>
      </w:pPr>
    </w:p>
    <w:p w:rsidR="00E73E40" w:rsidRPr="009E1543" w:rsidRDefault="00E73E40" w:rsidP="00E73E40">
      <w:pPr>
        <w:jc w:val="both"/>
        <w:rPr>
          <w:sz w:val="24"/>
          <w:szCs w:val="24"/>
        </w:rPr>
      </w:pPr>
      <w:r w:rsidRPr="00FC7F32">
        <w:rPr>
          <w:sz w:val="24"/>
          <w:szCs w:val="24"/>
        </w:rPr>
        <w:t>Глава муниципального образования</w:t>
      </w:r>
      <w:r w:rsidR="00221C67" w:rsidRPr="00221C67">
        <w:rPr>
          <w:sz w:val="24"/>
          <w:szCs w:val="24"/>
        </w:rPr>
        <w:t xml:space="preserve">                                                               </w:t>
      </w:r>
      <w:proofErr w:type="spellStart"/>
      <w:r w:rsidR="009E1543">
        <w:rPr>
          <w:sz w:val="24"/>
          <w:szCs w:val="24"/>
        </w:rPr>
        <w:t>Тартышев</w:t>
      </w:r>
      <w:proofErr w:type="spellEnd"/>
      <w:r w:rsidR="009E1543">
        <w:rPr>
          <w:sz w:val="24"/>
          <w:szCs w:val="24"/>
        </w:rPr>
        <w:t xml:space="preserve"> Н.А.</w:t>
      </w:r>
    </w:p>
    <w:p w:rsidR="00E73E40" w:rsidRDefault="00E73E40" w:rsidP="00E73E40">
      <w:pPr>
        <w:ind w:left="5670"/>
        <w:rPr>
          <w:rFonts w:eastAsia="Calibri"/>
          <w:sz w:val="24"/>
          <w:szCs w:val="24"/>
        </w:rPr>
      </w:pPr>
    </w:p>
    <w:p w:rsidR="001C0FBD" w:rsidRDefault="001C0FBD" w:rsidP="0030575E">
      <w:pPr>
        <w:rPr>
          <w:rFonts w:eastAsia="Calibri"/>
          <w:sz w:val="24"/>
          <w:szCs w:val="24"/>
        </w:rPr>
      </w:pPr>
    </w:p>
    <w:p w:rsidR="001C0FBD" w:rsidRDefault="001C0FBD" w:rsidP="001C0FBD">
      <w:pPr>
        <w:ind w:left="5670"/>
        <w:rPr>
          <w:rFonts w:eastAsia="Calibri"/>
          <w:sz w:val="24"/>
          <w:szCs w:val="24"/>
        </w:rPr>
      </w:pPr>
    </w:p>
    <w:p w:rsidR="001C0FBD" w:rsidRDefault="001C0FBD" w:rsidP="001C0FBD">
      <w:pPr>
        <w:ind w:left="5670"/>
        <w:rPr>
          <w:rFonts w:eastAsia="Calibri"/>
          <w:sz w:val="24"/>
          <w:szCs w:val="24"/>
        </w:rPr>
      </w:pPr>
      <w:r>
        <w:rPr>
          <w:rFonts w:eastAsia="Calibri"/>
          <w:sz w:val="24"/>
          <w:szCs w:val="24"/>
        </w:rPr>
        <w:t>Приложение № 1</w:t>
      </w:r>
    </w:p>
    <w:p w:rsidR="001C0FBD" w:rsidRDefault="001C0FBD" w:rsidP="001C0FBD">
      <w:pPr>
        <w:ind w:left="5670"/>
        <w:rPr>
          <w:rFonts w:eastAsia="Calibri"/>
          <w:sz w:val="24"/>
          <w:szCs w:val="24"/>
        </w:rPr>
      </w:pPr>
      <w:r>
        <w:rPr>
          <w:rFonts w:eastAsia="Calibri"/>
          <w:sz w:val="24"/>
          <w:szCs w:val="24"/>
        </w:rPr>
        <w:t xml:space="preserve">постановлению </w:t>
      </w:r>
    </w:p>
    <w:p w:rsidR="001C0FBD" w:rsidRPr="00FC7F32" w:rsidRDefault="001C0FBD" w:rsidP="001C0FBD">
      <w:pPr>
        <w:ind w:left="5670"/>
        <w:rPr>
          <w:rFonts w:eastAsia="Calibri"/>
          <w:sz w:val="24"/>
          <w:szCs w:val="24"/>
        </w:rPr>
      </w:pPr>
      <w:r>
        <w:rPr>
          <w:rFonts w:eastAsia="Calibri"/>
          <w:sz w:val="24"/>
          <w:szCs w:val="24"/>
        </w:rPr>
        <w:t>администрации муниципального образования Караванный сельсовет</w:t>
      </w:r>
    </w:p>
    <w:p w:rsidR="001C0FBD" w:rsidRPr="00FC7F32" w:rsidRDefault="001C0FBD" w:rsidP="001C0FBD">
      <w:pPr>
        <w:ind w:left="5670"/>
        <w:rPr>
          <w:rFonts w:eastAsia="Calibri"/>
          <w:sz w:val="24"/>
          <w:szCs w:val="24"/>
        </w:rPr>
      </w:pPr>
      <w:r>
        <w:rPr>
          <w:rFonts w:eastAsia="Calibri"/>
          <w:sz w:val="24"/>
          <w:szCs w:val="24"/>
        </w:rPr>
        <w:t>от</w:t>
      </w:r>
      <w:r w:rsidR="003008B1">
        <w:rPr>
          <w:rFonts w:eastAsia="Calibri"/>
          <w:sz w:val="24"/>
          <w:szCs w:val="24"/>
        </w:rPr>
        <w:t xml:space="preserve"> 29</w:t>
      </w:r>
      <w:r w:rsidR="00216938">
        <w:rPr>
          <w:rFonts w:eastAsia="Calibri"/>
          <w:sz w:val="24"/>
          <w:szCs w:val="24"/>
        </w:rPr>
        <w:t>.</w:t>
      </w:r>
      <w:r w:rsidR="005144F3">
        <w:rPr>
          <w:rFonts w:eastAsia="Calibri"/>
          <w:sz w:val="24"/>
          <w:szCs w:val="24"/>
        </w:rPr>
        <w:t>0</w:t>
      </w:r>
      <w:r w:rsidR="003008B1">
        <w:rPr>
          <w:rFonts w:eastAsia="Calibri"/>
          <w:sz w:val="24"/>
          <w:szCs w:val="24"/>
        </w:rPr>
        <w:t>4</w:t>
      </w:r>
      <w:r>
        <w:rPr>
          <w:rFonts w:eastAsia="Calibri"/>
          <w:sz w:val="24"/>
          <w:szCs w:val="24"/>
        </w:rPr>
        <w:t>.202</w:t>
      </w:r>
      <w:r w:rsidR="005144F3">
        <w:rPr>
          <w:rFonts w:eastAsia="Calibri"/>
          <w:sz w:val="24"/>
          <w:szCs w:val="24"/>
        </w:rPr>
        <w:t>6</w:t>
      </w:r>
      <w:r>
        <w:rPr>
          <w:rFonts w:eastAsia="Calibri"/>
          <w:sz w:val="24"/>
          <w:szCs w:val="24"/>
        </w:rPr>
        <w:t xml:space="preserve"> № </w:t>
      </w:r>
      <w:r w:rsidR="003008B1">
        <w:rPr>
          <w:rFonts w:eastAsia="Calibri"/>
          <w:sz w:val="24"/>
          <w:szCs w:val="24"/>
        </w:rPr>
        <w:t>38</w:t>
      </w:r>
      <w:r>
        <w:rPr>
          <w:rFonts w:eastAsia="Calibri"/>
          <w:sz w:val="24"/>
          <w:szCs w:val="24"/>
        </w:rPr>
        <w:t>-п</w:t>
      </w:r>
    </w:p>
    <w:p w:rsidR="001C0FBD" w:rsidRPr="00FC7F32" w:rsidRDefault="001C0FBD" w:rsidP="001C0FBD">
      <w:pPr>
        <w:pStyle w:val="ad"/>
        <w:shd w:val="clear" w:color="auto" w:fill="FFFFFF"/>
        <w:jc w:val="right"/>
        <w:rPr>
          <w:rFonts w:ascii="Times New Roman" w:hAnsi="Times New Roman"/>
          <w:sz w:val="24"/>
          <w:szCs w:val="24"/>
        </w:rPr>
      </w:pPr>
    </w:p>
    <w:p w:rsidR="001C0FBD" w:rsidRPr="00FC7F32" w:rsidRDefault="001C0FBD" w:rsidP="001C0FBD">
      <w:pPr>
        <w:pStyle w:val="ad"/>
        <w:shd w:val="clear" w:color="auto" w:fill="FFFFFF"/>
        <w:jc w:val="right"/>
        <w:rPr>
          <w:rFonts w:ascii="Times New Roman" w:hAnsi="Times New Roman"/>
          <w:sz w:val="24"/>
          <w:szCs w:val="24"/>
        </w:rPr>
      </w:pPr>
    </w:p>
    <w:p w:rsidR="001C0FBD" w:rsidRPr="00FC7F32" w:rsidRDefault="001C0FBD" w:rsidP="001C0FBD">
      <w:pPr>
        <w:pStyle w:val="ad"/>
        <w:shd w:val="clear" w:color="auto" w:fill="FFFFFF"/>
        <w:jc w:val="right"/>
        <w:rPr>
          <w:rFonts w:ascii="Times New Roman" w:hAnsi="Times New Roman"/>
          <w:sz w:val="24"/>
          <w:szCs w:val="24"/>
        </w:rPr>
      </w:pPr>
    </w:p>
    <w:p w:rsidR="001C0FBD" w:rsidRPr="00FC7F32" w:rsidRDefault="001C0FBD" w:rsidP="001C0FBD">
      <w:pPr>
        <w:widowControl w:val="0"/>
        <w:autoSpaceDE w:val="0"/>
        <w:autoSpaceDN w:val="0"/>
        <w:adjustRightInd w:val="0"/>
        <w:contextualSpacing/>
        <w:jc w:val="center"/>
        <w:rPr>
          <w:sz w:val="24"/>
          <w:szCs w:val="24"/>
        </w:rPr>
      </w:pPr>
      <w:r w:rsidRPr="00FC7F32">
        <w:rPr>
          <w:sz w:val="24"/>
          <w:szCs w:val="24"/>
        </w:rPr>
        <w:t xml:space="preserve">Паспорт муниципальной программы (комплексной программы) </w:t>
      </w:r>
    </w:p>
    <w:p w:rsidR="001C0FBD" w:rsidRPr="00FC7F32" w:rsidRDefault="001C0FBD" w:rsidP="001C0FBD">
      <w:pPr>
        <w:widowControl w:val="0"/>
        <w:autoSpaceDE w:val="0"/>
        <w:autoSpaceDN w:val="0"/>
        <w:adjustRightInd w:val="0"/>
        <w:contextualSpacing/>
        <w:jc w:val="center"/>
        <w:rPr>
          <w:sz w:val="24"/>
          <w:szCs w:val="24"/>
        </w:rPr>
      </w:pPr>
      <w:r w:rsidRPr="00FC7F32">
        <w:rPr>
          <w:sz w:val="24"/>
          <w:szCs w:val="24"/>
        </w:rPr>
        <w:t xml:space="preserve">муниципального образования </w:t>
      </w:r>
      <w:r>
        <w:rPr>
          <w:sz w:val="24"/>
          <w:szCs w:val="24"/>
        </w:rPr>
        <w:t xml:space="preserve">Караванный </w:t>
      </w:r>
      <w:r w:rsidRPr="00FC7F32">
        <w:rPr>
          <w:sz w:val="24"/>
          <w:szCs w:val="24"/>
        </w:rPr>
        <w:t xml:space="preserve">сельсовет </w:t>
      </w:r>
      <w:r>
        <w:rPr>
          <w:sz w:val="24"/>
          <w:szCs w:val="24"/>
        </w:rPr>
        <w:t xml:space="preserve">Оренбургского </w:t>
      </w:r>
      <w:r w:rsidRPr="00FC7F32">
        <w:rPr>
          <w:sz w:val="24"/>
          <w:szCs w:val="24"/>
        </w:rPr>
        <w:t>района</w:t>
      </w:r>
    </w:p>
    <w:p w:rsidR="001C0FBD" w:rsidRPr="00FC7F32" w:rsidRDefault="001C0FBD" w:rsidP="001C0FBD">
      <w:pPr>
        <w:widowControl w:val="0"/>
        <w:autoSpaceDE w:val="0"/>
        <w:autoSpaceDN w:val="0"/>
        <w:adjustRightInd w:val="0"/>
        <w:contextualSpacing/>
        <w:jc w:val="center"/>
        <w:rPr>
          <w:bCs/>
          <w:color w:val="000000"/>
          <w:sz w:val="24"/>
          <w:szCs w:val="24"/>
          <w:u w:val="single"/>
        </w:rPr>
      </w:pPr>
      <w:r w:rsidRPr="00492D2D">
        <w:rPr>
          <w:bCs/>
          <w:color w:val="000000"/>
          <w:sz w:val="24"/>
          <w:szCs w:val="24"/>
          <w:u w:val="single"/>
        </w:rPr>
        <w:t>«</w:t>
      </w:r>
      <w:r w:rsidRPr="00492D2D">
        <w:rPr>
          <w:sz w:val="24"/>
          <w:szCs w:val="24"/>
          <w:u w:val="single"/>
        </w:rPr>
        <w:t>Комплексное развитие сельской территории муниципального образования</w:t>
      </w:r>
      <w:r w:rsidR="005144F3">
        <w:rPr>
          <w:sz w:val="24"/>
          <w:szCs w:val="24"/>
          <w:u w:val="single"/>
        </w:rPr>
        <w:t xml:space="preserve"> </w:t>
      </w:r>
      <w:r>
        <w:rPr>
          <w:bCs/>
          <w:color w:val="000000"/>
          <w:sz w:val="24"/>
          <w:szCs w:val="24"/>
          <w:u w:val="single"/>
        </w:rPr>
        <w:t xml:space="preserve">Караванный сельсовет Оренбургского </w:t>
      </w:r>
      <w:r w:rsidRPr="00FC7F32">
        <w:rPr>
          <w:bCs/>
          <w:color w:val="000000"/>
          <w:sz w:val="24"/>
          <w:szCs w:val="24"/>
          <w:u w:val="single"/>
        </w:rPr>
        <w:t>района Оренбургской области на 2023-2030 годы»</w:t>
      </w:r>
    </w:p>
    <w:p w:rsidR="001C0FBD" w:rsidRPr="00FC7F32" w:rsidRDefault="001C0FBD" w:rsidP="001C0FBD">
      <w:pPr>
        <w:widowControl w:val="0"/>
        <w:autoSpaceDE w:val="0"/>
        <w:autoSpaceDN w:val="0"/>
        <w:adjustRightInd w:val="0"/>
        <w:contextualSpacing/>
        <w:jc w:val="center"/>
        <w:rPr>
          <w:i/>
          <w:sz w:val="24"/>
          <w:szCs w:val="24"/>
        </w:rPr>
      </w:pPr>
      <w:r w:rsidRPr="00FC7F32">
        <w:rPr>
          <w:i/>
          <w:sz w:val="24"/>
          <w:szCs w:val="24"/>
        </w:rPr>
        <w:t xml:space="preserve"> (наименование муниципальной программы (комплексной программы))</w:t>
      </w:r>
    </w:p>
    <w:p w:rsidR="001C0FBD" w:rsidRPr="00FC7F32" w:rsidRDefault="001C0FBD" w:rsidP="001C0FBD">
      <w:pPr>
        <w:widowControl w:val="0"/>
        <w:autoSpaceDE w:val="0"/>
        <w:autoSpaceDN w:val="0"/>
        <w:adjustRightInd w:val="0"/>
        <w:ind w:right="40"/>
        <w:contextualSpacing/>
        <w:jc w:val="center"/>
        <w:rPr>
          <w:i/>
          <w:sz w:val="24"/>
          <w:szCs w:val="24"/>
        </w:rPr>
      </w:pPr>
    </w:p>
    <w:tbl>
      <w:tblPr>
        <w:tblW w:w="4950" w:type="pct"/>
        <w:tblInd w:w="73" w:type="dxa"/>
        <w:tblCellMar>
          <w:top w:w="62" w:type="dxa"/>
          <w:left w:w="73" w:type="dxa"/>
          <w:right w:w="21" w:type="dxa"/>
        </w:tblCellMar>
        <w:tblLook w:val="04A0" w:firstRow="1" w:lastRow="0" w:firstColumn="1" w:lastColumn="0" w:noHBand="0" w:noVBand="1"/>
      </w:tblPr>
      <w:tblGrid>
        <w:gridCol w:w="4066"/>
        <w:gridCol w:w="6456"/>
      </w:tblGrid>
      <w:tr w:rsidR="001C0FBD" w:rsidRPr="00FC7F32" w:rsidTr="00F745CA">
        <w:trPr>
          <w:trHeight w:val="902"/>
        </w:trPr>
        <w:tc>
          <w:tcPr>
            <w:tcW w:w="19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887FC8" w:rsidRDefault="001C0FBD" w:rsidP="00F745CA">
            <w:pPr>
              <w:widowControl w:val="0"/>
              <w:autoSpaceDE w:val="0"/>
              <w:autoSpaceDN w:val="0"/>
              <w:adjustRightInd w:val="0"/>
              <w:spacing w:line="259" w:lineRule="auto"/>
            </w:pPr>
            <w:r w:rsidRPr="00887FC8">
              <w:t>Куратор муниципальной программы (комплексной программы)</w:t>
            </w:r>
          </w:p>
        </w:tc>
        <w:tc>
          <w:tcPr>
            <w:tcW w:w="3068"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FC7F32" w:rsidRDefault="001C0FBD" w:rsidP="00F745CA">
            <w:pPr>
              <w:widowControl w:val="0"/>
              <w:autoSpaceDE w:val="0"/>
              <w:autoSpaceDN w:val="0"/>
              <w:adjustRightInd w:val="0"/>
              <w:spacing w:line="259" w:lineRule="auto"/>
              <w:jc w:val="both"/>
              <w:rPr>
                <w:sz w:val="24"/>
                <w:szCs w:val="24"/>
              </w:rPr>
            </w:pPr>
          </w:p>
        </w:tc>
      </w:tr>
      <w:tr w:rsidR="001C0FBD" w:rsidRPr="00FC7F32" w:rsidTr="00F745CA">
        <w:trPr>
          <w:trHeight w:val="1133"/>
        </w:trPr>
        <w:tc>
          <w:tcPr>
            <w:tcW w:w="19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887FC8" w:rsidRDefault="001C0FBD" w:rsidP="00F745CA">
            <w:pPr>
              <w:widowControl w:val="0"/>
              <w:autoSpaceDE w:val="0"/>
              <w:autoSpaceDN w:val="0"/>
              <w:adjustRightInd w:val="0"/>
              <w:spacing w:line="259" w:lineRule="auto"/>
            </w:pPr>
            <w:r w:rsidRPr="00887FC8">
              <w:t>Ответственный исполнитель муниципальной программы (комплексной программы)</w:t>
            </w:r>
          </w:p>
        </w:tc>
        <w:tc>
          <w:tcPr>
            <w:tcW w:w="3068"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FC7F32" w:rsidRDefault="001C0FBD" w:rsidP="00F745CA">
            <w:pPr>
              <w:widowControl w:val="0"/>
              <w:autoSpaceDE w:val="0"/>
              <w:autoSpaceDN w:val="0"/>
              <w:adjustRightInd w:val="0"/>
              <w:spacing w:line="259" w:lineRule="auto"/>
              <w:jc w:val="both"/>
              <w:rPr>
                <w:sz w:val="24"/>
                <w:szCs w:val="24"/>
                <w:highlight w:val="yellow"/>
              </w:rPr>
            </w:pPr>
            <w:r w:rsidRPr="00FC7F32">
              <w:rPr>
                <w:sz w:val="24"/>
                <w:szCs w:val="24"/>
              </w:rPr>
              <w:t xml:space="preserve">Администрация муниципального образования </w:t>
            </w:r>
            <w:r>
              <w:rPr>
                <w:bCs/>
                <w:color w:val="000000"/>
                <w:sz w:val="24"/>
                <w:szCs w:val="24"/>
                <w:u w:val="single"/>
              </w:rPr>
              <w:t xml:space="preserve">Караванный сельсовет Оренбургского </w:t>
            </w:r>
            <w:r w:rsidRPr="00FC7F32">
              <w:rPr>
                <w:bCs/>
                <w:color w:val="000000"/>
                <w:sz w:val="24"/>
                <w:szCs w:val="24"/>
                <w:u w:val="single"/>
              </w:rPr>
              <w:t>района</w:t>
            </w:r>
          </w:p>
        </w:tc>
      </w:tr>
      <w:tr w:rsidR="001C0FBD" w:rsidRPr="00FC7F32" w:rsidTr="00F745CA">
        <w:trPr>
          <w:trHeight w:val="574"/>
        </w:trPr>
        <w:tc>
          <w:tcPr>
            <w:tcW w:w="19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887FC8" w:rsidRDefault="001C0FBD" w:rsidP="00F745CA">
            <w:pPr>
              <w:widowControl w:val="0"/>
              <w:autoSpaceDE w:val="0"/>
              <w:autoSpaceDN w:val="0"/>
              <w:adjustRightInd w:val="0"/>
              <w:spacing w:line="259" w:lineRule="auto"/>
            </w:pPr>
            <w:r w:rsidRPr="00887FC8">
              <w:t>Период реализации муниципальной программы (комплексной программы)</w:t>
            </w:r>
          </w:p>
        </w:tc>
        <w:tc>
          <w:tcPr>
            <w:tcW w:w="3068" w:type="pct"/>
            <w:tcBorders>
              <w:top w:val="single" w:sz="5" w:space="0" w:color="000000"/>
              <w:left w:val="single" w:sz="5" w:space="0" w:color="000000"/>
              <w:bottom w:val="single" w:sz="5" w:space="0" w:color="000000"/>
              <w:right w:val="single" w:sz="5" w:space="0" w:color="000000"/>
            </w:tcBorders>
            <w:shd w:val="clear" w:color="auto" w:fill="auto"/>
          </w:tcPr>
          <w:p w:rsidR="001C0FBD" w:rsidRPr="00FC7F32" w:rsidRDefault="001C0FBD" w:rsidP="00F745CA">
            <w:pPr>
              <w:shd w:val="clear" w:color="auto" w:fill="FFFFFF"/>
              <w:rPr>
                <w:sz w:val="24"/>
                <w:szCs w:val="24"/>
              </w:rPr>
            </w:pPr>
            <w:r w:rsidRPr="00FC7F32">
              <w:rPr>
                <w:sz w:val="24"/>
                <w:szCs w:val="24"/>
              </w:rPr>
              <w:t xml:space="preserve">2023 </w:t>
            </w:r>
            <w:r>
              <w:rPr>
                <w:sz w:val="24"/>
                <w:szCs w:val="24"/>
              </w:rPr>
              <w:t>–</w:t>
            </w:r>
            <w:r w:rsidRPr="00FC7F32">
              <w:rPr>
                <w:sz w:val="24"/>
                <w:szCs w:val="24"/>
              </w:rPr>
              <w:t xml:space="preserve"> 2030</w:t>
            </w:r>
          </w:p>
        </w:tc>
      </w:tr>
      <w:tr w:rsidR="001C0FBD" w:rsidRPr="00FC7F32" w:rsidTr="00F745CA">
        <w:trPr>
          <w:trHeight w:val="816"/>
        </w:trPr>
        <w:tc>
          <w:tcPr>
            <w:tcW w:w="19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887FC8" w:rsidRDefault="001C0FBD" w:rsidP="00F745CA">
            <w:pPr>
              <w:widowControl w:val="0"/>
              <w:autoSpaceDE w:val="0"/>
              <w:autoSpaceDN w:val="0"/>
              <w:adjustRightInd w:val="0"/>
              <w:spacing w:line="259" w:lineRule="auto"/>
            </w:pPr>
            <w:r w:rsidRPr="00887FC8">
              <w:t>Цель муниципальной программы (комплексной программы)</w:t>
            </w:r>
          </w:p>
        </w:tc>
        <w:tc>
          <w:tcPr>
            <w:tcW w:w="3068"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055CD3" w:rsidRDefault="001C0FBD" w:rsidP="00F745CA">
            <w:pPr>
              <w:pStyle w:val="s16"/>
              <w:shd w:val="clear" w:color="auto" w:fill="FFFFFF"/>
              <w:spacing w:before="0" w:beforeAutospacing="0" w:after="0" w:afterAutospacing="0"/>
              <w:contextualSpacing/>
              <w:rPr>
                <w:color w:val="22272F"/>
              </w:rPr>
            </w:pPr>
            <w:r w:rsidRPr="00EF3032">
              <w:t>Обеспечение устойчивого социально-экономическое развитие территории муниципального образования</w:t>
            </w:r>
            <w:r w:rsidR="00442E90">
              <w:t xml:space="preserve"> </w:t>
            </w:r>
            <w:r w:rsidRPr="0000017F">
              <w:t>Караванный</w:t>
            </w:r>
            <w:r w:rsidR="00442E90">
              <w:t xml:space="preserve"> </w:t>
            </w:r>
            <w:r w:rsidRPr="00055CD3">
              <w:t>сельсовет</w:t>
            </w:r>
          </w:p>
        </w:tc>
      </w:tr>
      <w:tr w:rsidR="001C0FBD" w:rsidRPr="00FC7F32" w:rsidTr="00F745CA">
        <w:trPr>
          <w:trHeight w:val="816"/>
        </w:trPr>
        <w:tc>
          <w:tcPr>
            <w:tcW w:w="19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887FC8" w:rsidRDefault="001C0FBD" w:rsidP="00F745CA">
            <w:pPr>
              <w:widowControl w:val="0"/>
              <w:autoSpaceDE w:val="0"/>
              <w:autoSpaceDN w:val="0"/>
              <w:adjustRightInd w:val="0"/>
              <w:spacing w:line="259" w:lineRule="auto"/>
            </w:pPr>
            <w:r>
              <w:t xml:space="preserve">Направления </w:t>
            </w:r>
            <w:proofErr w:type="gramStart"/>
            <w:r>
              <w:t>( при</w:t>
            </w:r>
            <w:proofErr w:type="gramEnd"/>
            <w:r>
              <w:t xml:space="preserve"> необходимости)</w:t>
            </w:r>
          </w:p>
        </w:tc>
        <w:tc>
          <w:tcPr>
            <w:tcW w:w="3068"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EF3032" w:rsidRDefault="001C0FBD" w:rsidP="00F745CA">
            <w:pPr>
              <w:pStyle w:val="s16"/>
              <w:shd w:val="clear" w:color="auto" w:fill="FFFFFF"/>
              <w:spacing w:before="0" w:beforeAutospacing="0" w:after="0" w:afterAutospacing="0"/>
              <w:contextualSpacing/>
            </w:pPr>
            <w:r>
              <w:t>-</w:t>
            </w:r>
          </w:p>
        </w:tc>
      </w:tr>
      <w:tr w:rsidR="001C0FBD" w:rsidRPr="00FC7F32" w:rsidTr="00F745CA">
        <w:tblPrEx>
          <w:tblCellMar>
            <w:top w:w="63" w:type="dxa"/>
            <w:right w:w="3" w:type="dxa"/>
          </w:tblCellMar>
        </w:tblPrEx>
        <w:trPr>
          <w:trHeight w:val="350"/>
        </w:trPr>
        <w:tc>
          <w:tcPr>
            <w:tcW w:w="19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8E53D8" w:rsidRDefault="001C0FBD" w:rsidP="00F745CA">
            <w:pPr>
              <w:widowControl w:val="0"/>
              <w:autoSpaceDE w:val="0"/>
              <w:autoSpaceDN w:val="0"/>
              <w:adjustRightInd w:val="0"/>
              <w:spacing w:line="259" w:lineRule="auto"/>
              <w:rPr>
                <w:sz w:val="24"/>
                <w:szCs w:val="24"/>
              </w:rPr>
            </w:pPr>
            <w:r w:rsidRPr="008E53D8">
              <w:rPr>
                <w:sz w:val="24"/>
                <w:szCs w:val="24"/>
              </w:rPr>
              <w:t xml:space="preserve">Объемы бюджетных ассигнований муниципальной программы (комплексной программы), в том числе по годам реализации </w:t>
            </w:r>
          </w:p>
        </w:tc>
        <w:tc>
          <w:tcPr>
            <w:tcW w:w="3068" w:type="pct"/>
            <w:tcBorders>
              <w:top w:val="single" w:sz="5" w:space="0" w:color="000000"/>
              <w:left w:val="single" w:sz="5" w:space="0" w:color="000000"/>
              <w:bottom w:val="single" w:sz="5" w:space="0" w:color="000000"/>
              <w:right w:val="single" w:sz="5" w:space="0" w:color="000000"/>
            </w:tcBorders>
            <w:shd w:val="clear" w:color="auto" w:fill="auto"/>
            <w:vAlign w:val="center"/>
          </w:tcPr>
          <w:p w:rsidR="00F745CA" w:rsidRPr="002372EE" w:rsidRDefault="00F745CA" w:rsidP="00F745CA">
            <w:pPr>
              <w:pStyle w:val="ConsPlusNormal"/>
              <w:ind w:firstLine="567"/>
              <w:jc w:val="both"/>
              <w:rPr>
                <w:rFonts w:ascii="Times New Roman" w:hAnsi="Times New Roman" w:cs="Times New Roman"/>
                <w:sz w:val="24"/>
                <w:szCs w:val="24"/>
              </w:rPr>
            </w:pPr>
            <w:r w:rsidRPr="002372EE">
              <w:rPr>
                <w:rFonts w:ascii="Times New Roman" w:hAnsi="Times New Roman" w:cs="Times New Roman"/>
                <w:sz w:val="24"/>
                <w:szCs w:val="24"/>
              </w:rPr>
              <w:t xml:space="preserve">Всего </w:t>
            </w:r>
            <w:r w:rsidR="0086324C">
              <w:rPr>
                <w:rFonts w:ascii="Times New Roman" w:hAnsi="Times New Roman" w:cs="Times New Roman"/>
                <w:sz w:val="24"/>
                <w:szCs w:val="24"/>
              </w:rPr>
              <w:t>11</w:t>
            </w:r>
            <w:r w:rsidR="003008B1">
              <w:rPr>
                <w:rFonts w:ascii="Times New Roman" w:hAnsi="Times New Roman" w:cs="Times New Roman"/>
                <w:sz w:val="24"/>
                <w:szCs w:val="24"/>
              </w:rPr>
              <w:t>7 855,0</w:t>
            </w:r>
            <w:r w:rsidR="00377FC7">
              <w:rPr>
                <w:rFonts w:ascii="Times New Roman" w:hAnsi="Times New Roman" w:cs="Times New Roman"/>
                <w:sz w:val="24"/>
                <w:szCs w:val="24"/>
              </w:rPr>
              <w:t xml:space="preserve"> т</w:t>
            </w:r>
            <w:r w:rsidRPr="002372EE">
              <w:rPr>
                <w:rFonts w:ascii="Times New Roman" w:hAnsi="Times New Roman" w:cs="Times New Roman"/>
                <w:sz w:val="24"/>
                <w:szCs w:val="24"/>
              </w:rPr>
              <w:t>ыс. рублей в том числе:</w:t>
            </w:r>
          </w:p>
          <w:p w:rsidR="00F745CA" w:rsidRPr="002372EE" w:rsidRDefault="00F745CA" w:rsidP="00F745CA">
            <w:pPr>
              <w:pStyle w:val="ConsPlusNormal"/>
              <w:ind w:firstLine="567"/>
              <w:jc w:val="both"/>
              <w:rPr>
                <w:rFonts w:ascii="Times New Roman" w:hAnsi="Times New Roman" w:cs="Times New Roman"/>
                <w:sz w:val="24"/>
                <w:szCs w:val="24"/>
              </w:rPr>
            </w:pPr>
            <w:r w:rsidRPr="002372EE">
              <w:rPr>
                <w:rFonts w:ascii="Times New Roman" w:hAnsi="Times New Roman" w:cs="Times New Roman"/>
                <w:sz w:val="24"/>
                <w:szCs w:val="24"/>
              </w:rPr>
              <w:t xml:space="preserve">2023 год – </w:t>
            </w:r>
            <w:r w:rsidR="0099296F" w:rsidRPr="002372EE">
              <w:rPr>
                <w:rFonts w:ascii="Times New Roman" w:hAnsi="Times New Roman" w:cs="Times New Roman"/>
                <w:sz w:val="24"/>
                <w:szCs w:val="24"/>
              </w:rPr>
              <w:t>12</w:t>
            </w:r>
            <w:r w:rsidR="00B17579">
              <w:rPr>
                <w:rFonts w:ascii="Times New Roman" w:hAnsi="Times New Roman" w:cs="Times New Roman"/>
                <w:sz w:val="24"/>
                <w:szCs w:val="24"/>
              </w:rPr>
              <w:t xml:space="preserve"> </w:t>
            </w:r>
            <w:r w:rsidR="0099296F" w:rsidRPr="002372EE">
              <w:rPr>
                <w:rFonts w:ascii="Times New Roman" w:hAnsi="Times New Roman" w:cs="Times New Roman"/>
                <w:sz w:val="24"/>
                <w:szCs w:val="24"/>
              </w:rPr>
              <w:t>070,5</w:t>
            </w:r>
            <w:r w:rsidRPr="002372EE">
              <w:rPr>
                <w:rFonts w:ascii="Times New Roman" w:hAnsi="Times New Roman" w:cs="Times New Roman"/>
                <w:sz w:val="24"/>
                <w:szCs w:val="24"/>
              </w:rPr>
              <w:t xml:space="preserve"> тыс. руб. </w:t>
            </w:r>
          </w:p>
          <w:p w:rsidR="00F745CA" w:rsidRPr="002372EE" w:rsidRDefault="00F745CA" w:rsidP="00F745CA">
            <w:pPr>
              <w:pStyle w:val="ConsPlusNormal"/>
              <w:ind w:firstLine="567"/>
              <w:jc w:val="both"/>
              <w:rPr>
                <w:rFonts w:ascii="Times New Roman" w:hAnsi="Times New Roman" w:cs="Times New Roman"/>
                <w:sz w:val="24"/>
                <w:szCs w:val="24"/>
              </w:rPr>
            </w:pPr>
            <w:r w:rsidRPr="002372EE">
              <w:rPr>
                <w:rFonts w:ascii="Times New Roman" w:hAnsi="Times New Roman" w:cs="Times New Roman"/>
                <w:sz w:val="24"/>
                <w:szCs w:val="24"/>
              </w:rPr>
              <w:t xml:space="preserve">2024 год – </w:t>
            </w:r>
            <w:r w:rsidR="00F66C2B" w:rsidRPr="002372EE">
              <w:rPr>
                <w:rFonts w:ascii="Times New Roman" w:hAnsi="Times New Roman" w:cs="Times New Roman"/>
                <w:sz w:val="24"/>
                <w:szCs w:val="24"/>
              </w:rPr>
              <w:t>2</w:t>
            </w:r>
            <w:r w:rsidR="00F53111">
              <w:rPr>
                <w:rFonts w:ascii="Times New Roman" w:hAnsi="Times New Roman" w:cs="Times New Roman"/>
                <w:sz w:val="24"/>
                <w:szCs w:val="24"/>
              </w:rPr>
              <w:t>9</w:t>
            </w:r>
            <w:r w:rsidR="00B17579">
              <w:rPr>
                <w:rFonts w:ascii="Times New Roman" w:hAnsi="Times New Roman" w:cs="Times New Roman"/>
                <w:sz w:val="24"/>
                <w:szCs w:val="24"/>
              </w:rPr>
              <w:t xml:space="preserve"> </w:t>
            </w:r>
            <w:r w:rsidR="00F53111">
              <w:rPr>
                <w:rFonts w:ascii="Times New Roman" w:hAnsi="Times New Roman" w:cs="Times New Roman"/>
                <w:sz w:val="24"/>
                <w:szCs w:val="24"/>
              </w:rPr>
              <w:t>561</w:t>
            </w:r>
            <w:r w:rsidR="00F66C2B" w:rsidRPr="002372EE">
              <w:rPr>
                <w:rFonts w:ascii="Times New Roman" w:hAnsi="Times New Roman" w:cs="Times New Roman"/>
                <w:sz w:val="24"/>
                <w:szCs w:val="24"/>
              </w:rPr>
              <w:t>,</w:t>
            </w:r>
            <w:r w:rsidR="00F53111">
              <w:rPr>
                <w:rFonts w:ascii="Times New Roman" w:hAnsi="Times New Roman" w:cs="Times New Roman"/>
                <w:sz w:val="24"/>
                <w:szCs w:val="24"/>
              </w:rPr>
              <w:t>5</w:t>
            </w:r>
            <w:r w:rsidRPr="002372EE">
              <w:rPr>
                <w:rFonts w:ascii="Times New Roman" w:hAnsi="Times New Roman" w:cs="Times New Roman"/>
                <w:sz w:val="24"/>
                <w:szCs w:val="24"/>
              </w:rPr>
              <w:t xml:space="preserve"> тыс. руб.</w:t>
            </w:r>
          </w:p>
          <w:p w:rsidR="00F745CA" w:rsidRPr="002372EE" w:rsidRDefault="00F745CA" w:rsidP="00F745CA">
            <w:pPr>
              <w:pStyle w:val="ConsPlusNormal"/>
              <w:ind w:firstLine="567"/>
              <w:jc w:val="both"/>
              <w:rPr>
                <w:rFonts w:ascii="Times New Roman" w:hAnsi="Times New Roman" w:cs="Times New Roman"/>
                <w:sz w:val="24"/>
                <w:szCs w:val="24"/>
              </w:rPr>
            </w:pPr>
            <w:r w:rsidRPr="002372EE">
              <w:rPr>
                <w:rFonts w:ascii="Times New Roman" w:hAnsi="Times New Roman" w:cs="Times New Roman"/>
                <w:sz w:val="24"/>
                <w:szCs w:val="24"/>
              </w:rPr>
              <w:t>2025 год –</w:t>
            </w:r>
            <w:r w:rsidR="00762B43">
              <w:rPr>
                <w:rFonts w:ascii="Times New Roman" w:hAnsi="Times New Roman" w:cs="Times New Roman"/>
                <w:sz w:val="24"/>
                <w:szCs w:val="24"/>
              </w:rPr>
              <w:t>16 154,7</w:t>
            </w:r>
            <w:r w:rsidRPr="002372EE">
              <w:rPr>
                <w:rFonts w:ascii="Times New Roman" w:hAnsi="Times New Roman" w:cs="Times New Roman"/>
                <w:sz w:val="24"/>
                <w:szCs w:val="24"/>
              </w:rPr>
              <w:t xml:space="preserve"> тыс. руб.</w:t>
            </w:r>
          </w:p>
          <w:p w:rsidR="00F745CA" w:rsidRPr="002372EE" w:rsidRDefault="00F745CA" w:rsidP="00F745CA">
            <w:pPr>
              <w:pStyle w:val="ConsPlusNormal"/>
              <w:ind w:firstLine="567"/>
              <w:jc w:val="both"/>
              <w:rPr>
                <w:rFonts w:ascii="Times New Roman" w:hAnsi="Times New Roman" w:cs="Times New Roman"/>
                <w:sz w:val="24"/>
                <w:szCs w:val="24"/>
              </w:rPr>
            </w:pPr>
            <w:r w:rsidRPr="002372EE">
              <w:rPr>
                <w:rFonts w:ascii="Times New Roman" w:hAnsi="Times New Roman" w:cs="Times New Roman"/>
                <w:sz w:val="24"/>
                <w:szCs w:val="24"/>
              </w:rPr>
              <w:t xml:space="preserve">2026 </w:t>
            </w:r>
            <w:proofErr w:type="gramStart"/>
            <w:r w:rsidRPr="002372EE">
              <w:rPr>
                <w:rFonts w:ascii="Times New Roman" w:hAnsi="Times New Roman" w:cs="Times New Roman"/>
                <w:sz w:val="24"/>
                <w:szCs w:val="24"/>
              </w:rPr>
              <w:t xml:space="preserve">год </w:t>
            </w:r>
            <w:r w:rsidR="00C765D6" w:rsidRPr="002372EE">
              <w:rPr>
                <w:rFonts w:ascii="Times New Roman" w:hAnsi="Times New Roman" w:cs="Times New Roman"/>
                <w:sz w:val="24"/>
                <w:szCs w:val="24"/>
              </w:rPr>
              <w:t xml:space="preserve"> -</w:t>
            </w:r>
            <w:proofErr w:type="gramEnd"/>
            <w:r w:rsidR="003008B1">
              <w:rPr>
                <w:rFonts w:ascii="Times New Roman" w:hAnsi="Times New Roman" w:cs="Times New Roman"/>
                <w:sz w:val="24"/>
                <w:szCs w:val="24"/>
              </w:rPr>
              <w:t xml:space="preserve"> 15 254,3</w:t>
            </w:r>
            <w:r w:rsidRPr="002372EE">
              <w:rPr>
                <w:rFonts w:ascii="Times New Roman" w:hAnsi="Times New Roman" w:cs="Times New Roman"/>
                <w:sz w:val="24"/>
                <w:szCs w:val="24"/>
              </w:rPr>
              <w:t>тыс. руб.</w:t>
            </w:r>
          </w:p>
          <w:p w:rsidR="00F745CA" w:rsidRPr="002372EE" w:rsidRDefault="00F745CA" w:rsidP="00F745CA">
            <w:pPr>
              <w:pStyle w:val="ConsPlusNormal"/>
              <w:ind w:firstLine="567"/>
              <w:jc w:val="both"/>
              <w:rPr>
                <w:rFonts w:ascii="Times New Roman" w:hAnsi="Times New Roman" w:cs="Times New Roman"/>
                <w:sz w:val="24"/>
                <w:szCs w:val="24"/>
              </w:rPr>
            </w:pPr>
            <w:r w:rsidRPr="002372EE">
              <w:rPr>
                <w:rFonts w:ascii="Times New Roman" w:hAnsi="Times New Roman" w:cs="Times New Roman"/>
                <w:sz w:val="24"/>
                <w:szCs w:val="24"/>
              </w:rPr>
              <w:t xml:space="preserve">2027 год – </w:t>
            </w:r>
            <w:r w:rsidR="005144F3">
              <w:rPr>
                <w:rFonts w:ascii="Times New Roman" w:hAnsi="Times New Roman" w:cs="Times New Roman"/>
                <w:sz w:val="24"/>
                <w:szCs w:val="24"/>
              </w:rPr>
              <w:t>11</w:t>
            </w:r>
            <w:r w:rsidR="00B17579">
              <w:rPr>
                <w:rFonts w:ascii="Times New Roman" w:hAnsi="Times New Roman" w:cs="Times New Roman"/>
                <w:sz w:val="24"/>
                <w:szCs w:val="24"/>
              </w:rPr>
              <w:t xml:space="preserve"> </w:t>
            </w:r>
            <w:r w:rsidR="005144F3">
              <w:rPr>
                <w:rFonts w:ascii="Times New Roman" w:hAnsi="Times New Roman" w:cs="Times New Roman"/>
                <w:sz w:val="24"/>
                <w:szCs w:val="24"/>
              </w:rPr>
              <w:t>667,0</w:t>
            </w:r>
            <w:r w:rsidRPr="002372EE">
              <w:rPr>
                <w:rFonts w:ascii="Times New Roman" w:hAnsi="Times New Roman" w:cs="Times New Roman"/>
                <w:sz w:val="24"/>
                <w:szCs w:val="24"/>
              </w:rPr>
              <w:t xml:space="preserve"> тыс. руб.</w:t>
            </w:r>
          </w:p>
          <w:p w:rsidR="00F745CA" w:rsidRPr="002372EE" w:rsidRDefault="00F745CA" w:rsidP="00F745CA">
            <w:pPr>
              <w:pStyle w:val="ConsPlusNormal"/>
              <w:ind w:firstLine="567"/>
              <w:jc w:val="both"/>
              <w:rPr>
                <w:rFonts w:ascii="Times New Roman" w:hAnsi="Times New Roman" w:cs="Times New Roman"/>
                <w:sz w:val="24"/>
                <w:szCs w:val="24"/>
              </w:rPr>
            </w:pPr>
            <w:r w:rsidRPr="002372EE">
              <w:rPr>
                <w:rFonts w:ascii="Times New Roman" w:hAnsi="Times New Roman" w:cs="Times New Roman"/>
                <w:sz w:val="24"/>
                <w:szCs w:val="24"/>
              </w:rPr>
              <w:t xml:space="preserve">2028 год – </w:t>
            </w:r>
            <w:r w:rsidR="005144F3">
              <w:rPr>
                <w:rFonts w:ascii="Times New Roman" w:hAnsi="Times New Roman" w:cs="Times New Roman"/>
                <w:sz w:val="24"/>
                <w:szCs w:val="24"/>
              </w:rPr>
              <w:t>11</w:t>
            </w:r>
            <w:r w:rsidR="00B17579">
              <w:rPr>
                <w:rFonts w:ascii="Times New Roman" w:hAnsi="Times New Roman" w:cs="Times New Roman"/>
                <w:sz w:val="24"/>
                <w:szCs w:val="24"/>
              </w:rPr>
              <w:t xml:space="preserve"> </w:t>
            </w:r>
            <w:r w:rsidR="005144F3">
              <w:rPr>
                <w:rFonts w:ascii="Times New Roman" w:hAnsi="Times New Roman" w:cs="Times New Roman"/>
                <w:sz w:val="24"/>
                <w:szCs w:val="24"/>
              </w:rPr>
              <w:t>049,0</w:t>
            </w:r>
            <w:r w:rsidRPr="002372EE">
              <w:rPr>
                <w:rFonts w:ascii="Times New Roman" w:hAnsi="Times New Roman" w:cs="Times New Roman"/>
                <w:sz w:val="24"/>
                <w:szCs w:val="24"/>
              </w:rPr>
              <w:t xml:space="preserve"> тыс. руб. </w:t>
            </w:r>
          </w:p>
          <w:p w:rsidR="00F745CA" w:rsidRPr="002372EE" w:rsidRDefault="00F745CA" w:rsidP="00F745CA">
            <w:pPr>
              <w:pStyle w:val="ConsPlusNormal"/>
              <w:ind w:firstLine="567"/>
              <w:jc w:val="both"/>
              <w:rPr>
                <w:rFonts w:ascii="Times New Roman" w:hAnsi="Times New Roman" w:cs="Times New Roman"/>
                <w:sz w:val="24"/>
                <w:szCs w:val="24"/>
              </w:rPr>
            </w:pPr>
            <w:r w:rsidRPr="002372EE">
              <w:rPr>
                <w:rFonts w:ascii="Times New Roman" w:hAnsi="Times New Roman" w:cs="Times New Roman"/>
                <w:sz w:val="24"/>
                <w:szCs w:val="24"/>
              </w:rPr>
              <w:t xml:space="preserve">2029 год – </w:t>
            </w:r>
            <w:r w:rsidR="005144F3" w:rsidRPr="005144F3">
              <w:rPr>
                <w:rFonts w:ascii="Times New Roman" w:hAnsi="Times New Roman" w:cs="Times New Roman"/>
                <w:sz w:val="24"/>
                <w:szCs w:val="24"/>
              </w:rPr>
              <w:t>11</w:t>
            </w:r>
            <w:r w:rsidR="00B17579">
              <w:rPr>
                <w:rFonts w:ascii="Times New Roman" w:hAnsi="Times New Roman" w:cs="Times New Roman"/>
                <w:sz w:val="24"/>
                <w:szCs w:val="24"/>
              </w:rPr>
              <w:t xml:space="preserve"> </w:t>
            </w:r>
            <w:r w:rsidR="005144F3" w:rsidRPr="005144F3">
              <w:rPr>
                <w:rFonts w:ascii="Times New Roman" w:hAnsi="Times New Roman" w:cs="Times New Roman"/>
                <w:sz w:val="24"/>
                <w:szCs w:val="24"/>
              </w:rPr>
              <w:t xml:space="preserve">049,0 </w:t>
            </w:r>
            <w:r w:rsidRPr="002372EE">
              <w:rPr>
                <w:rFonts w:ascii="Times New Roman" w:hAnsi="Times New Roman" w:cs="Times New Roman"/>
                <w:sz w:val="24"/>
                <w:szCs w:val="24"/>
              </w:rPr>
              <w:t>тыс. руб.</w:t>
            </w:r>
          </w:p>
          <w:p w:rsidR="001C0FBD" w:rsidRPr="008E53D8" w:rsidRDefault="00F745CA" w:rsidP="001C2EAE">
            <w:pPr>
              <w:widowControl w:val="0"/>
              <w:autoSpaceDE w:val="0"/>
              <w:autoSpaceDN w:val="0"/>
              <w:adjustRightInd w:val="0"/>
              <w:spacing w:line="259" w:lineRule="auto"/>
              <w:rPr>
                <w:sz w:val="24"/>
                <w:szCs w:val="24"/>
              </w:rPr>
            </w:pPr>
            <w:r w:rsidRPr="002372EE">
              <w:rPr>
                <w:sz w:val="24"/>
                <w:szCs w:val="24"/>
              </w:rPr>
              <w:t xml:space="preserve">         2030 год</w:t>
            </w:r>
            <w:r w:rsidR="00AC3C08" w:rsidRPr="002372EE">
              <w:rPr>
                <w:sz w:val="24"/>
                <w:szCs w:val="24"/>
              </w:rPr>
              <w:t xml:space="preserve"> </w:t>
            </w:r>
            <w:r w:rsidR="00B17579">
              <w:rPr>
                <w:sz w:val="24"/>
                <w:szCs w:val="24"/>
              </w:rPr>
              <w:t>–</w:t>
            </w:r>
            <w:r w:rsidR="00AC3C08" w:rsidRPr="002372EE">
              <w:rPr>
                <w:sz w:val="24"/>
                <w:szCs w:val="24"/>
              </w:rPr>
              <w:t xml:space="preserve"> </w:t>
            </w:r>
            <w:r w:rsidR="005144F3" w:rsidRPr="005144F3">
              <w:rPr>
                <w:sz w:val="24"/>
                <w:szCs w:val="24"/>
              </w:rPr>
              <w:t>11</w:t>
            </w:r>
            <w:r w:rsidR="00B17579">
              <w:rPr>
                <w:sz w:val="24"/>
                <w:szCs w:val="24"/>
              </w:rPr>
              <w:t xml:space="preserve"> </w:t>
            </w:r>
            <w:r w:rsidR="005144F3" w:rsidRPr="005144F3">
              <w:rPr>
                <w:sz w:val="24"/>
                <w:szCs w:val="24"/>
              </w:rPr>
              <w:t xml:space="preserve">049,0 </w:t>
            </w:r>
            <w:r w:rsidRPr="002372EE">
              <w:rPr>
                <w:sz w:val="24"/>
                <w:szCs w:val="24"/>
              </w:rPr>
              <w:t>тыс. руб.</w:t>
            </w:r>
          </w:p>
        </w:tc>
      </w:tr>
      <w:tr w:rsidR="001C0FBD" w:rsidRPr="00FC7F32" w:rsidTr="00F745CA">
        <w:tblPrEx>
          <w:tblCellMar>
            <w:top w:w="63" w:type="dxa"/>
            <w:right w:w="3" w:type="dxa"/>
          </w:tblCellMar>
        </w:tblPrEx>
        <w:trPr>
          <w:trHeight w:val="786"/>
        </w:trPr>
        <w:tc>
          <w:tcPr>
            <w:tcW w:w="19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FC7F32" w:rsidRDefault="001C0FBD" w:rsidP="00F745CA">
            <w:pPr>
              <w:widowControl w:val="0"/>
              <w:autoSpaceDE w:val="0"/>
              <w:autoSpaceDN w:val="0"/>
              <w:adjustRightInd w:val="0"/>
              <w:spacing w:line="259" w:lineRule="auto"/>
              <w:rPr>
                <w:rFonts w:eastAsia="Calibri"/>
                <w:b/>
                <w:sz w:val="24"/>
                <w:szCs w:val="24"/>
              </w:rPr>
            </w:pPr>
            <w:r w:rsidRPr="00FC7F32">
              <w:rPr>
                <w:sz w:val="24"/>
                <w:szCs w:val="24"/>
              </w:rPr>
              <w:t>Влияние на достижение национальных целей развития Российской Федерации</w:t>
            </w:r>
          </w:p>
        </w:tc>
        <w:tc>
          <w:tcPr>
            <w:tcW w:w="3068" w:type="pct"/>
            <w:tcBorders>
              <w:top w:val="single" w:sz="5" w:space="0" w:color="000000"/>
              <w:left w:val="single" w:sz="5" w:space="0" w:color="000000"/>
              <w:bottom w:val="single" w:sz="5" w:space="0" w:color="000000"/>
              <w:right w:val="single" w:sz="5" w:space="0" w:color="000000"/>
            </w:tcBorders>
            <w:shd w:val="clear" w:color="auto" w:fill="auto"/>
          </w:tcPr>
          <w:p w:rsidR="001C0FBD" w:rsidRDefault="00F745CA" w:rsidP="00F745CA">
            <w:pPr>
              <w:pStyle w:val="s16"/>
              <w:shd w:val="clear" w:color="auto" w:fill="FFFFFF"/>
              <w:spacing w:before="0" w:beforeAutospacing="0" w:after="0" w:afterAutospacing="0"/>
              <w:contextualSpacing/>
              <w:rPr>
                <w:sz w:val="20"/>
                <w:szCs w:val="20"/>
                <w:shd w:val="clear" w:color="auto" w:fill="FFFFFF"/>
              </w:rPr>
            </w:pPr>
            <w:r w:rsidRPr="00FF0630">
              <w:rPr>
                <w:sz w:val="20"/>
                <w:szCs w:val="20"/>
                <w:shd w:val="clear" w:color="auto" w:fill="FFFFFF"/>
              </w:rPr>
              <w:t>- создание устойчивой системы обращения с твердыми коммунальными отходами, обеспечивающей сортировку отходов в объеме 100 процентов и снижение объема отходов, направляемых на полигоны, в два раза</w:t>
            </w:r>
          </w:p>
          <w:p w:rsidR="005144F3" w:rsidRPr="005144F3" w:rsidRDefault="00BE7447" w:rsidP="005144F3">
            <w:pPr>
              <w:pStyle w:val="s16"/>
              <w:shd w:val="clear" w:color="auto" w:fill="FFFFFF"/>
              <w:contextualSpacing/>
              <w:rPr>
                <w:sz w:val="20"/>
                <w:szCs w:val="20"/>
                <w:shd w:val="clear" w:color="auto" w:fill="FFFFFF"/>
              </w:rPr>
            </w:pPr>
            <w:r>
              <w:rPr>
                <w:sz w:val="20"/>
                <w:szCs w:val="20"/>
                <w:shd w:val="clear" w:color="auto" w:fill="FFFFFF"/>
              </w:rPr>
              <w:t>-</w:t>
            </w:r>
            <w:r w:rsidR="005144F3">
              <w:t xml:space="preserve"> </w:t>
            </w:r>
            <w:r w:rsidR="005144F3">
              <w:rPr>
                <w:sz w:val="20"/>
                <w:szCs w:val="20"/>
                <w:shd w:val="clear" w:color="auto" w:fill="FFFFFF"/>
              </w:rPr>
              <w:t xml:space="preserve">Берегоукрепительные сооружения на р. Урал в п. </w:t>
            </w:r>
            <w:r w:rsidR="005144F3" w:rsidRPr="005144F3">
              <w:rPr>
                <w:sz w:val="20"/>
                <w:szCs w:val="20"/>
                <w:shd w:val="clear" w:color="auto" w:fill="FFFFFF"/>
              </w:rPr>
              <w:t>Караванный</w:t>
            </w:r>
          </w:p>
          <w:p w:rsidR="00BE7447" w:rsidRPr="00FF0630" w:rsidRDefault="005144F3" w:rsidP="005144F3">
            <w:pPr>
              <w:pStyle w:val="s16"/>
              <w:shd w:val="clear" w:color="auto" w:fill="FFFFFF"/>
              <w:contextualSpacing/>
              <w:rPr>
                <w:sz w:val="20"/>
                <w:szCs w:val="20"/>
                <w:shd w:val="clear" w:color="auto" w:fill="FFFFFF"/>
              </w:rPr>
            </w:pPr>
            <w:r>
              <w:rPr>
                <w:sz w:val="20"/>
                <w:szCs w:val="20"/>
                <w:shd w:val="clear" w:color="auto" w:fill="FFFFFF"/>
              </w:rPr>
              <w:t xml:space="preserve">Оренбургского района Оренбургской </w:t>
            </w:r>
            <w:r w:rsidRPr="005144F3">
              <w:rPr>
                <w:sz w:val="20"/>
                <w:szCs w:val="20"/>
                <w:shd w:val="clear" w:color="auto" w:fill="FFFFFF"/>
              </w:rPr>
              <w:t>области</w:t>
            </w:r>
            <w:r>
              <w:rPr>
                <w:sz w:val="20"/>
                <w:szCs w:val="20"/>
                <w:shd w:val="clear" w:color="auto" w:fill="FFFFFF"/>
              </w:rPr>
              <w:t xml:space="preserve"> (смета и экспертиза)</w:t>
            </w:r>
          </w:p>
          <w:p w:rsidR="00F745CA" w:rsidRPr="00055CD3" w:rsidRDefault="00F745CA" w:rsidP="00F745CA">
            <w:pPr>
              <w:pStyle w:val="s16"/>
              <w:shd w:val="clear" w:color="auto" w:fill="FFFFFF"/>
              <w:spacing w:before="0" w:beforeAutospacing="0" w:after="0" w:afterAutospacing="0"/>
              <w:contextualSpacing/>
              <w:rPr>
                <w:color w:val="22272F"/>
              </w:rPr>
            </w:pPr>
            <w:r w:rsidRPr="00FF0630">
              <w:rPr>
                <w:sz w:val="20"/>
                <w:szCs w:val="20"/>
                <w:shd w:val="clear" w:color="auto" w:fill="FFFFFF"/>
              </w:rPr>
              <w:t>- увеличение доли граждан, систематически занимающихся физической культурой и спортом, до 70 процентов;</w:t>
            </w:r>
          </w:p>
        </w:tc>
      </w:tr>
      <w:tr w:rsidR="001C0FBD" w:rsidRPr="00FC7F32" w:rsidTr="00F745CA">
        <w:tblPrEx>
          <w:tblCellMar>
            <w:top w:w="63" w:type="dxa"/>
            <w:right w:w="3" w:type="dxa"/>
          </w:tblCellMar>
        </w:tblPrEx>
        <w:trPr>
          <w:trHeight w:val="368"/>
        </w:trPr>
        <w:tc>
          <w:tcPr>
            <w:tcW w:w="19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1C0FBD" w:rsidRPr="00FC7F32" w:rsidRDefault="001C0FBD" w:rsidP="00F745CA">
            <w:pPr>
              <w:widowControl w:val="0"/>
              <w:autoSpaceDE w:val="0"/>
              <w:autoSpaceDN w:val="0"/>
              <w:adjustRightInd w:val="0"/>
              <w:spacing w:line="259" w:lineRule="auto"/>
              <w:rPr>
                <w:b/>
                <w:sz w:val="24"/>
                <w:szCs w:val="24"/>
              </w:rPr>
            </w:pPr>
            <w:r w:rsidRPr="00FC7F32">
              <w:rPr>
                <w:sz w:val="24"/>
                <w:szCs w:val="24"/>
              </w:rPr>
              <w:t>Связь с комплексной программой</w:t>
            </w:r>
          </w:p>
        </w:tc>
        <w:tc>
          <w:tcPr>
            <w:tcW w:w="3068" w:type="pct"/>
            <w:tcBorders>
              <w:top w:val="single" w:sz="5" w:space="0" w:color="000000"/>
              <w:left w:val="single" w:sz="5" w:space="0" w:color="000000"/>
              <w:bottom w:val="single" w:sz="5" w:space="0" w:color="000000"/>
              <w:right w:val="single" w:sz="5" w:space="0" w:color="000000"/>
            </w:tcBorders>
            <w:shd w:val="clear" w:color="auto" w:fill="auto"/>
          </w:tcPr>
          <w:p w:rsidR="001C0FBD" w:rsidRPr="00FC7F32" w:rsidRDefault="001C0FBD" w:rsidP="00F745CA">
            <w:pPr>
              <w:widowControl w:val="0"/>
              <w:autoSpaceDE w:val="0"/>
              <w:autoSpaceDN w:val="0"/>
              <w:adjustRightInd w:val="0"/>
              <w:spacing w:line="259" w:lineRule="auto"/>
              <w:ind w:left="360"/>
              <w:rPr>
                <w:sz w:val="24"/>
                <w:szCs w:val="24"/>
              </w:rPr>
            </w:pPr>
            <w:r w:rsidRPr="00FC7F32">
              <w:rPr>
                <w:sz w:val="24"/>
                <w:szCs w:val="24"/>
              </w:rPr>
              <w:t xml:space="preserve">Отсутствует </w:t>
            </w:r>
          </w:p>
        </w:tc>
      </w:tr>
    </w:tbl>
    <w:p w:rsidR="001C0FBD" w:rsidRDefault="001C0FBD" w:rsidP="001C0FBD">
      <w:pPr>
        <w:pStyle w:val="af2"/>
        <w:ind w:right="1"/>
        <w:jc w:val="both"/>
      </w:pPr>
      <w:r>
        <w:rPr>
          <w:rStyle w:val="af4"/>
        </w:rPr>
        <w:t>*</w:t>
      </w:r>
      <w:r w:rsidRPr="00F9293B">
        <w:t xml:space="preserve">В случае если у совета планируются расходы в рамках национальных проектов, </w:t>
      </w:r>
      <w:proofErr w:type="spellStart"/>
      <w:r w:rsidRPr="00F9293B">
        <w:t>т.е</w:t>
      </w:r>
      <w:proofErr w:type="spellEnd"/>
      <w:r w:rsidRPr="00F9293B">
        <w:t xml:space="preserve"> по </w:t>
      </w:r>
      <w:proofErr w:type="spellStart"/>
      <w:r w:rsidRPr="00F9293B">
        <w:t>КЦСРам</w:t>
      </w:r>
      <w:proofErr w:type="spellEnd"/>
      <w:r w:rsidRPr="00F9293B">
        <w:t>, в 4 знаке имеющим буквы английского алфавита (</w:t>
      </w:r>
      <w:r>
        <w:t xml:space="preserve">например, </w:t>
      </w:r>
      <w:r w:rsidRPr="005643F1">
        <w:t>85.1.</w:t>
      </w:r>
      <w:r w:rsidRPr="00F4316C">
        <w:rPr>
          <w:lang w:val="en-US"/>
        </w:rPr>
        <w:t>F</w:t>
      </w:r>
      <w:r w:rsidRPr="005643F1">
        <w:t>5.52430</w:t>
      </w:r>
      <w:r>
        <w:t xml:space="preserve">) </w:t>
      </w:r>
      <w:r w:rsidRPr="00F9293B">
        <w:t>Указывается</w:t>
      </w:r>
      <w:r w:rsidRPr="00B326BA">
        <w:t xml:space="preserve"> наименование национальной цели развития Российской Федерации, а также наименование целевого показателя национальной цели в соответствии с Указом </w:t>
      </w:r>
      <w:r w:rsidRPr="00B326BA">
        <w:lastRenderedPageBreak/>
        <w:t>Президента Российской Федерации «О национальных целях развития Российской Федерации на период до 2030 года» от 21.07.2020 № 474</w:t>
      </w:r>
    </w:p>
    <w:p w:rsidR="001C0FBD" w:rsidRPr="0098612F" w:rsidRDefault="001C0FBD" w:rsidP="001C0FBD">
      <w:pPr>
        <w:pStyle w:val="ad"/>
        <w:ind w:firstLine="709"/>
        <w:jc w:val="both"/>
        <w:rPr>
          <w:rFonts w:ascii="Times New Roman" w:hAnsi="Times New Roman"/>
          <w:bCs/>
          <w:sz w:val="24"/>
          <w:szCs w:val="24"/>
        </w:rPr>
      </w:pPr>
    </w:p>
    <w:p w:rsidR="001C0FBD" w:rsidRDefault="001C0FBD" w:rsidP="001C0FBD">
      <w:pPr>
        <w:ind w:left="2520" w:firstLine="7119"/>
        <w:rPr>
          <w:sz w:val="24"/>
          <w:szCs w:val="24"/>
        </w:rPr>
      </w:pPr>
    </w:p>
    <w:p w:rsidR="001C0FBD" w:rsidRDefault="001C0FBD" w:rsidP="001C0FBD">
      <w:pPr>
        <w:ind w:left="2520" w:firstLine="7119"/>
        <w:rPr>
          <w:sz w:val="24"/>
          <w:szCs w:val="24"/>
        </w:rPr>
      </w:pPr>
    </w:p>
    <w:p w:rsidR="001C0FBD" w:rsidRDefault="001C0FBD" w:rsidP="001C0FBD">
      <w:pPr>
        <w:ind w:left="2520" w:firstLine="7119"/>
        <w:rPr>
          <w:sz w:val="24"/>
          <w:szCs w:val="24"/>
        </w:rPr>
      </w:pPr>
    </w:p>
    <w:p w:rsidR="00E73E40" w:rsidRDefault="00E73E40" w:rsidP="00E73E40">
      <w:pPr>
        <w:ind w:left="5670"/>
        <w:rPr>
          <w:rFonts w:eastAsia="Calibri"/>
          <w:sz w:val="24"/>
          <w:szCs w:val="24"/>
        </w:rPr>
      </w:pPr>
    </w:p>
    <w:p w:rsidR="00033523" w:rsidRDefault="00033523" w:rsidP="00E73E40">
      <w:pPr>
        <w:ind w:left="5670"/>
        <w:rPr>
          <w:rFonts w:eastAsia="Calibri"/>
          <w:sz w:val="24"/>
          <w:szCs w:val="24"/>
        </w:rPr>
      </w:pPr>
    </w:p>
    <w:p w:rsidR="00033523" w:rsidRDefault="00033523" w:rsidP="00E73E40">
      <w:pPr>
        <w:ind w:left="5670"/>
        <w:rPr>
          <w:rFonts w:eastAsia="Calibri"/>
          <w:sz w:val="24"/>
          <w:szCs w:val="24"/>
        </w:rPr>
      </w:pPr>
    </w:p>
    <w:p w:rsidR="00033523" w:rsidRDefault="00033523" w:rsidP="00E73E40">
      <w:pPr>
        <w:ind w:left="5670"/>
        <w:rPr>
          <w:rFonts w:eastAsia="Calibri"/>
          <w:sz w:val="24"/>
          <w:szCs w:val="24"/>
        </w:rPr>
      </w:pPr>
    </w:p>
    <w:p w:rsidR="00033523" w:rsidRDefault="00033523" w:rsidP="00E73E40">
      <w:pPr>
        <w:ind w:left="5670"/>
        <w:rPr>
          <w:rFonts w:eastAsia="Calibri"/>
          <w:sz w:val="24"/>
          <w:szCs w:val="24"/>
        </w:rPr>
      </w:pPr>
    </w:p>
    <w:p w:rsidR="00033523" w:rsidRDefault="00033523" w:rsidP="00E73E40">
      <w:pPr>
        <w:ind w:left="5670"/>
        <w:rPr>
          <w:rFonts w:eastAsia="Calibri"/>
          <w:sz w:val="24"/>
          <w:szCs w:val="24"/>
        </w:rPr>
      </w:pPr>
    </w:p>
    <w:p w:rsidR="00033523" w:rsidRDefault="00033523" w:rsidP="00E73E40">
      <w:pPr>
        <w:ind w:left="5670"/>
        <w:rPr>
          <w:rFonts w:eastAsia="Calibri"/>
          <w:sz w:val="24"/>
          <w:szCs w:val="24"/>
        </w:rPr>
      </w:pPr>
    </w:p>
    <w:p w:rsidR="00033523" w:rsidRDefault="00033523" w:rsidP="00E73E40">
      <w:pPr>
        <w:ind w:left="5670"/>
        <w:rPr>
          <w:rFonts w:eastAsia="Calibri"/>
          <w:sz w:val="24"/>
          <w:szCs w:val="24"/>
        </w:rPr>
      </w:pPr>
    </w:p>
    <w:p w:rsidR="00033523" w:rsidRDefault="00033523" w:rsidP="00AE5749">
      <w:pPr>
        <w:rPr>
          <w:rFonts w:eastAsia="Calibri"/>
          <w:sz w:val="24"/>
          <w:szCs w:val="24"/>
        </w:rPr>
      </w:pPr>
    </w:p>
    <w:p w:rsidR="00AE5749" w:rsidRDefault="00AE5749" w:rsidP="00AE5749">
      <w:pPr>
        <w:rPr>
          <w:rFonts w:eastAsia="Calibri"/>
          <w:sz w:val="24"/>
          <w:szCs w:val="24"/>
        </w:rPr>
      </w:pPr>
    </w:p>
    <w:p w:rsidR="00033523" w:rsidRDefault="00033523" w:rsidP="00E73E40">
      <w:pPr>
        <w:ind w:left="5670"/>
        <w:rPr>
          <w:rFonts w:eastAsia="Calibri"/>
          <w:sz w:val="24"/>
          <w:szCs w:val="24"/>
        </w:rPr>
      </w:pPr>
    </w:p>
    <w:p w:rsidR="00033523" w:rsidRDefault="00033523"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571652" w:rsidRDefault="00571652" w:rsidP="00E73E40">
      <w:pPr>
        <w:ind w:left="5670"/>
        <w:rPr>
          <w:rFonts w:eastAsia="Calibri"/>
          <w:sz w:val="24"/>
          <w:szCs w:val="24"/>
        </w:rPr>
      </w:pPr>
    </w:p>
    <w:p w:rsidR="00E954D8" w:rsidRDefault="00E954D8" w:rsidP="00B415AB">
      <w:pPr>
        <w:jc w:val="both"/>
        <w:rPr>
          <w:sz w:val="22"/>
          <w:szCs w:val="22"/>
        </w:rPr>
        <w:sectPr w:rsidR="00E954D8" w:rsidSect="00BE6723">
          <w:pgSz w:w="11906" w:h="16838"/>
          <w:pgMar w:top="1134" w:right="244" w:bottom="1134" w:left="1128" w:header="709" w:footer="709" w:gutter="0"/>
          <w:cols w:space="708"/>
          <w:docGrid w:linePitch="360"/>
        </w:sectPr>
      </w:pPr>
    </w:p>
    <w:p w:rsidR="00074015" w:rsidRDefault="00074015" w:rsidP="00DF1E44">
      <w:pPr>
        <w:autoSpaceDE w:val="0"/>
        <w:autoSpaceDN w:val="0"/>
        <w:adjustRightInd w:val="0"/>
        <w:outlineLvl w:val="1"/>
        <w:rPr>
          <w:sz w:val="28"/>
          <w:szCs w:val="28"/>
        </w:rPr>
      </w:pPr>
      <w:bookmarkStart w:id="0" w:name="Par281"/>
      <w:bookmarkEnd w:id="0"/>
    </w:p>
    <w:tbl>
      <w:tblPr>
        <w:tblW w:w="0" w:type="auto"/>
        <w:tblInd w:w="10031" w:type="dxa"/>
        <w:tblLook w:val="04A0" w:firstRow="1" w:lastRow="0" w:firstColumn="1" w:lastColumn="0" w:noHBand="0" w:noVBand="1"/>
      </w:tblPr>
      <w:tblGrid>
        <w:gridCol w:w="4755"/>
      </w:tblGrid>
      <w:tr w:rsidR="002A00FC" w:rsidRPr="00F91F56" w:rsidTr="00F24B22">
        <w:tc>
          <w:tcPr>
            <w:tcW w:w="4613" w:type="dxa"/>
            <w:shd w:val="clear" w:color="auto" w:fill="auto"/>
          </w:tcPr>
          <w:p w:rsidR="0030575E" w:rsidRDefault="0030575E" w:rsidP="00F24B22">
            <w:pPr>
              <w:jc w:val="both"/>
              <w:rPr>
                <w:sz w:val="22"/>
                <w:szCs w:val="22"/>
              </w:rPr>
            </w:pPr>
          </w:p>
          <w:p w:rsidR="0030575E" w:rsidRDefault="0030575E" w:rsidP="00F24B22">
            <w:pPr>
              <w:jc w:val="both"/>
              <w:rPr>
                <w:sz w:val="22"/>
                <w:szCs w:val="22"/>
              </w:rPr>
            </w:pPr>
          </w:p>
          <w:p w:rsidR="0030575E" w:rsidRDefault="0030575E" w:rsidP="00F24B22">
            <w:pPr>
              <w:jc w:val="both"/>
              <w:rPr>
                <w:sz w:val="22"/>
                <w:szCs w:val="22"/>
              </w:rPr>
            </w:pPr>
          </w:p>
          <w:p w:rsidR="002A00FC" w:rsidRPr="00F91F56" w:rsidRDefault="00344A4B" w:rsidP="00F24B22">
            <w:pPr>
              <w:jc w:val="both"/>
              <w:rPr>
                <w:sz w:val="22"/>
                <w:szCs w:val="22"/>
              </w:rPr>
            </w:pPr>
            <w:r>
              <w:rPr>
                <w:sz w:val="22"/>
                <w:szCs w:val="22"/>
              </w:rPr>
              <w:t xml:space="preserve">Приложение № </w:t>
            </w:r>
            <w:r w:rsidR="00E9156A">
              <w:rPr>
                <w:sz w:val="22"/>
                <w:szCs w:val="22"/>
              </w:rPr>
              <w:t>4</w:t>
            </w:r>
          </w:p>
          <w:p w:rsidR="002A00FC" w:rsidRPr="00F91F56" w:rsidRDefault="002A00FC" w:rsidP="00F24B22">
            <w:pPr>
              <w:widowControl w:val="0"/>
              <w:autoSpaceDE w:val="0"/>
              <w:autoSpaceDN w:val="0"/>
              <w:adjustRightInd w:val="0"/>
              <w:contextualSpacing/>
              <w:jc w:val="both"/>
              <w:rPr>
                <w:bCs/>
                <w:color w:val="000000"/>
                <w:sz w:val="22"/>
                <w:szCs w:val="22"/>
              </w:rPr>
            </w:pPr>
            <w:r w:rsidRPr="00F91F56">
              <w:rPr>
                <w:sz w:val="22"/>
                <w:szCs w:val="22"/>
              </w:rPr>
              <w:t>к муниципальной программе</w:t>
            </w:r>
            <w:r w:rsidR="00B17579">
              <w:rPr>
                <w:sz w:val="22"/>
                <w:szCs w:val="22"/>
              </w:rPr>
              <w:t xml:space="preserve"> </w:t>
            </w:r>
            <w:r w:rsidRPr="00F91F56">
              <w:rPr>
                <w:bCs/>
                <w:color w:val="000000"/>
                <w:sz w:val="22"/>
                <w:szCs w:val="22"/>
              </w:rPr>
              <w:t>«</w:t>
            </w:r>
            <w:r w:rsidRPr="00F91F56">
              <w:rPr>
                <w:sz w:val="22"/>
                <w:szCs w:val="22"/>
              </w:rPr>
              <w:t>Комплексное развитие сельской территории муниципального образования</w:t>
            </w:r>
            <w:r w:rsidR="007A7E8D">
              <w:rPr>
                <w:sz w:val="22"/>
                <w:szCs w:val="22"/>
              </w:rPr>
              <w:t xml:space="preserve"> Караванный сельсовет</w:t>
            </w:r>
          </w:p>
          <w:p w:rsidR="002A00FC" w:rsidRPr="00F91F56" w:rsidRDefault="001F50AE" w:rsidP="001F50AE">
            <w:pPr>
              <w:autoSpaceDE w:val="0"/>
              <w:autoSpaceDN w:val="0"/>
              <w:adjustRightInd w:val="0"/>
              <w:jc w:val="both"/>
              <w:outlineLvl w:val="1"/>
              <w:rPr>
                <w:sz w:val="28"/>
                <w:szCs w:val="28"/>
              </w:rPr>
            </w:pPr>
            <w:r>
              <w:rPr>
                <w:bCs/>
                <w:color w:val="000000"/>
                <w:sz w:val="22"/>
                <w:szCs w:val="22"/>
              </w:rPr>
              <w:t xml:space="preserve">Оренбургского </w:t>
            </w:r>
            <w:r w:rsidR="002A00FC" w:rsidRPr="00F91F56">
              <w:rPr>
                <w:bCs/>
                <w:color w:val="000000"/>
                <w:sz w:val="22"/>
                <w:szCs w:val="22"/>
              </w:rPr>
              <w:t>района Оренбургской области на 2023-2030 годы»</w:t>
            </w:r>
          </w:p>
        </w:tc>
      </w:tr>
      <w:tr w:rsidR="002A00FC" w:rsidRPr="00F91F56" w:rsidTr="00F24B22">
        <w:tc>
          <w:tcPr>
            <w:tcW w:w="4755" w:type="dxa"/>
            <w:shd w:val="clear" w:color="auto" w:fill="auto"/>
          </w:tcPr>
          <w:p w:rsidR="002A00FC" w:rsidRPr="00F91F56" w:rsidRDefault="002A00FC" w:rsidP="00F24B22">
            <w:pPr>
              <w:autoSpaceDE w:val="0"/>
              <w:autoSpaceDN w:val="0"/>
              <w:adjustRightInd w:val="0"/>
              <w:jc w:val="center"/>
              <w:outlineLvl w:val="1"/>
              <w:rPr>
                <w:sz w:val="28"/>
                <w:szCs w:val="28"/>
              </w:rPr>
            </w:pPr>
          </w:p>
        </w:tc>
      </w:tr>
    </w:tbl>
    <w:p w:rsidR="00074015" w:rsidRPr="00074015" w:rsidRDefault="002A00FC" w:rsidP="00074015">
      <w:pPr>
        <w:ind w:right="-250"/>
        <w:contextualSpacing/>
        <w:jc w:val="center"/>
        <w:rPr>
          <w:b/>
          <w:bCs/>
          <w:color w:val="000000"/>
          <w:sz w:val="24"/>
          <w:szCs w:val="24"/>
        </w:rPr>
      </w:pPr>
      <w:bookmarkStart w:id="1" w:name="Par381"/>
      <w:bookmarkEnd w:id="1"/>
      <w:r w:rsidRPr="006A07C6">
        <w:rPr>
          <w:b/>
          <w:sz w:val="24"/>
          <w:szCs w:val="24"/>
        </w:rPr>
        <w:t>Перечень мероприятий (результатов) муниципальной программы</w:t>
      </w:r>
    </w:p>
    <w:p w:rsidR="00074015" w:rsidRPr="00074015" w:rsidRDefault="00074015" w:rsidP="00074015">
      <w:pPr>
        <w:ind w:right="-250"/>
        <w:contextualSpacing/>
        <w:jc w:val="center"/>
        <w:rPr>
          <w:b/>
          <w:sz w:val="24"/>
          <w:szCs w:val="24"/>
        </w:rPr>
      </w:pPr>
      <w:r w:rsidRPr="00074015">
        <w:rPr>
          <w:b/>
          <w:bCs/>
          <w:color w:val="000000"/>
          <w:sz w:val="24"/>
          <w:szCs w:val="24"/>
        </w:rPr>
        <w:t>«</w:t>
      </w:r>
      <w:r w:rsidRPr="00074015">
        <w:rPr>
          <w:b/>
          <w:sz w:val="24"/>
          <w:szCs w:val="24"/>
        </w:rPr>
        <w:t xml:space="preserve">Комплексное развитие сельской территории муниципального образования </w:t>
      </w:r>
    </w:p>
    <w:p w:rsidR="00074015" w:rsidRPr="00074015" w:rsidRDefault="00074015" w:rsidP="00074015">
      <w:pPr>
        <w:ind w:right="-250"/>
        <w:contextualSpacing/>
        <w:jc w:val="center"/>
        <w:rPr>
          <w:b/>
          <w:sz w:val="24"/>
          <w:szCs w:val="24"/>
        </w:rPr>
      </w:pPr>
      <w:r w:rsidRPr="00074015">
        <w:rPr>
          <w:b/>
          <w:sz w:val="24"/>
          <w:szCs w:val="24"/>
        </w:rPr>
        <w:t xml:space="preserve">Караванный сельсовет </w:t>
      </w:r>
      <w:r w:rsidRPr="00074015">
        <w:rPr>
          <w:b/>
          <w:bCs/>
          <w:color w:val="000000"/>
          <w:sz w:val="24"/>
          <w:szCs w:val="24"/>
        </w:rPr>
        <w:t>Оренбургского района Оренбургской области на 2023-2030 годы»</w:t>
      </w:r>
    </w:p>
    <w:p w:rsidR="00074015" w:rsidRPr="00071D23" w:rsidRDefault="00074015" w:rsidP="00074015">
      <w:pPr>
        <w:ind w:right="-250"/>
        <w:contextualSpacing/>
        <w:jc w:val="center"/>
        <w:rPr>
          <w:b/>
          <w:sz w:val="28"/>
          <w:szCs w:val="28"/>
        </w:rPr>
      </w:pPr>
    </w:p>
    <w:p w:rsidR="002A00FC" w:rsidRPr="00E7066D" w:rsidRDefault="002A00FC" w:rsidP="002A00FC">
      <w:pPr>
        <w:pStyle w:val="a5"/>
        <w:spacing w:after="0" w:line="240" w:lineRule="auto"/>
        <w:jc w:val="center"/>
        <w:rPr>
          <w:rFonts w:ascii="Times New Roman" w:hAnsi="Times New Roman"/>
          <w:sz w:val="24"/>
          <w:szCs w:val="24"/>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1"/>
        <w:gridCol w:w="2891"/>
        <w:gridCol w:w="2126"/>
        <w:gridCol w:w="992"/>
        <w:gridCol w:w="992"/>
        <w:gridCol w:w="709"/>
        <w:gridCol w:w="850"/>
        <w:gridCol w:w="1134"/>
        <w:gridCol w:w="713"/>
        <w:gridCol w:w="138"/>
        <w:gridCol w:w="992"/>
        <w:gridCol w:w="709"/>
        <w:gridCol w:w="992"/>
        <w:gridCol w:w="709"/>
        <w:gridCol w:w="854"/>
      </w:tblGrid>
      <w:tr w:rsidR="002A00FC" w:rsidRPr="00866BFD" w:rsidTr="00F24B22">
        <w:trPr>
          <w:trHeight w:val="240"/>
        </w:trPr>
        <w:tc>
          <w:tcPr>
            <w:tcW w:w="531" w:type="dxa"/>
            <w:vMerge w:val="restart"/>
            <w:tcBorders>
              <w:top w:val="single" w:sz="6" w:space="0" w:color="000000"/>
              <w:left w:val="single" w:sz="6" w:space="0" w:color="000000"/>
            </w:tcBorders>
            <w:shd w:val="clear" w:color="auto" w:fill="FFFFFF"/>
            <w:hideMark/>
          </w:tcPr>
          <w:p w:rsidR="002A00FC" w:rsidRPr="00CE2476" w:rsidRDefault="002A00FC" w:rsidP="00F24B22">
            <w:pPr>
              <w:contextualSpacing/>
              <w:jc w:val="center"/>
              <w:rPr>
                <w:b/>
                <w:color w:val="22272F"/>
              </w:rPr>
            </w:pPr>
            <w:r w:rsidRPr="00CE2476">
              <w:rPr>
                <w:color w:val="22272F"/>
              </w:rPr>
              <w:t>№ п/п</w:t>
            </w:r>
          </w:p>
        </w:tc>
        <w:tc>
          <w:tcPr>
            <w:tcW w:w="2891" w:type="dxa"/>
            <w:vMerge w:val="restart"/>
            <w:tcBorders>
              <w:top w:val="single" w:sz="6" w:space="0" w:color="000000"/>
              <w:left w:val="single" w:sz="6" w:space="0" w:color="000000"/>
            </w:tcBorders>
            <w:shd w:val="clear" w:color="auto" w:fill="FFFFFF"/>
            <w:hideMark/>
          </w:tcPr>
          <w:p w:rsidR="002A00FC" w:rsidRPr="00CE2476" w:rsidRDefault="002A00FC" w:rsidP="00F24B22">
            <w:pPr>
              <w:contextualSpacing/>
              <w:jc w:val="center"/>
              <w:rPr>
                <w:b/>
                <w:color w:val="22272F"/>
              </w:rPr>
            </w:pPr>
            <w:r w:rsidRPr="00CE2476">
              <w:rPr>
                <w:color w:val="22272F"/>
              </w:rPr>
              <w:t>Наименование мероприятия (результата)</w:t>
            </w:r>
          </w:p>
        </w:tc>
        <w:tc>
          <w:tcPr>
            <w:tcW w:w="2126" w:type="dxa"/>
            <w:vMerge w:val="restart"/>
            <w:tcBorders>
              <w:top w:val="single" w:sz="6" w:space="0" w:color="000000"/>
              <w:left w:val="single" w:sz="6" w:space="0" w:color="000000"/>
            </w:tcBorders>
            <w:shd w:val="clear" w:color="auto" w:fill="FFFFFF"/>
            <w:hideMark/>
          </w:tcPr>
          <w:p w:rsidR="002A00FC" w:rsidRPr="00CE2476" w:rsidRDefault="002A00FC" w:rsidP="00F24B22">
            <w:pPr>
              <w:contextualSpacing/>
              <w:jc w:val="center"/>
              <w:rPr>
                <w:b/>
                <w:color w:val="22272F"/>
              </w:rPr>
            </w:pPr>
            <w:r w:rsidRPr="00CE2476">
              <w:rPr>
                <w:color w:val="22272F"/>
              </w:rPr>
              <w:t>Характеристика</w:t>
            </w:r>
            <w:r w:rsidRPr="00CE2476">
              <w:rPr>
                <w:rStyle w:val="af4"/>
                <w:b/>
                <w:color w:val="22272F"/>
              </w:rPr>
              <w:footnoteReference w:id="1"/>
            </w:r>
          </w:p>
        </w:tc>
        <w:tc>
          <w:tcPr>
            <w:tcW w:w="992" w:type="dxa"/>
            <w:vMerge w:val="restart"/>
            <w:tcBorders>
              <w:top w:val="single" w:sz="6" w:space="0" w:color="000000"/>
              <w:left w:val="single" w:sz="6" w:space="0" w:color="000000"/>
            </w:tcBorders>
            <w:shd w:val="clear" w:color="auto" w:fill="FFFFFF"/>
            <w:hideMark/>
          </w:tcPr>
          <w:p w:rsidR="002A00FC" w:rsidRPr="00CE2476" w:rsidRDefault="002A00FC" w:rsidP="00F24B22">
            <w:pPr>
              <w:contextualSpacing/>
              <w:jc w:val="center"/>
              <w:rPr>
                <w:b/>
                <w:color w:val="22272F"/>
              </w:rPr>
            </w:pPr>
            <w:r w:rsidRPr="00CE2476">
              <w:rPr>
                <w:color w:val="22272F"/>
              </w:rPr>
              <w:t>Единица измерения</w:t>
            </w:r>
          </w:p>
        </w:tc>
        <w:tc>
          <w:tcPr>
            <w:tcW w:w="992" w:type="dxa"/>
            <w:vMerge w:val="restart"/>
            <w:tcBorders>
              <w:top w:val="single" w:sz="6" w:space="0" w:color="000000"/>
              <w:left w:val="single" w:sz="6" w:space="0" w:color="000000"/>
            </w:tcBorders>
            <w:shd w:val="clear" w:color="auto" w:fill="FFFFFF"/>
            <w:hideMark/>
          </w:tcPr>
          <w:p w:rsidR="002A00FC" w:rsidRPr="00CE2476" w:rsidRDefault="002A00FC" w:rsidP="00F24B22">
            <w:pPr>
              <w:contextualSpacing/>
              <w:jc w:val="center"/>
              <w:rPr>
                <w:b/>
                <w:color w:val="22272F"/>
              </w:rPr>
            </w:pPr>
            <w:r w:rsidRPr="00CE2476">
              <w:rPr>
                <w:color w:val="22272F"/>
              </w:rPr>
              <w:t>Базовое значение</w:t>
            </w:r>
          </w:p>
        </w:tc>
        <w:tc>
          <w:tcPr>
            <w:tcW w:w="6946" w:type="dxa"/>
            <w:gridSpan w:val="9"/>
            <w:tcBorders>
              <w:top w:val="single" w:sz="6" w:space="0" w:color="000000"/>
              <w:left w:val="single" w:sz="6" w:space="0" w:color="000000"/>
              <w:right w:val="single" w:sz="6" w:space="0" w:color="000000"/>
            </w:tcBorders>
            <w:shd w:val="clear" w:color="auto" w:fill="FFFFFF"/>
            <w:hideMark/>
          </w:tcPr>
          <w:p w:rsidR="002A00FC" w:rsidRPr="00CE2476" w:rsidRDefault="002A00FC" w:rsidP="00F24B22">
            <w:pPr>
              <w:contextualSpacing/>
              <w:jc w:val="center"/>
              <w:rPr>
                <w:b/>
                <w:color w:val="22272F"/>
              </w:rPr>
            </w:pPr>
            <w:r w:rsidRPr="00CE2476">
              <w:rPr>
                <w:color w:val="22272F"/>
              </w:rPr>
              <w:t>Значения мероприятия (результата) по годам</w:t>
            </w:r>
          </w:p>
        </w:tc>
        <w:tc>
          <w:tcPr>
            <w:tcW w:w="854" w:type="dxa"/>
            <w:vMerge w:val="restart"/>
            <w:tcBorders>
              <w:top w:val="single" w:sz="6" w:space="0" w:color="000000"/>
              <w:left w:val="single" w:sz="6" w:space="0" w:color="000000"/>
              <w:right w:val="single" w:sz="6" w:space="0" w:color="000000"/>
            </w:tcBorders>
            <w:shd w:val="clear" w:color="auto" w:fill="FFFFFF"/>
          </w:tcPr>
          <w:p w:rsidR="002A00FC" w:rsidRPr="00CE2476" w:rsidRDefault="002A00FC" w:rsidP="00F24B22">
            <w:pPr>
              <w:contextualSpacing/>
              <w:jc w:val="center"/>
              <w:rPr>
                <w:color w:val="22272F"/>
              </w:rPr>
            </w:pPr>
            <w:r>
              <w:rPr>
                <w:color w:val="22272F"/>
              </w:rPr>
              <w:t>Связь с комплексной программой</w:t>
            </w:r>
          </w:p>
        </w:tc>
      </w:tr>
      <w:tr w:rsidR="002A00FC" w:rsidRPr="00866BFD" w:rsidTr="00F24B22">
        <w:tc>
          <w:tcPr>
            <w:tcW w:w="531" w:type="dxa"/>
            <w:vMerge/>
            <w:tcBorders>
              <w:top w:val="single" w:sz="6" w:space="0" w:color="000000"/>
              <w:left w:val="single" w:sz="6" w:space="0" w:color="000000"/>
            </w:tcBorders>
            <w:shd w:val="clear" w:color="auto" w:fill="FFFFFF"/>
            <w:vAlign w:val="center"/>
            <w:hideMark/>
          </w:tcPr>
          <w:p w:rsidR="002A00FC" w:rsidRPr="00CE2476" w:rsidRDefault="002A00FC" w:rsidP="00F24B22">
            <w:pPr>
              <w:contextualSpacing/>
              <w:jc w:val="center"/>
              <w:rPr>
                <w:b/>
                <w:color w:val="22272F"/>
              </w:rPr>
            </w:pPr>
          </w:p>
        </w:tc>
        <w:tc>
          <w:tcPr>
            <w:tcW w:w="2891" w:type="dxa"/>
            <w:vMerge/>
            <w:tcBorders>
              <w:left w:val="single" w:sz="6" w:space="0" w:color="000000"/>
            </w:tcBorders>
            <w:shd w:val="clear" w:color="auto" w:fill="FFFFFF"/>
            <w:vAlign w:val="center"/>
            <w:hideMark/>
          </w:tcPr>
          <w:p w:rsidR="002A00FC" w:rsidRPr="00CE2476" w:rsidRDefault="002A00FC" w:rsidP="00F24B22">
            <w:pPr>
              <w:contextualSpacing/>
              <w:jc w:val="center"/>
              <w:rPr>
                <w:b/>
                <w:color w:val="22272F"/>
              </w:rPr>
            </w:pPr>
          </w:p>
        </w:tc>
        <w:tc>
          <w:tcPr>
            <w:tcW w:w="2126" w:type="dxa"/>
            <w:vMerge/>
            <w:tcBorders>
              <w:top w:val="single" w:sz="6" w:space="0" w:color="000000"/>
              <w:left w:val="single" w:sz="6" w:space="0" w:color="000000"/>
            </w:tcBorders>
            <w:shd w:val="clear" w:color="auto" w:fill="FFFFFF"/>
            <w:vAlign w:val="center"/>
            <w:hideMark/>
          </w:tcPr>
          <w:p w:rsidR="002A00FC" w:rsidRPr="00CE2476" w:rsidRDefault="002A00FC" w:rsidP="00F24B22">
            <w:pPr>
              <w:contextualSpacing/>
              <w:jc w:val="center"/>
              <w:rPr>
                <w:b/>
                <w:color w:val="22272F"/>
              </w:rPr>
            </w:pPr>
          </w:p>
        </w:tc>
        <w:tc>
          <w:tcPr>
            <w:tcW w:w="992" w:type="dxa"/>
            <w:vMerge/>
            <w:tcBorders>
              <w:top w:val="single" w:sz="6" w:space="0" w:color="000000"/>
              <w:left w:val="single" w:sz="6" w:space="0" w:color="000000"/>
            </w:tcBorders>
            <w:shd w:val="clear" w:color="auto" w:fill="FFFFFF"/>
            <w:vAlign w:val="center"/>
            <w:hideMark/>
          </w:tcPr>
          <w:p w:rsidR="002A00FC" w:rsidRPr="00CE2476" w:rsidRDefault="002A00FC" w:rsidP="00F24B22">
            <w:pPr>
              <w:contextualSpacing/>
              <w:jc w:val="center"/>
              <w:rPr>
                <w:b/>
                <w:color w:val="22272F"/>
              </w:rPr>
            </w:pPr>
          </w:p>
        </w:tc>
        <w:tc>
          <w:tcPr>
            <w:tcW w:w="992" w:type="dxa"/>
            <w:vMerge/>
            <w:tcBorders>
              <w:top w:val="single" w:sz="6" w:space="0" w:color="000000"/>
              <w:left w:val="single" w:sz="6" w:space="0" w:color="000000"/>
            </w:tcBorders>
            <w:shd w:val="clear" w:color="auto" w:fill="FFFFFF"/>
            <w:vAlign w:val="center"/>
            <w:hideMark/>
          </w:tcPr>
          <w:p w:rsidR="002A00FC" w:rsidRPr="00CE2476" w:rsidRDefault="002A00FC" w:rsidP="00F24B22">
            <w:pPr>
              <w:contextualSpacing/>
              <w:jc w:val="center"/>
              <w:rPr>
                <w:b/>
                <w:color w:val="22272F"/>
              </w:rPr>
            </w:pPr>
          </w:p>
        </w:tc>
        <w:tc>
          <w:tcPr>
            <w:tcW w:w="709" w:type="dxa"/>
            <w:tcBorders>
              <w:top w:val="single" w:sz="6" w:space="0" w:color="000000"/>
              <w:left w:val="single" w:sz="6" w:space="0" w:color="000000"/>
              <w:right w:val="single" w:sz="4" w:space="0" w:color="auto"/>
            </w:tcBorders>
            <w:shd w:val="clear" w:color="auto" w:fill="FFFFFF"/>
            <w:hideMark/>
          </w:tcPr>
          <w:p w:rsidR="002A00FC" w:rsidRPr="00CE2476" w:rsidRDefault="002A00FC" w:rsidP="00F24B22">
            <w:pPr>
              <w:contextualSpacing/>
              <w:jc w:val="center"/>
              <w:rPr>
                <w:color w:val="22272F"/>
              </w:rPr>
            </w:pPr>
            <w:r w:rsidRPr="00CE2476">
              <w:rPr>
                <w:color w:val="22272F"/>
              </w:rPr>
              <w:t>2023</w:t>
            </w:r>
          </w:p>
        </w:tc>
        <w:tc>
          <w:tcPr>
            <w:tcW w:w="850" w:type="dxa"/>
            <w:tcBorders>
              <w:top w:val="single" w:sz="6" w:space="0" w:color="000000"/>
              <w:lef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2024</w:t>
            </w:r>
          </w:p>
        </w:tc>
        <w:tc>
          <w:tcPr>
            <w:tcW w:w="1134" w:type="dxa"/>
            <w:tcBorders>
              <w:top w:val="single" w:sz="6" w:space="0" w:color="000000"/>
              <w:left w:val="single" w:sz="6" w:space="0" w:color="000000"/>
              <w:right w:val="single" w:sz="4" w:space="0" w:color="auto"/>
            </w:tcBorders>
            <w:shd w:val="clear" w:color="auto" w:fill="FFFFFF"/>
            <w:hideMark/>
          </w:tcPr>
          <w:p w:rsidR="002A00FC" w:rsidRPr="00CE2476" w:rsidRDefault="002A00FC" w:rsidP="00F24B22">
            <w:pPr>
              <w:contextualSpacing/>
              <w:jc w:val="center"/>
              <w:rPr>
                <w:color w:val="22272F"/>
              </w:rPr>
            </w:pPr>
            <w:r w:rsidRPr="00CE2476">
              <w:rPr>
                <w:color w:val="22272F"/>
              </w:rPr>
              <w:t>2025</w:t>
            </w:r>
          </w:p>
        </w:tc>
        <w:tc>
          <w:tcPr>
            <w:tcW w:w="851" w:type="dxa"/>
            <w:gridSpan w:val="2"/>
            <w:tcBorders>
              <w:top w:val="single" w:sz="6" w:space="0" w:color="000000"/>
              <w:lef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2026</w:t>
            </w:r>
          </w:p>
        </w:tc>
        <w:tc>
          <w:tcPr>
            <w:tcW w:w="992" w:type="dxa"/>
            <w:tcBorders>
              <w:top w:val="single" w:sz="6" w:space="0" w:color="000000"/>
              <w:left w:val="single" w:sz="6" w:space="0" w:color="000000"/>
              <w:right w:val="single" w:sz="4" w:space="0" w:color="auto"/>
            </w:tcBorders>
            <w:shd w:val="clear" w:color="auto" w:fill="FFFFFF"/>
            <w:hideMark/>
          </w:tcPr>
          <w:p w:rsidR="002A00FC" w:rsidRPr="00CE2476" w:rsidRDefault="002A00FC" w:rsidP="00F24B22">
            <w:pPr>
              <w:contextualSpacing/>
              <w:jc w:val="center"/>
              <w:rPr>
                <w:color w:val="22272F"/>
              </w:rPr>
            </w:pPr>
            <w:r w:rsidRPr="00CE2476">
              <w:rPr>
                <w:color w:val="22272F"/>
              </w:rPr>
              <w:t>2027</w:t>
            </w:r>
          </w:p>
        </w:tc>
        <w:tc>
          <w:tcPr>
            <w:tcW w:w="709" w:type="dxa"/>
            <w:tcBorders>
              <w:top w:val="single" w:sz="6" w:space="0" w:color="000000"/>
              <w:lef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2028</w:t>
            </w:r>
          </w:p>
        </w:tc>
        <w:tc>
          <w:tcPr>
            <w:tcW w:w="992" w:type="dxa"/>
            <w:tcBorders>
              <w:top w:val="single" w:sz="6" w:space="0" w:color="000000"/>
              <w:left w:val="single" w:sz="6" w:space="0" w:color="000000"/>
              <w:right w:val="single" w:sz="4" w:space="0" w:color="auto"/>
            </w:tcBorders>
            <w:shd w:val="clear" w:color="auto" w:fill="FFFFFF"/>
            <w:hideMark/>
          </w:tcPr>
          <w:p w:rsidR="002A00FC" w:rsidRPr="00CE2476" w:rsidRDefault="002A00FC" w:rsidP="00F24B22">
            <w:pPr>
              <w:contextualSpacing/>
              <w:jc w:val="center"/>
              <w:rPr>
                <w:color w:val="22272F"/>
              </w:rPr>
            </w:pPr>
            <w:r w:rsidRPr="00CE2476">
              <w:rPr>
                <w:color w:val="22272F"/>
              </w:rPr>
              <w:t>2029</w:t>
            </w:r>
          </w:p>
        </w:tc>
        <w:tc>
          <w:tcPr>
            <w:tcW w:w="709" w:type="dxa"/>
            <w:tcBorders>
              <w:top w:val="single" w:sz="6" w:space="0" w:color="000000"/>
              <w:left w:val="single" w:sz="4" w:space="0" w:color="auto"/>
              <w:right w:val="single" w:sz="6" w:space="0" w:color="000000"/>
            </w:tcBorders>
            <w:shd w:val="clear" w:color="auto" w:fill="FFFFFF"/>
          </w:tcPr>
          <w:p w:rsidR="002A00FC" w:rsidRPr="00CE2476" w:rsidRDefault="002A00FC" w:rsidP="00F24B22">
            <w:pPr>
              <w:contextualSpacing/>
              <w:jc w:val="center"/>
              <w:rPr>
                <w:color w:val="22272F"/>
              </w:rPr>
            </w:pPr>
            <w:r w:rsidRPr="00CE2476">
              <w:rPr>
                <w:color w:val="22272F"/>
              </w:rPr>
              <w:t>2030</w:t>
            </w:r>
          </w:p>
        </w:tc>
        <w:tc>
          <w:tcPr>
            <w:tcW w:w="854" w:type="dxa"/>
            <w:vMerge/>
            <w:tcBorders>
              <w:left w:val="single" w:sz="6" w:space="0" w:color="000000"/>
              <w:right w:val="single" w:sz="6" w:space="0" w:color="000000"/>
            </w:tcBorders>
            <w:shd w:val="clear" w:color="auto" w:fill="FFFFFF"/>
          </w:tcPr>
          <w:p w:rsidR="002A00FC" w:rsidRPr="00CE2476" w:rsidRDefault="002A00FC" w:rsidP="00F24B22">
            <w:pPr>
              <w:contextualSpacing/>
              <w:jc w:val="center"/>
              <w:rPr>
                <w:color w:val="22272F"/>
              </w:rPr>
            </w:pPr>
          </w:p>
        </w:tc>
      </w:tr>
      <w:tr w:rsidR="002A00FC" w:rsidRPr="00866BFD" w:rsidTr="00F24B22">
        <w:tc>
          <w:tcPr>
            <w:tcW w:w="531" w:type="dxa"/>
            <w:tcBorders>
              <w:top w:val="single" w:sz="6" w:space="0" w:color="000000"/>
              <w:left w:val="single" w:sz="6" w:space="0" w:color="000000"/>
            </w:tcBorders>
            <w:shd w:val="clear" w:color="auto" w:fill="FFFFFF"/>
            <w:hideMark/>
          </w:tcPr>
          <w:p w:rsidR="002A00FC" w:rsidRPr="00CE2476" w:rsidRDefault="002A00FC" w:rsidP="00F24B22">
            <w:pPr>
              <w:contextualSpacing/>
              <w:jc w:val="center"/>
              <w:rPr>
                <w:b/>
                <w:color w:val="22272F"/>
              </w:rPr>
            </w:pPr>
            <w:r w:rsidRPr="00CE2476">
              <w:rPr>
                <w:color w:val="22272F"/>
              </w:rPr>
              <w:t>1</w:t>
            </w:r>
          </w:p>
        </w:tc>
        <w:tc>
          <w:tcPr>
            <w:tcW w:w="2891" w:type="dxa"/>
            <w:tcBorders>
              <w:top w:val="single" w:sz="6" w:space="0" w:color="000000"/>
              <w:left w:val="single" w:sz="6" w:space="0" w:color="000000"/>
            </w:tcBorders>
            <w:shd w:val="clear" w:color="auto" w:fill="FFFFFF"/>
            <w:hideMark/>
          </w:tcPr>
          <w:p w:rsidR="002A00FC" w:rsidRPr="00CE2476" w:rsidRDefault="002A00FC" w:rsidP="00F24B22">
            <w:pPr>
              <w:contextualSpacing/>
              <w:jc w:val="center"/>
              <w:rPr>
                <w:b/>
                <w:color w:val="22272F"/>
              </w:rPr>
            </w:pPr>
            <w:r w:rsidRPr="00CE2476">
              <w:rPr>
                <w:color w:val="22272F"/>
              </w:rPr>
              <w:t>2</w:t>
            </w:r>
          </w:p>
        </w:tc>
        <w:tc>
          <w:tcPr>
            <w:tcW w:w="2126" w:type="dxa"/>
            <w:tcBorders>
              <w:top w:val="single" w:sz="6" w:space="0" w:color="000000"/>
              <w:left w:val="single" w:sz="6" w:space="0" w:color="000000"/>
            </w:tcBorders>
            <w:shd w:val="clear" w:color="auto" w:fill="FFFFFF"/>
          </w:tcPr>
          <w:p w:rsidR="002A00FC" w:rsidRPr="00CE2476" w:rsidRDefault="002A00FC" w:rsidP="00F24B22">
            <w:pPr>
              <w:contextualSpacing/>
              <w:jc w:val="center"/>
              <w:rPr>
                <w:color w:val="22272F"/>
              </w:rPr>
            </w:pPr>
            <w:r w:rsidRPr="00CE2476">
              <w:rPr>
                <w:color w:val="22272F"/>
              </w:rPr>
              <w:t>3</w:t>
            </w:r>
          </w:p>
        </w:tc>
        <w:tc>
          <w:tcPr>
            <w:tcW w:w="992" w:type="dxa"/>
            <w:tcBorders>
              <w:top w:val="single" w:sz="6" w:space="0" w:color="000000"/>
              <w:left w:val="single" w:sz="6" w:space="0" w:color="000000"/>
            </w:tcBorders>
            <w:shd w:val="clear" w:color="auto" w:fill="FFFFFF"/>
          </w:tcPr>
          <w:p w:rsidR="002A00FC" w:rsidRPr="00CE2476" w:rsidRDefault="002A00FC" w:rsidP="00F24B22">
            <w:pPr>
              <w:contextualSpacing/>
              <w:jc w:val="center"/>
              <w:rPr>
                <w:color w:val="22272F"/>
              </w:rPr>
            </w:pPr>
            <w:r w:rsidRPr="00CE2476">
              <w:rPr>
                <w:color w:val="22272F"/>
              </w:rPr>
              <w:t>4</w:t>
            </w:r>
          </w:p>
        </w:tc>
        <w:tc>
          <w:tcPr>
            <w:tcW w:w="992" w:type="dxa"/>
            <w:tcBorders>
              <w:top w:val="single" w:sz="6" w:space="0" w:color="000000"/>
              <w:left w:val="single" w:sz="6" w:space="0" w:color="000000"/>
            </w:tcBorders>
            <w:shd w:val="clear" w:color="auto" w:fill="FFFFFF"/>
          </w:tcPr>
          <w:p w:rsidR="002A00FC" w:rsidRPr="00CE2476" w:rsidRDefault="002A00FC" w:rsidP="00F24B22">
            <w:pPr>
              <w:contextualSpacing/>
              <w:jc w:val="center"/>
              <w:rPr>
                <w:color w:val="22272F"/>
              </w:rPr>
            </w:pPr>
            <w:r w:rsidRPr="00CE2476">
              <w:rPr>
                <w:color w:val="22272F"/>
              </w:rPr>
              <w:t>5</w:t>
            </w:r>
          </w:p>
        </w:tc>
        <w:tc>
          <w:tcPr>
            <w:tcW w:w="709" w:type="dxa"/>
            <w:tcBorders>
              <w:top w:val="single" w:sz="6" w:space="0" w:color="000000"/>
              <w:left w:val="single" w:sz="6" w:space="0" w:color="000000"/>
              <w:righ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6</w:t>
            </w:r>
          </w:p>
        </w:tc>
        <w:tc>
          <w:tcPr>
            <w:tcW w:w="850" w:type="dxa"/>
            <w:tcBorders>
              <w:top w:val="single" w:sz="6" w:space="0" w:color="000000"/>
              <w:lef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7</w:t>
            </w:r>
          </w:p>
        </w:tc>
        <w:tc>
          <w:tcPr>
            <w:tcW w:w="1134" w:type="dxa"/>
            <w:tcBorders>
              <w:top w:val="single" w:sz="6" w:space="0" w:color="000000"/>
              <w:left w:val="single" w:sz="6" w:space="0" w:color="000000"/>
              <w:righ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8</w:t>
            </w:r>
          </w:p>
        </w:tc>
        <w:tc>
          <w:tcPr>
            <w:tcW w:w="851" w:type="dxa"/>
            <w:gridSpan w:val="2"/>
            <w:tcBorders>
              <w:top w:val="single" w:sz="6" w:space="0" w:color="000000"/>
              <w:lef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9</w:t>
            </w:r>
          </w:p>
        </w:tc>
        <w:tc>
          <w:tcPr>
            <w:tcW w:w="992" w:type="dxa"/>
            <w:tcBorders>
              <w:top w:val="single" w:sz="6" w:space="0" w:color="000000"/>
              <w:left w:val="single" w:sz="6" w:space="0" w:color="000000"/>
              <w:righ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10</w:t>
            </w:r>
          </w:p>
        </w:tc>
        <w:tc>
          <w:tcPr>
            <w:tcW w:w="709" w:type="dxa"/>
            <w:tcBorders>
              <w:top w:val="single" w:sz="6" w:space="0" w:color="000000"/>
              <w:lef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11</w:t>
            </w:r>
          </w:p>
        </w:tc>
        <w:tc>
          <w:tcPr>
            <w:tcW w:w="992" w:type="dxa"/>
            <w:tcBorders>
              <w:top w:val="single" w:sz="6" w:space="0" w:color="000000"/>
              <w:left w:val="single" w:sz="6" w:space="0" w:color="000000"/>
              <w:right w:val="single" w:sz="4" w:space="0" w:color="auto"/>
            </w:tcBorders>
            <w:shd w:val="clear" w:color="auto" w:fill="FFFFFF"/>
          </w:tcPr>
          <w:p w:rsidR="002A00FC" w:rsidRPr="00CE2476" w:rsidRDefault="002A00FC" w:rsidP="00F24B22">
            <w:pPr>
              <w:contextualSpacing/>
              <w:jc w:val="center"/>
              <w:rPr>
                <w:color w:val="22272F"/>
              </w:rPr>
            </w:pPr>
            <w:r w:rsidRPr="00CE2476">
              <w:rPr>
                <w:color w:val="22272F"/>
              </w:rPr>
              <w:t>12</w:t>
            </w:r>
          </w:p>
        </w:tc>
        <w:tc>
          <w:tcPr>
            <w:tcW w:w="709" w:type="dxa"/>
            <w:tcBorders>
              <w:top w:val="single" w:sz="6" w:space="0" w:color="000000"/>
              <w:left w:val="single" w:sz="4" w:space="0" w:color="auto"/>
              <w:right w:val="single" w:sz="6" w:space="0" w:color="000000"/>
            </w:tcBorders>
            <w:shd w:val="clear" w:color="auto" w:fill="FFFFFF"/>
          </w:tcPr>
          <w:p w:rsidR="002A00FC" w:rsidRPr="00CE2476" w:rsidRDefault="002A00FC" w:rsidP="00F24B22">
            <w:pPr>
              <w:contextualSpacing/>
              <w:jc w:val="center"/>
              <w:rPr>
                <w:color w:val="22272F"/>
              </w:rPr>
            </w:pPr>
            <w:r w:rsidRPr="00CE2476">
              <w:rPr>
                <w:color w:val="22272F"/>
              </w:rPr>
              <w:t>13</w:t>
            </w:r>
          </w:p>
        </w:tc>
        <w:tc>
          <w:tcPr>
            <w:tcW w:w="854" w:type="dxa"/>
            <w:tcBorders>
              <w:top w:val="single" w:sz="6" w:space="0" w:color="000000"/>
              <w:left w:val="single" w:sz="4" w:space="0" w:color="auto"/>
              <w:right w:val="single" w:sz="6" w:space="0" w:color="000000"/>
            </w:tcBorders>
            <w:shd w:val="clear" w:color="auto" w:fill="FFFFFF"/>
          </w:tcPr>
          <w:p w:rsidR="002A00FC" w:rsidRPr="00D038E2" w:rsidRDefault="002A00FC" w:rsidP="00F24B22">
            <w:pPr>
              <w:contextualSpacing/>
              <w:jc w:val="center"/>
              <w:rPr>
                <w:b/>
                <w:color w:val="22272F"/>
              </w:rPr>
            </w:pPr>
          </w:p>
        </w:tc>
      </w:tr>
      <w:tr w:rsidR="002A00FC" w:rsidRPr="003E1BA9" w:rsidTr="00F24B22">
        <w:tc>
          <w:tcPr>
            <w:tcW w:w="15332" w:type="dxa"/>
            <w:gridSpan w:val="15"/>
            <w:tcBorders>
              <w:top w:val="single" w:sz="6" w:space="0" w:color="000000"/>
              <w:left w:val="single" w:sz="6" w:space="0" w:color="000000"/>
              <w:right w:val="single" w:sz="6" w:space="0" w:color="000000"/>
            </w:tcBorders>
            <w:shd w:val="clear" w:color="auto" w:fill="FFFFFF"/>
          </w:tcPr>
          <w:p w:rsidR="002A00FC" w:rsidRPr="00FC7F32" w:rsidRDefault="002A00FC" w:rsidP="00F24B22">
            <w:pPr>
              <w:autoSpaceDE w:val="0"/>
              <w:autoSpaceDN w:val="0"/>
              <w:adjustRightInd w:val="0"/>
              <w:jc w:val="center"/>
              <w:rPr>
                <w:sz w:val="24"/>
                <w:szCs w:val="24"/>
              </w:rPr>
            </w:pPr>
            <w:r>
              <w:rPr>
                <w:sz w:val="24"/>
                <w:szCs w:val="24"/>
              </w:rPr>
              <w:t>М</w:t>
            </w:r>
            <w:r w:rsidRPr="00FC7F32">
              <w:rPr>
                <w:sz w:val="24"/>
                <w:szCs w:val="24"/>
              </w:rPr>
              <w:t>униципальн</w:t>
            </w:r>
            <w:r>
              <w:rPr>
                <w:sz w:val="24"/>
                <w:szCs w:val="24"/>
              </w:rPr>
              <w:t>ая</w:t>
            </w:r>
            <w:r w:rsidRPr="00FC7F32">
              <w:rPr>
                <w:sz w:val="24"/>
                <w:szCs w:val="24"/>
              </w:rPr>
              <w:t xml:space="preserve"> программ</w:t>
            </w:r>
            <w:r>
              <w:rPr>
                <w:sz w:val="24"/>
                <w:szCs w:val="24"/>
              </w:rPr>
              <w:t xml:space="preserve">а </w:t>
            </w:r>
            <w:r w:rsidRPr="00C71E54">
              <w:rPr>
                <w:sz w:val="24"/>
                <w:szCs w:val="24"/>
              </w:rPr>
              <w:t>(</w:t>
            </w:r>
            <w:proofErr w:type="spellStart"/>
            <w:r w:rsidRPr="00C71E54">
              <w:rPr>
                <w:sz w:val="24"/>
                <w:szCs w:val="24"/>
              </w:rPr>
              <w:t>комплексн</w:t>
            </w:r>
            <w:r>
              <w:rPr>
                <w:sz w:val="24"/>
                <w:szCs w:val="24"/>
              </w:rPr>
              <w:t>ая</w:t>
            </w:r>
            <w:r w:rsidR="007356EE" w:rsidRPr="00C71E54">
              <w:rPr>
                <w:sz w:val="24"/>
                <w:szCs w:val="24"/>
              </w:rPr>
              <w:t>программ</w:t>
            </w:r>
            <w:r w:rsidR="007356EE">
              <w:rPr>
                <w:sz w:val="24"/>
                <w:szCs w:val="24"/>
              </w:rPr>
              <w:t>а</w:t>
            </w:r>
            <w:proofErr w:type="spellEnd"/>
            <w:r w:rsidR="007356EE" w:rsidRPr="00C71E54">
              <w:rPr>
                <w:sz w:val="24"/>
                <w:szCs w:val="24"/>
              </w:rPr>
              <w:t xml:space="preserve">) </w:t>
            </w:r>
            <w:r w:rsidR="007356EE" w:rsidRPr="00FC7F32">
              <w:rPr>
                <w:sz w:val="24"/>
                <w:szCs w:val="24"/>
              </w:rPr>
              <w:t>«</w:t>
            </w:r>
            <w:r w:rsidRPr="00C71E54">
              <w:rPr>
                <w:sz w:val="24"/>
                <w:szCs w:val="24"/>
              </w:rPr>
              <w:t xml:space="preserve">Комплексное развитие сельской территории муниципального образования </w:t>
            </w:r>
            <w:r w:rsidR="00D80DDC">
              <w:rPr>
                <w:sz w:val="24"/>
                <w:szCs w:val="24"/>
              </w:rPr>
              <w:t xml:space="preserve">Караванный </w:t>
            </w:r>
            <w:r w:rsidRPr="00C71E54">
              <w:rPr>
                <w:sz w:val="24"/>
                <w:szCs w:val="24"/>
              </w:rPr>
              <w:t>сельсовет Оренбургского района Оренбургской области на 2023-2030 годы»</w:t>
            </w:r>
          </w:p>
          <w:p w:rsidR="002A00FC" w:rsidRPr="0008630C" w:rsidRDefault="002A00FC" w:rsidP="00F24B22">
            <w:pPr>
              <w:contextualSpacing/>
              <w:jc w:val="center"/>
              <w:rPr>
                <w:color w:val="22272F"/>
              </w:rPr>
            </w:pPr>
          </w:p>
        </w:tc>
      </w:tr>
      <w:tr w:rsidR="002A00FC" w:rsidRPr="003E1BA9" w:rsidTr="00F24B22">
        <w:tc>
          <w:tcPr>
            <w:tcW w:w="15332" w:type="dxa"/>
            <w:gridSpan w:val="15"/>
            <w:tcBorders>
              <w:top w:val="single" w:sz="6" w:space="0" w:color="000000"/>
              <w:left w:val="single" w:sz="6" w:space="0" w:color="000000"/>
              <w:right w:val="single" w:sz="6" w:space="0" w:color="000000"/>
            </w:tcBorders>
            <w:shd w:val="clear" w:color="auto" w:fill="FFFFFF"/>
          </w:tcPr>
          <w:p w:rsidR="002A00FC" w:rsidRPr="00050F80" w:rsidRDefault="00050F80" w:rsidP="007356EE">
            <w:pPr>
              <w:widowControl w:val="0"/>
              <w:autoSpaceDE w:val="0"/>
              <w:autoSpaceDN w:val="0"/>
              <w:adjustRightInd w:val="0"/>
              <w:spacing w:line="276" w:lineRule="auto"/>
              <w:jc w:val="both"/>
              <w:rPr>
                <w:b/>
                <w:color w:val="000000"/>
              </w:rPr>
            </w:pPr>
            <w:r w:rsidRPr="00050F80">
              <w:rPr>
                <w:b/>
                <w:color w:val="22272F"/>
              </w:rPr>
              <w:t xml:space="preserve">Комплекс процессных мероприятий </w:t>
            </w:r>
            <w:r w:rsidR="002A00FC" w:rsidRPr="00050F80">
              <w:rPr>
                <w:b/>
                <w:color w:val="000000"/>
              </w:rPr>
              <w:t>«</w:t>
            </w:r>
            <w:r w:rsidR="002A00FC" w:rsidRPr="00050F80">
              <w:rPr>
                <w:b/>
                <w:color w:val="22272F"/>
                <w:sz w:val="16"/>
                <w:szCs w:val="16"/>
              </w:rPr>
              <w:t>Управление и распоряжение объектами муниципальной собственности, в том числе земельными ресурсами»</w:t>
            </w:r>
          </w:p>
        </w:tc>
      </w:tr>
      <w:tr w:rsidR="002A00FC" w:rsidRPr="003E1BA9" w:rsidTr="00F24B22">
        <w:trPr>
          <w:trHeight w:val="204"/>
        </w:trPr>
        <w:tc>
          <w:tcPr>
            <w:tcW w:w="15332" w:type="dxa"/>
            <w:gridSpan w:val="15"/>
            <w:tcBorders>
              <w:top w:val="single" w:sz="6" w:space="0" w:color="000000"/>
              <w:left w:val="single" w:sz="6" w:space="0" w:color="000000"/>
              <w:right w:val="single" w:sz="6" w:space="0" w:color="000000"/>
            </w:tcBorders>
            <w:shd w:val="clear" w:color="auto" w:fill="FFFFFF"/>
            <w:hideMark/>
          </w:tcPr>
          <w:p w:rsidR="002A00FC" w:rsidRDefault="002A00FC" w:rsidP="00F24B22">
            <w:pPr>
              <w:widowControl w:val="0"/>
              <w:autoSpaceDE w:val="0"/>
              <w:autoSpaceDN w:val="0"/>
              <w:adjustRightInd w:val="0"/>
              <w:spacing w:line="276" w:lineRule="auto"/>
              <w:jc w:val="both"/>
              <w:rPr>
                <w:color w:val="000000"/>
              </w:rPr>
            </w:pPr>
            <w:r>
              <w:rPr>
                <w:color w:val="000000"/>
              </w:rPr>
              <w:t>Финансовое обеспечение мероприятий по подготовке технической документации на объекты недвижимости для</w:t>
            </w:r>
            <w:r w:rsidR="00E13639">
              <w:rPr>
                <w:color w:val="000000"/>
              </w:rPr>
              <w:t xml:space="preserve"> постановки на кадастровый учет</w:t>
            </w:r>
          </w:p>
        </w:tc>
      </w:tr>
      <w:tr w:rsidR="002A00FC" w:rsidRPr="003E1BA9" w:rsidTr="00A52B5D">
        <w:trPr>
          <w:trHeight w:val="1574"/>
        </w:trPr>
        <w:tc>
          <w:tcPr>
            <w:tcW w:w="531" w:type="dxa"/>
            <w:tcBorders>
              <w:top w:val="single" w:sz="6" w:space="0" w:color="000000"/>
              <w:left w:val="single" w:sz="6" w:space="0" w:color="000000"/>
              <w:bottom w:val="single" w:sz="4" w:space="0" w:color="auto"/>
            </w:tcBorders>
            <w:shd w:val="clear" w:color="auto" w:fill="FFFFFF"/>
          </w:tcPr>
          <w:p w:rsidR="002A00FC" w:rsidRPr="00CE2476" w:rsidRDefault="002A00FC" w:rsidP="00F24B22">
            <w:pPr>
              <w:contextualSpacing/>
              <w:rPr>
                <w:color w:val="22272F"/>
              </w:rPr>
            </w:pPr>
          </w:p>
        </w:tc>
        <w:tc>
          <w:tcPr>
            <w:tcW w:w="2891" w:type="dxa"/>
            <w:tcBorders>
              <w:top w:val="single" w:sz="6" w:space="0" w:color="000000"/>
              <w:left w:val="single" w:sz="6" w:space="0" w:color="000000"/>
              <w:bottom w:val="single" w:sz="4" w:space="0" w:color="auto"/>
            </w:tcBorders>
            <w:shd w:val="clear" w:color="auto" w:fill="FFFFFF"/>
          </w:tcPr>
          <w:p w:rsidR="002A00FC" w:rsidRPr="00580B08" w:rsidRDefault="002A00FC" w:rsidP="00F24B22">
            <w:pPr>
              <w:rPr>
                <w:color w:val="22272F"/>
                <w:szCs w:val="28"/>
              </w:rPr>
            </w:pPr>
            <w:r w:rsidRPr="00580B08">
              <w:t>Обеспечение полного учета муниципального имущества и земельных ресурсов поселения и оформление права муниципальной собственности на них</w:t>
            </w:r>
          </w:p>
        </w:tc>
        <w:tc>
          <w:tcPr>
            <w:tcW w:w="2126" w:type="dxa"/>
            <w:tcBorders>
              <w:top w:val="single" w:sz="6" w:space="0" w:color="000000"/>
              <w:left w:val="single" w:sz="6" w:space="0" w:color="000000"/>
              <w:bottom w:val="single" w:sz="4" w:space="0" w:color="auto"/>
            </w:tcBorders>
            <w:shd w:val="clear" w:color="auto" w:fill="FFFFFF"/>
          </w:tcPr>
          <w:p w:rsidR="002A00FC" w:rsidRDefault="002A00FC" w:rsidP="00F24B22">
            <w:pPr>
              <w:ind w:firstLine="176"/>
              <w:rPr>
                <w:color w:val="000000"/>
              </w:rPr>
            </w:pPr>
            <w:r>
              <w:rPr>
                <w:color w:val="000000"/>
              </w:rPr>
              <w:t>Проведение полной инвентаризации объектов муниципальной собственности и выявление не учтенных и не используемых объектов</w:t>
            </w:r>
          </w:p>
          <w:p w:rsidR="002A00FC" w:rsidRPr="0000637E" w:rsidRDefault="002A00FC" w:rsidP="00F24B22">
            <w:pPr>
              <w:ind w:firstLine="176"/>
              <w:rPr>
                <w:color w:val="22272F"/>
                <w:szCs w:val="28"/>
              </w:rPr>
            </w:pPr>
          </w:p>
        </w:tc>
        <w:tc>
          <w:tcPr>
            <w:tcW w:w="992" w:type="dxa"/>
            <w:tcBorders>
              <w:top w:val="single" w:sz="6" w:space="0" w:color="000000"/>
              <w:left w:val="single" w:sz="6" w:space="0" w:color="000000"/>
              <w:bottom w:val="single" w:sz="4" w:space="0" w:color="auto"/>
            </w:tcBorders>
            <w:shd w:val="clear" w:color="auto" w:fill="FFFFFF"/>
          </w:tcPr>
          <w:p w:rsidR="002A00FC" w:rsidRPr="0000637E" w:rsidRDefault="002A00FC" w:rsidP="00F24B22">
            <w:pPr>
              <w:ind w:hanging="64"/>
              <w:jc w:val="center"/>
              <w:rPr>
                <w:color w:val="22272F"/>
                <w:szCs w:val="28"/>
              </w:rPr>
            </w:pPr>
            <w:r>
              <w:rPr>
                <w:color w:val="22272F"/>
                <w:szCs w:val="28"/>
              </w:rPr>
              <w:t>Кол-во</w:t>
            </w:r>
          </w:p>
        </w:tc>
        <w:tc>
          <w:tcPr>
            <w:tcW w:w="992" w:type="dxa"/>
            <w:tcBorders>
              <w:top w:val="single" w:sz="6" w:space="0" w:color="000000"/>
              <w:left w:val="single" w:sz="6" w:space="0" w:color="000000"/>
              <w:bottom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0" w:type="dxa"/>
            <w:tcBorders>
              <w:top w:val="single" w:sz="6" w:space="0" w:color="000000"/>
              <w:left w:val="single" w:sz="4" w:space="0" w:color="auto"/>
              <w:bottom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1134" w:type="dxa"/>
            <w:tcBorders>
              <w:top w:val="single" w:sz="6" w:space="0" w:color="000000"/>
              <w:left w:val="single" w:sz="6" w:space="0" w:color="000000"/>
              <w:bottom w:val="single" w:sz="4" w:space="0" w:color="auto"/>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1" w:type="dxa"/>
            <w:gridSpan w:val="2"/>
            <w:tcBorders>
              <w:top w:val="single" w:sz="6" w:space="0" w:color="000000"/>
              <w:left w:val="single" w:sz="4" w:space="0" w:color="auto"/>
              <w:bottom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992"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709" w:type="dxa"/>
            <w:tcBorders>
              <w:top w:val="single" w:sz="6" w:space="0" w:color="000000"/>
              <w:lef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992"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709" w:type="dxa"/>
            <w:tcBorders>
              <w:top w:val="single" w:sz="6" w:space="0" w:color="000000"/>
              <w:left w:val="single" w:sz="4" w:space="0" w:color="auto"/>
              <w:right w:val="single" w:sz="6" w:space="0" w:color="000000"/>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4" w:type="dxa"/>
            <w:tcBorders>
              <w:top w:val="single" w:sz="6" w:space="0" w:color="000000"/>
              <w:left w:val="single" w:sz="4" w:space="0" w:color="auto"/>
              <w:right w:val="single" w:sz="6" w:space="0" w:color="000000"/>
            </w:tcBorders>
            <w:shd w:val="clear" w:color="auto" w:fill="FFFFFF"/>
          </w:tcPr>
          <w:p w:rsidR="002A00FC" w:rsidRDefault="002A00FC" w:rsidP="00F24B22">
            <w:pPr>
              <w:contextualSpacing/>
              <w:rPr>
                <w:color w:val="22272F"/>
                <w:sz w:val="16"/>
                <w:szCs w:val="16"/>
              </w:rPr>
            </w:pPr>
          </w:p>
        </w:tc>
      </w:tr>
      <w:tr w:rsidR="002A00FC" w:rsidRPr="003E1BA9" w:rsidTr="00A52B5D">
        <w:trPr>
          <w:trHeight w:val="1574"/>
        </w:trPr>
        <w:tc>
          <w:tcPr>
            <w:tcW w:w="531" w:type="dxa"/>
            <w:tcBorders>
              <w:top w:val="single" w:sz="4" w:space="0" w:color="auto"/>
              <w:left w:val="single" w:sz="6" w:space="0" w:color="000000"/>
            </w:tcBorders>
            <w:shd w:val="clear" w:color="auto" w:fill="FFFFFF"/>
          </w:tcPr>
          <w:p w:rsidR="002A00FC" w:rsidRPr="00CE2476" w:rsidRDefault="002A00FC" w:rsidP="00F24B22">
            <w:pPr>
              <w:contextualSpacing/>
              <w:rPr>
                <w:color w:val="22272F"/>
              </w:rPr>
            </w:pPr>
          </w:p>
        </w:tc>
        <w:tc>
          <w:tcPr>
            <w:tcW w:w="2891" w:type="dxa"/>
            <w:tcBorders>
              <w:top w:val="single" w:sz="4" w:space="0" w:color="auto"/>
              <w:left w:val="single" w:sz="6" w:space="0" w:color="000000"/>
            </w:tcBorders>
            <w:shd w:val="clear" w:color="auto" w:fill="FFFFFF"/>
          </w:tcPr>
          <w:p w:rsidR="002A00FC" w:rsidRPr="00580B08" w:rsidRDefault="002A00FC" w:rsidP="00F24B22">
            <w:pPr>
              <w:rPr>
                <w:color w:val="22272F"/>
                <w:szCs w:val="28"/>
              </w:rPr>
            </w:pPr>
          </w:p>
        </w:tc>
        <w:tc>
          <w:tcPr>
            <w:tcW w:w="2126" w:type="dxa"/>
            <w:tcBorders>
              <w:top w:val="single" w:sz="6" w:space="0" w:color="000000"/>
              <w:left w:val="single" w:sz="6" w:space="0" w:color="000000"/>
            </w:tcBorders>
            <w:shd w:val="clear" w:color="auto" w:fill="FFFFFF"/>
          </w:tcPr>
          <w:p w:rsidR="002A00FC" w:rsidRDefault="002A00FC" w:rsidP="00F24B22">
            <w:pPr>
              <w:ind w:firstLine="176"/>
              <w:rPr>
                <w:color w:val="000000"/>
              </w:rPr>
            </w:pPr>
            <w:r w:rsidRPr="00D21781">
              <w:t>Оформление регистрации прав собственности</w:t>
            </w:r>
          </w:p>
        </w:tc>
        <w:tc>
          <w:tcPr>
            <w:tcW w:w="992" w:type="dxa"/>
            <w:tcBorders>
              <w:top w:val="single" w:sz="6" w:space="0" w:color="000000"/>
              <w:left w:val="single" w:sz="6" w:space="0" w:color="000000"/>
            </w:tcBorders>
            <w:shd w:val="clear" w:color="auto" w:fill="FFFFFF"/>
          </w:tcPr>
          <w:p w:rsidR="002A00FC" w:rsidRDefault="007356EE" w:rsidP="00F24B22">
            <w:pPr>
              <w:ind w:hanging="64"/>
              <w:jc w:val="center"/>
              <w:rPr>
                <w:color w:val="22272F"/>
                <w:szCs w:val="28"/>
              </w:rPr>
            </w:pPr>
            <w:r>
              <w:rPr>
                <w:color w:val="22272F"/>
                <w:szCs w:val="28"/>
              </w:rPr>
              <w:t>Кол-во</w:t>
            </w:r>
          </w:p>
        </w:tc>
        <w:tc>
          <w:tcPr>
            <w:tcW w:w="992" w:type="dxa"/>
            <w:tcBorders>
              <w:top w:val="single" w:sz="6" w:space="0" w:color="000000"/>
              <w:left w:val="single" w:sz="6" w:space="0" w:color="000000"/>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0" w:type="dxa"/>
            <w:tcBorders>
              <w:top w:val="single" w:sz="6" w:space="0" w:color="000000"/>
              <w:lef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1134"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1" w:type="dxa"/>
            <w:gridSpan w:val="2"/>
            <w:tcBorders>
              <w:top w:val="single" w:sz="6" w:space="0" w:color="000000"/>
              <w:lef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992" w:type="dxa"/>
            <w:tcBorders>
              <w:top w:val="single" w:sz="6" w:space="0" w:color="000000"/>
              <w:left w:val="single" w:sz="6" w:space="0" w:color="000000"/>
              <w:right w:val="single" w:sz="4" w:space="0" w:color="auto"/>
            </w:tcBorders>
            <w:shd w:val="clear" w:color="auto" w:fill="FFFFFF"/>
          </w:tcPr>
          <w:p w:rsidR="002A00FC" w:rsidRPr="00DF3343" w:rsidRDefault="007356EE" w:rsidP="007356EE">
            <w:pPr>
              <w:contextualSpacing/>
              <w:jc w:val="center"/>
              <w:rPr>
                <w:color w:val="22272F"/>
                <w:sz w:val="16"/>
                <w:szCs w:val="16"/>
              </w:rPr>
            </w:pPr>
            <w:r>
              <w:rPr>
                <w:color w:val="22272F"/>
                <w:sz w:val="16"/>
                <w:szCs w:val="16"/>
              </w:rPr>
              <w:t>1</w:t>
            </w:r>
          </w:p>
        </w:tc>
        <w:tc>
          <w:tcPr>
            <w:tcW w:w="709" w:type="dxa"/>
            <w:tcBorders>
              <w:top w:val="single" w:sz="6" w:space="0" w:color="000000"/>
              <w:lef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992"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709" w:type="dxa"/>
            <w:tcBorders>
              <w:top w:val="single" w:sz="6" w:space="0" w:color="000000"/>
              <w:left w:val="single" w:sz="4" w:space="0" w:color="auto"/>
              <w:right w:val="single" w:sz="6" w:space="0" w:color="000000"/>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4" w:type="dxa"/>
            <w:tcBorders>
              <w:top w:val="single" w:sz="6" w:space="0" w:color="000000"/>
              <w:left w:val="single" w:sz="4" w:space="0" w:color="auto"/>
              <w:right w:val="single" w:sz="6" w:space="0" w:color="000000"/>
            </w:tcBorders>
            <w:shd w:val="clear" w:color="auto" w:fill="FFFFFF"/>
          </w:tcPr>
          <w:p w:rsidR="002A00FC" w:rsidRDefault="002A00FC" w:rsidP="00F24B22">
            <w:pPr>
              <w:contextualSpacing/>
              <w:rPr>
                <w:color w:val="22272F"/>
                <w:sz w:val="16"/>
                <w:szCs w:val="16"/>
              </w:rPr>
            </w:pPr>
          </w:p>
        </w:tc>
      </w:tr>
      <w:tr w:rsidR="002A00FC" w:rsidRPr="003E1BA9" w:rsidTr="00A52B5D">
        <w:trPr>
          <w:trHeight w:val="1574"/>
        </w:trPr>
        <w:tc>
          <w:tcPr>
            <w:tcW w:w="531" w:type="dxa"/>
            <w:tcBorders>
              <w:top w:val="single" w:sz="6" w:space="0" w:color="000000"/>
              <w:left w:val="single" w:sz="6" w:space="0" w:color="000000"/>
            </w:tcBorders>
            <w:shd w:val="clear" w:color="auto" w:fill="FFFFFF"/>
          </w:tcPr>
          <w:p w:rsidR="002A00FC" w:rsidRPr="00CE2476" w:rsidRDefault="002A00FC" w:rsidP="00F24B22">
            <w:pPr>
              <w:contextualSpacing/>
              <w:rPr>
                <w:color w:val="22272F"/>
              </w:rPr>
            </w:pPr>
          </w:p>
        </w:tc>
        <w:tc>
          <w:tcPr>
            <w:tcW w:w="2891" w:type="dxa"/>
            <w:tcBorders>
              <w:top w:val="single" w:sz="4" w:space="0" w:color="auto"/>
              <w:left w:val="single" w:sz="6" w:space="0" w:color="000000"/>
            </w:tcBorders>
            <w:shd w:val="clear" w:color="auto" w:fill="FFFFFF"/>
          </w:tcPr>
          <w:p w:rsidR="002A00FC" w:rsidRPr="00580B08" w:rsidRDefault="002A00FC" w:rsidP="00F24B22">
            <w:pPr>
              <w:rPr>
                <w:color w:val="22272F"/>
                <w:szCs w:val="28"/>
              </w:rPr>
            </w:pPr>
          </w:p>
        </w:tc>
        <w:tc>
          <w:tcPr>
            <w:tcW w:w="2126" w:type="dxa"/>
            <w:tcBorders>
              <w:top w:val="single" w:sz="6" w:space="0" w:color="000000"/>
              <w:left w:val="single" w:sz="6" w:space="0" w:color="000000"/>
            </w:tcBorders>
            <w:shd w:val="clear" w:color="auto" w:fill="FFFFFF"/>
          </w:tcPr>
          <w:p w:rsidR="002A00FC" w:rsidRPr="00D21781" w:rsidRDefault="002A00FC" w:rsidP="00F24B22">
            <w:pPr>
              <w:ind w:firstLine="176"/>
            </w:pPr>
            <w:r>
              <w:rPr>
                <w:color w:val="000000"/>
              </w:rPr>
              <w:t>Ведение реестров муниципального имущества</w:t>
            </w:r>
          </w:p>
        </w:tc>
        <w:tc>
          <w:tcPr>
            <w:tcW w:w="992" w:type="dxa"/>
            <w:tcBorders>
              <w:top w:val="single" w:sz="6" w:space="0" w:color="000000"/>
              <w:left w:val="single" w:sz="6" w:space="0" w:color="000000"/>
            </w:tcBorders>
            <w:shd w:val="clear" w:color="auto" w:fill="FFFFFF"/>
          </w:tcPr>
          <w:p w:rsidR="002A00FC" w:rsidRDefault="007356EE" w:rsidP="00F24B22">
            <w:pPr>
              <w:ind w:hanging="64"/>
              <w:jc w:val="center"/>
              <w:rPr>
                <w:color w:val="22272F"/>
                <w:szCs w:val="28"/>
              </w:rPr>
            </w:pPr>
            <w:r>
              <w:rPr>
                <w:color w:val="22272F"/>
                <w:szCs w:val="28"/>
              </w:rPr>
              <w:t>1</w:t>
            </w:r>
          </w:p>
        </w:tc>
        <w:tc>
          <w:tcPr>
            <w:tcW w:w="992" w:type="dxa"/>
            <w:tcBorders>
              <w:top w:val="single" w:sz="6" w:space="0" w:color="000000"/>
              <w:left w:val="single" w:sz="6" w:space="0" w:color="000000"/>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0" w:type="dxa"/>
            <w:tcBorders>
              <w:top w:val="single" w:sz="6" w:space="0" w:color="000000"/>
              <w:lef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1134"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1" w:type="dxa"/>
            <w:gridSpan w:val="2"/>
            <w:tcBorders>
              <w:top w:val="single" w:sz="6" w:space="0" w:color="000000"/>
              <w:lef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992"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709" w:type="dxa"/>
            <w:tcBorders>
              <w:top w:val="single" w:sz="6" w:space="0" w:color="000000"/>
              <w:lef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992" w:type="dxa"/>
            <w:tcBorders>
              <w:top w:val="single" w:sz="6" w:space="0" w:color="000000"/>
              <w:left w:val="single" w:sz="6" w:space="0" w:color="000000"/>
              <w:right w:val="single" w:sz="4" w:space="0" w:color="auto"/>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709" w:type="dxa"/>
            <w:tcBorders>
              <w:top w:val="single" w:sz="6" w:space="0" w:color="000000"/>
              <w:left w:val="single" w:sz="4" w:space="0" w:color="auto"/>
              <w:right w:val="single" w:sz="6" w:space="0" w:color="000000"/>
            </w:tcBorders>
            <w:shd w:val="clear" w:color="auto" w:fill="FFFFFF"/>
          </w:tcPr>
          <w:p w:rsidR="002A00FC" w:rsidRPr="00DF3343" w:rsidRDefault="007356EE" w:rsidP="00F24B22">
            <w:pPr>
              <w:contextualSpacing/>
              <w:jc w:val="center"/>
              <w:rPr>
                <w:color w:val="22272F"/>
                <w:sz w:val="16"/>
                <w:szCs w:val="16"/>
              </w:rPr>
            </w:pPr>
            <w:r>
              <w:rPr>
                <w:color w:val="22272F"/>
                <w:sz w:val="16"/>
                <w:szCs w:val="16"/>
              </w:rPr>
              <w:t>1</w:t>
            </w:r>
          </w:p>
        </w:tc>
        <w:tc>
          <w:tcPr>
            <w:tcW w:w="854" w:type="dxa"/>
            <w:tcBorders>
              <w:top w:val="single" w:sz="6" w:space="0" w:color="000000"/>
              <w:left w:val="single" w:sz="4" w:space="0" w:color="auto"/>
              <w:right w:val="single" w:sz="6" w:space="0" w:color="000000"/>
            </w:tcBorders>
            <w:shd w:val="clear" w:color="auto" w:fill="FFFFFF"/>
          </w:tcPr>
          <w:p w:rsidR="002A00FC" w:rsidRDefault="002A00FC" w:rsidP="00F24B22">
            <w:pPr>
              <w:contextualSpacing/>
              <w:rPr>
                <w:color w:val="22272F"/>
                <w:sz w:val="16"/>
                <w:szCs w:val="16"/>
              </w:rPr>
            </w:pPr>
          </w:p>
        </w:tc>
      </w:tr>
      <w:tr w:rsidR="005144F3" w:rsidRPr="003E1BA9" w:rsidTr="00A52B5D">
        <w:trPr>
          <w:trHeight w:val="1574"/>
        </w:trPr>
        <w:tc>
          <w:tcPr>
            <w:tcW w:w="531" w:type="dxa"/>
            <w:tcBorders>
              <w:top w:val="single" w:sz="6" w:space="0" w:color="000000"/>
              <w:left w:val="single" w:sz="6" w:space="0" w:color="000000"/>
            </w:tcBorders>
            <w:shd w:val="clear" w:color="auto" w:fill="FFFFFF"/>
          </w:tcPr>
          <w:p w:rsidR="005144F3" w:rsidRPr="00CE2476" w:rsidRDefault="005144F3" w:rsidP="00F24B22">
            <w:pPr>
              <w:contextualSpacing/>
              <w:rPr>
                <w:color w:val="22272F"/>
              </w:rPr>
            </w:pPr>
          </w:p>
        </w:tc>
        <w:tc>
          <w:tcPr>
            <w:tcW w:w="2891" w:type="dxa"/>
            <w:tcBorders>
              <w:top w:val="single" w:sz="4" w:space="0" w:color="auto"/>
              <w:left w:val="single" w:sz="6" w:space="0" w:color="000000"/>
            </w:tcBorders>
            <w:shd w:val="clear" w:color="auto" w:fill="FFFFFF"/>
          </w:tcPr>
          <w:p w:rsidR="005144F3" w:rsidRPr="00580B08" w:rsidRDefault="005144F3" w:rsidP="00F24B22">
            <w:pPr>
              <w:rPr>
                <w:color w:val="22272F"/>
                <w:szCs w:val="28"/>
              </w:rPr>
            </w:pPr>
          </w:p>
        </w:tc>
        <w:tc>
          <w:tcPr>
            <w:tcW w:w="2126" w:type="dxa"/>
            <w:tcBorders>
              <w:top w:val="single" w:sz="6" w:space="0" w:color="000000"/>
              <w:left w:val="single" w:sz="6" w:space="0" w:color="000000"/>
            </w:tcBorders>
            <w:shd w:val="clear" w:color="auto" w:fill="FFFFFF"/>
          </w:tcPr>
          <w:p w:rsidR="005144F3" w:rsidRDefault="005144F3" w:rsidP="00F24B22">
            <w:pPr>
              <w:ind w:firstLine="176"/>
              <w:rPr>
                <w:color w:val="000000"/>
              </w:rPr>
            </w:pPr>
          </w:p>
        </w:tc>
        <w:tc>
          <w:tcPr>
            <w:tcW w:w="992" w:type="dxa"/>
            <w:tcBorders>
              <w:top w:val="single" w:sz="6" w:space="0" w:color="000000"/>
              <w:left w:val="single" w:sz="6" w:space="0" w:color="000000"/>
            </w:tcBorders>
            <w:shd w:val="clear" w:color="auto" w:fill="FFFFFF"/>
          </w:tcPr>
          <w:p w:rsidR="005144F3" w:rsidRDefault="005144F3" w:rsidP="00F24B22">
            <w:pPr>
              <w:ind w:hanging="64"/>
              <w:jc w:val="center"/>
              <w:rPr>
                <w:color w:val="22272F"/>
                <w:szCs w:val="28"/>
              </w:rPr>
            </w:pPr>
          </w:p>
        </w:tc>
        <w:tc>
          <w:tcPr>
            <w:tcW w:w="992" w:type="dxa"/>
            <w:tcBorders>
              <w:top w:val="single" w:sz="6" w:space="0" w:color="000000"/>
              <w:left w:val="single" w:sz="6" w:space="0" w:color="000000"/>
            </w:tcBorders>
            <w:shd w:val="clear" w:color="auto" w:fill="FFFFFF"/>
          </w:tcPr>
          <w:p w:rsidR="005144F3" w:rsidRDefault="005144F3" w:rsidP="00F24B22">
            <w:pPr>
              <w:contextualSpacing/>
              <w:jc w:val="center"/>
              <w:rPr>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5144F3" w:rsidRDefault="005144F3" w:rsidP="00F24B22">
            <w:pPr>
              <w:contextualSpacing/>
              <w:jc w:val="center"/>
              <w:rPr>
                <w:color w:val="22272F"/>
                <w:sz w:val="16"/>
                <w:szCs w:val="16"/>
              </w:rPr>
            </w:pPr>
          </w:p>
        </w:tc>
        <w:tc>
          <w:tcPr>
            <w:tcW w:w="850" w:type="dxa"/>
            <w:tcBorders>
              <w:top w:val="single" w:sz="6" w:space="0" w:color="000000"/>
              <w:left w:val="single" w:sz="4" w:space="0" w:color="auto"/>
            </w:tcBorders>
            <w:shd w:val="clear" w:color="auto" w:fill="FFFFFF"/>
          </w:tcPr>
          <w:p w:rsidR="005144F3" w:rsidRDefault="005144F3" w:rsidP="00F24B22">
            <w:pPr>
              <w:contextualSpacing/>
              <w:jc w:val="center"/>
              <w:rPr>
                <w:color w:val="22272F"/>
                <w:sz w:val="16"/>
                <w:szCs w:val="16"/>
              </w:rPr>
            </w:pPr>
          </w:p>
        </w:tc>
        <w:tc>
          <w:tcPr>
            <w:tcW w:w="1134" w:type="dxa"/>
            <w:tcBorders>
              <w:top w:val="single" w:sz="6" w:space="0" w:color="000000"/>
              <w:left w:val="single" w:sz="6" w:space="0" w:color="000000"/>
              <w:right w:val="single" w:sz="4" w:space="0" w:color="auto"/>
            </w:tcBorders>
            <w:shd w:val="clear" w:color="auto" w:fill="FFFFFF"/>
          </w:tcPr>
          <w:p w:rsidR="005144F3" w:rsidRDefault="005144F3" w:rsidP="00F24B22">
            <w:pPr>
              <w:contextualSpacing/>
              <w:jc w:val="center"/>
              <w:rPr>
                <w:color w:val="22272F"/>
                <w:sz w:val="16"/>
                <w:szCs w:val="16"/>
              </w:rPr>
            </w:pPr>
          </w:p>
        </w:tc>
        <w:tc>
          <w:tcPr>
            <w:tcW w:w="851" w:type="dxa"/>
            <w:gridSpan w:val="2"/>
            <w:tcBorders>
              <w:top w:val="single" w:sz="6" w:space="0" w:color="000000"/>
              <w:left w:val="single" w:sz="4" w:space="0" w:color="auto"/>
            </w:tcBorders>
            <w:shd w:val="clear" w:color="auto" w:fill="FFFFFF"/>
          </w:tcPr>
          <w:p w:rsidR="005144F3" w:rsidRDefault="005144F3" w:rsidP="00F24B22">
            <w:pPr>
              <w:contextualSpacing/>
              <w:jc w:val="center"/>
              <w:rPr>
                <w:color w:val="22272F"/>
                <w:sz w:val="16"/>
                <w:szCs w:val="16"/>
              </w:rPr>
            </w:pPr>
          </w:p>
        </w:tc>
        <w:tc>
          <w:tcPr>
            <w:tcW w:w="992" w:type="dxa"/>
            <w:tcBorders>
              <w:top w:val="single" w:sz="6" w:space="0" w:color="000000"/>
              <w:left w:val="single" w:sz="6" w:space="0" w:color="000000"/>
              <w:right w:val="single" w:sz="4" w:space="0" w:color="auto"/>
            </w:tcBorders>
            <w:shd w:val="clear" w:color="auto" w:fill="FFFFFF"/>
          </w:tcPr>
          <w:p w:rsidR="005144F3" w:rsidRDefault="005144F3" w:rsidP="00F24B22">
            <w:pPr>
              <w:contextualSpacing/>
              <w:jc w:val="center"/>
              <w:rPr>
                <w:color w:val="22272F"/>
                <w:sz w:val="16"/>
                <w:szCs w:val="16"/>
              </w:rPr>
            </w:pPr>
          </w:p>
        </w:tc>
        <w:tc>
          <w:tcPr>
            <w:tcW w:w="709" w:type="dxa"/>
            <w:tcBorders>
              <w:top w:val="single" w:sz="6" w:space="0" w:color="000000"/>
              <w:left w:val="single" w:sz="4" w:space="0" w:color="auto"/>
            </w:tcBorders>
            <w:shd w:val="clear" w:color="auto" w:fill="FFFFFF"/>
          </w:tcPr>
          <w:p w:rsidR="005144F3" w:rsidRDefault="005144F3" w:rsidP="00F24B22">
            <w:pPr>
              <w:contextualSpacing/>
              <w:jc w:val="center"/>
              <w:rPr>
                <w:color w:val="22272F"/>
                <w:sz w:val="16"/>
                <w:szCs w:val="16"/>
              </w:rPr>
            </w:pPr>
          </w:p>
        </w:tc>
        <w:tc>
          <w:tcPr>
            <w:tcW w:w="992" w:type="dxa"/>
            <w:tcBorders>
              <w:top w:val="single" w:sz="6" w:space="0" w:color="000000"/>
              <w:left w:val="single" w:sz="6" w:space="0" w:color="000000"/>
              <w:right w:val="single" w:sz="4" w:space="0" w:color="auto"/>
            </w:tcBorders>
            <w:shd w:val="clear" w:color="auto" w:fill="FFFFFF"/>
          </w:tcPr>
          <w:p w:rsidR="005144F3" w:rsidRDefault="005144F3" w:rsidP="00F24B22">
            <w:pPr>
              <w:contextualSpacing/>
              <w:jc w:val="center"/>
              <w:rPr>
                <w:color w:val="22272F"/>
                <w:sz w:val="16"/>
                <w:szCs w:val="16"/>
              </w:rPr>
            </w:pPr>
          </w:p>
        </w:tc>
        <w:tc>
          <w:tcPr>
            <w:tcW w:w="709" w:type="dxa"/>
            <w:tcBorders>
              <w:top w:val="single" w:sz="6" w:space="0" w:color="000000"/>
              <w:left w:val="single" w:sz="4" w:space="0" w:color="auto"/>
              <w:right w:val="single" w:sz="6" w:space="0" w:color="000000"/>
            </w:tcBorders>
            <w:shd w:val="clear" w:color="auto" w:fill="FFFFFF"/>
          </w:tcPr>
          <w:p w:rsidR="005144F3" w:rsidRDefault="005144F3" w:rsidP="00F24B22">
            <w:pPr>
              <w:contextualSpacing/>
              <w:jc w:val="center"/>
              <w:rPr>
                <w:color w:val="22272F"/>
                <w:sz w:val="16"/>
                <w:szCs w:val="16"/>
              </w:rPr>
            </w:pPr>
          </w:p>
        </w:tc>
        <w:tc>
          <w:tcPr>
            <w:tcW w:w="854" w:type="dxa"/>
            <w:tcBorders>
              <w:top w:val="single" w:sz="6" w:space="0" w:color="000000"/>
              <w:left w:val="single" w:sz="4" w:space="0" w:color="auto"/>
              <w:right w:val="single" w:sz="6" w:space="0" w:color="000000"/>
            </w:tcBorders>
            <w:shd w:val="clear" w:color="auto" w:fill="FFFFFF"/>
          </w:tcPr>
          <w:p w:rsidR="005144F3" w:rsidRDefault="005144F3" w:rsidP="00F24B22">
            <w:pPr>
              <w:contextualSpacing/>
              <w:rPr>
                <w:color w:val="22272F"/>
                <w:sz w:val="16"/>
                <w:szCs w:val="16"/>
              </w:rPr>
            </w:pPr>
          </w:p>
        </w:tc>
      </w:tr>
      <w:tr w:rsidR="005144F3" w:rsidRPr="003E1BA9" w:rsidTr="00F24B22">
        <w:trPr>
          <w:trHeight w:val="520"/>
        </w:trPr>
        <w:tc>
          <w:tcPr>
            <w:tcW w:w="531" w:type="dxa"/>
            <w:tcBorders>
              <w:top w:val="single" w:sz="6" w:space="0" w:color="000000"/>
              <w:left w:val="single" w:sz="6" w:space="0" w:color="000000"/>
            </w:tcBorders>
            <w:shd w:val="clear" w:color="auto" w:fill="FFFFFF"/>
          </w:tcPr>
          <w:p w:rsidR="005144F3" w:rsidRPr="00CE2476" w:rsidRDefault="005144F3" w:rsidP="00F24B22">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tbl>
            <w:tblPr>
              <w:tblW w:w="1533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91"/>
              <w:gridCol w:w="2126"/>
              <w:gridCol w:w="992"/>
              <w:gridCol w:w="992"/>
              <w:gridCol w:w="709"/>
              <w:gridCol w:w="850"/>
              <w:gridCol w:w="1134"/>
              <w:gridCol w:w="851"/>
              <w:gridCol w:w="992"/>
              <w:gridCol w:w="709"/>
              <w:gridCol w:w="992"/>
              <w:gridCol w:w="709"/>
              <w:gridCol w:w="854"/>
              <w:gridCol w:w="531"/>
            </w:tblGrid>
            <w:tr w:rsidR="005144F3" w:rsidTr="005144F3">
              <w:trPr>
                <w:gridAfter w:val="1"/>
                <w:wAfter w:w="531" w:type="dxa"/>
                <w:trHeight w:val="537"/>
              </w:trPr>
              <w:tc>
                <w:tcPr>
                  <w:tcW w:w="14801" w:type="dxa"/>
                  <w:gridSpan w:val="13"/>
                  <w:tcBorders>
                    <w:top w:val="single" w:sz="6" w:space="0" w:color="000000"/>
                    <w:left w:val="single" w:sz="6" w:space="0" w:color="000000"/>
                    <w:right w:val="single" w:sz="6" w:space="0" w:color="000000"/>
                  </w:tcBorders>
                  <w:shd w:val="clear" w:color="auto" w:fill="FFFFFF"/>
                </w:tcPr>
                <w:p w:rsidR="005144F3" w:rsidRDefault="005144F3" w:rsidP="005144F3">
                  <w:pPr>
                    <w:contextualSpacing/>
                    <w:rPr>
                      <w:color w:val="22272F"/>
                      <w:sz w:val="16"/>
                      <w:szCs w:val="16"/>
                    </w:rPr>
                  </w:pPr>
                  <w:r w:rsidRPr="0008630C">
                    <w:rPr>
                      <w:b/>
                      <w:color w:val="22272F"/>
                    </w:rPr>
                    <w:t xml:space="preserve">Комплекс процессных мероприятий «Развитие </w:t>
                  </w:r>
                  <w:r w:rsidR="00F43110">
                    <w:rPr>
                      <w:b/>
                      <w:color w:val="22272F"/>
                    </w:rPr>
                    <w:t>водохозяйственного комплекса</w:t>
                  </w:r>
                  <w:r w:rsidRPr="0008630C">
                    <w:rPr>
                      <w:b/>
                      <w:color w:val="22272F"/>
                    </w:rPr>
                    <w:t>»</w:t>
                  </w:r>
                </w:p>
              </w:tc>
            </w:tr>
            <w:tr w:rsidR="005144F3" w:rsidRPr="00B36BA8" w:rsidTr="005144F3">
              <w:trPr>
                <w:trHeight w:val="537"/>
              </w:trPr>
              <w:tc>
                <w:tcPr>
                  <w:tcW w:w="15332" w:type="dxa"/>
                  <w:gridSpan w:val="14"/>
                  <w:tcBorders>
                    <w:top w:val="single" w:sz="6" w:space="0" w:color="000000"/>
                    <w:left w:val="single" w:sz="6" w:space="0" w:color="000000"/>
                    <w:right w:val="single" w:sz="6" w:space="0" w:color="000000"/>
                  </w:tcBorders>
                  <w:shd w:val="clear" w:color="auto" w:fill="FFFFFF"/>
                </w:tcPr>
                <w:p w:rsidR="00F43110" w:rsidRPr="00F43110" w:rsidRDefault="00F43110" w:rsidP="00F43110">
                  <w:pPr>
                    <w:contextualSpacing/>
                    <w:rPr>
                      <w:color w:val="22272F"/>
                    </w:rPr>
                  </w:pPr>
                  <w:r w:rsidRPr="00F43110">
                    <w:rPr>
                      <w:color w:val="22272F"/>
                    </w:rPr>
                    <w:t>Берегоукрепительные сооружения на р. Урал в п. Караванный</w:t>
                  </w:r>
                </w:p>
                <w:p w:rsidR="005144F3" w:rsidRPr="00B36BA8" w:rsidRDefault="00F43110" w:rsidP="00F43110">
                  <w:pPr>
                    <w:contextualSpacing/>
                    <w:rPr>
                      <w:color w:val="22272F"/>
                    </w:rPr>
                  </w:pPr>
                  <w:r w:rsidRPr="00F43110">
                    <w:rPr>
                      <w:color w:val="22272F"/>
                    </w:rPr>
                    <w:t>Оренбургско</w:t>
                  </w:r>
                  <w:r>
                    <w:rPr>
                      <w:color w:val="22272F"/>
                    </w:rPr>
                    <w:t xml:space="preserve">го района Оренбургской области </w:t>
                  </w:r>
                </w:p>
              </w:tc>
            </w:tr>
            <w:tr w:rsidR="005144F3" w:rsidTr="005144F3">
              <w:trPr>
                <w:gridAfter w:val="1"/>
                <w:wAfter w:w="531" w:type="dxa"/>
                <w:trHeight w:val="537"/>
              </w:trPr>
              <w:tc>
                <w:tcPr>
                  <w:tcW w:w="2891" w:type="dxa"/>
                  <w:tcBorders>
                    <w:top w:val="single" w:sz="6" w:space="0" w:color="000000"/>
                    <w:left w:val="single" w:sz="6" w:space="0" w:color="000000"/>
                  </w:tcBorders>
                  <w:shd w:val="clear" w:color="auto" w:fill="FFFFFF"/>
                </w:tcPr>
                <w:p w:rsidR="005144F3" w:rsidRDefault="00F43110" w:rsidP="00F43110">
                  <w:pPr>
                    <w:widowControl w:val="0"/>
                    <w:autoSpaceDE w:val="0"/>
                    <w:autoSpaceDN w:val="0"/>
                    <w:adjustRightInd w:val="0"/>
                    <w:jc w:val="both"/>
                    <w:rPr>
                      <w:color w:val="000000"/>
                    </w:rPr>
                  </w:pPr>
                  <w:r w:rsidRPr="00F43110">
                    <w:rPr>
                      <w:color w:val="000000"/>
                    </w:rPr>
                    <w:t>Мероприятия по обеспечению Развитие водохозяйственного комплекса</w:t>
                  </w:r>
                </w:p>
              </w:tc>
              <w:tc>
                <w:tcPr>
                  <w:tcW w:w="2126" w:type="dxa"/>
                  <w:tcBorders>
                    <w:top w:val="single" w:sz="6" w:space="0" w:color="000000"/>
                    <w:left w:val="single" w:sz="6" w:space="0" w:color="000000"/>
                  </w:tcBorders>
                  <w:shd w:val="clear" w:color="auto" w:fill="FFFFFF"/>
                </w:tcPr>
                <w:p w:rsidR="005144F3" w:rsidRDefault="00F43110" w:rsidP="005144F3">
                  <w:pPr>
                    <w:widowControl w:val="0"/>
                    <w:autoSpaceDE w:val="0"/>
                    <w:autoSpaceDN w:val="0"/>
                    <w:adjustRightInd w:val="0"/>
                    <w:jc w:val="both"/>
                    <w:rPr>
                      <w:color w:val="22272F"/>
                      <w:sz w:val="28"/>
                      <w:szCs w:val="28"/>
                    </w:rPr>
                  </w:pPr>
                  <w:r>
                    <w:t xml:space="preserve"> </w:t>
                  </w:r>
                  <w:r w:rsidRPr="00F43110">
                    <w:t>Берегоукрепительные сооружения на р. Урал</w:t>
                  </w:r>
                </w:p>
              </w:tc>
              <w:tc>
                <w:tcPr>
                  <w:tcW w:w="992" w:type="dxa"/>
                  <w:tcBorders>
                    <w:top w:val="single" w:sz="6" w:space="0" w:color="000000"/>
                    <w:left w:val="single" w:sz="6" w:space="0" w:color="000000"/>
                  </w:tcBorders>
                  <w:shd w:val="clear" w:color="auto" w:fill="FFFFFF"/>
                </w:tcPr>
                <w:p w:rsidR="005144F3" w:rsidRDefault="00F43110" w:rsidP="005144F3">
                  <w:pPr>
                    <w:widowControl w:val="0"/>
                    <w:autoSpaceDE w:val="0"/>
                    <w:autoSpaceDN w:val="0"/>
                    <w:adjustRightInd w:val="0"/>
                    <w:jc w:val="both"/>
                    <w:rPr>
                      <w:color w:val="22272F"/>
                      <w:sz w:val="28"/>
                      <w:szCs w:val="28"/>
                    </w:rPr>
                  </w:pPr>
                  <w:proofErr w:type="spellStart"/>
                  <w:r>
                    <w:rPr>
                      <w:color w:val="22272F"/>
                    </w:rPr>
                    <w:t>Тыс.руб</w:t>
                  </w:r>
                  <w:proofErr w:type="spellEnd"/>
                </w:p>
              </w:tc>
              <w:tc>
                <w:tcPr>
                  <w:tcW w:w="992" w:type="dxa"/>
                  <w:tcBorders>
                    <w:top w:val="single" w:sz="6" w:space="0" w:color="000000"/>
                    <w:left w:val="single" w:sz="6" w:space="0" w:color="000000"/>
                  </w:tcBorders>
                  <w:shd w:val="clear" w:color="auto" w:fill="FFFFFF"/>
                </w:tcPr>
                <w:p w:rsidR="005144F3" w:rsidRPr="00DF3343" w:rsidRDefault="005144F3" w:rsidP="005144F3">
                  <w:pPr>
                    <w:contextualSpacing/>
                    <w:jc w:val="center"/>
                    <w:rPr>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5144F3" w:rsidRPr="00DF3343" w:rsidRDefault="005144F3" w:rsidP="005144F3">
                  <w:pPr>
                    <w:contextualSpacing/>
                    <w:jc w:val="center"/>
                    <w:rPr>
                      <w:color w:val="22272F"/>
                      <w:sz w:val="16"/>
                      <w:szCs w:val="16"/>
                    </w:rPr>
                  </w:pPr>
                </w:p>
              </w:tc>
              <w:tc>
                <w:tcPr>
                  <w:tcW w:w="850" w:type="dxa"/>
                  <w:tcBorders>
                    <w:top w:val="single" w:sz="6" w:space="0" w:color="000000"/>
                    <w:left w:val="single" w:sz="4" w:space="0" w:color="auto"/>
                  </w:tcBorders>
                  <w:shd w:val="clear" w:color="auto" w:fill="FFFFFF"/>
                </w:tcPr>
                <w:p w:rsidR="005144F3" w:rsidRPr="00DF3343" w:rsidRDefault="005144F3" w:rsidP="005144F3">
                  <w:pPr>
                    <w:contextualSpacing/>
                    <w:jc w:val="center"/>
                    <w:rPr>
                      <w:color w:val="22272F"/>
                      <w:sz w:val="16"/>
                      <w:szCs w:val="16"/>
                    </w:rPr>
                  </w:pPr>
                </w:p>
              </w:tc>
              <w:tc>
                <w:tcPr>
                  <w:tcW w:w="1134" w:type="dxa"/>
                  <w:tcBorders>
                    <w:top w:val="single" w:sz="6" w:space="0" w:color="000000"/>
                    <w:left w:val="single" w:sz="6" w:space="0" w:color="000000"/>
                    <w:right w:val="single" w:sz="4" w:space="0" w:color="auto"/>
                  </w:tcBorders>
                  <w:shd w:val="clear" w:color="auto" w:fill="FFFFFF"/>
                </w:tcPr>
                <w:p w:rsidR="005144F3" w:rsidRPr="00DF3343" w:rsidRDefault="005144F3" w:rsidP="005144F3">
                  <w:pPr>
                    <w:contextualSpacing/>
                    <w:jc w:val="center"/>
                    <w:rPr>
                      <w:color w:val="22272F"/>
                      <w:sz w:val="16"/>
                      <w:szCs w:val="16"/>
                    </w:rPr>
                  </w:pPr>
                </w:p>
              </w:tc>
              <w:tc>
                <w:tcPr>
                  <w:tcW w:w="851" w:type="dxa"/>
                  <w:tcBorders>
                    <w:top w:val="single" w:sz="6" w:space="0" w:color="000000"/>
                    <w:left w:val="single" w:sz="4" w:space="0" w:color="auto"/>
                  </w:tcBorders>
                  <w:shd w:val="clear" w:color="auto" w:fill="FFFFFF"/>
                </w:tcPr>
                <w:p w:rsidR="005144F3" w:rsidRPr="00DF3343" w:rsidRDefault="00F43110" w:rsidP="005144F3">
                  <w:pPr>
                    <w:contextualSpacing/>
                    <w:jc w:val="center"/>
                    <w:rPr>
                      <w:color w:val="22272F"/>
                      <w:sz w:val="16"/>
                      <w:szCs w:val="16"/>
                    </w:rPr>
                  </w:pPr>
                  <w:r>
                    <w:rPr>
                      <w:color w:val="22272F"/>
                      <w:sz w:val="16"/>
                      <w:szCs w:val="16"/>
                    </w:rPr>
                    <w:t>7929,0</w:t>
                  </w:r>
                </w:p>
              </w:tc>
              <w:tc>
                <w:tcPr>
                  <w:tcW w:w="992" w:type="dxa"/>
                  <w:tcBorders>
                    <w:top w:val="single" w:sz="6" w:space="0" w:color="000000"/>
                    <w:left w:val="single" w:sz="6" w:space="0" w:color="000000"/>
                    <w:right w:val="single" w:sz="4" w:space="0" w:color="auto"/>
                  </w:tcBorders>
                  <w:shd w:val="clear" w:color="auto" w:fill="FFFFFF"/>
                </w:tcPr>
                <w:p w:rsidR="005144F3" w:rsidRPr="00DF3343" w:rsidRDefault="005144F3" w:rsidP="005144F3">
                  <w:pPr>
                    <w:contextualSpacing/>
                    <w:jc w:val="center"/>
                    <w:rPr>
                      <w:color w:val="22272F"/>
                      <w:sz w:val="16"/>
                      <w:szCs w:val="16"/>
                    </w:rPr>
                  </w:pPr>
                </w:p>
              </w:tc>
              <w:tc>
                <w:tcPr>
                  <w:tcW w:w="709" w:type="dxa"/>
                  <w:tcBorders>
                    <w:top w:val="single" w:sz="6" w:space="0" w:color="000000"/>
                    <w:left w:val="single" w:sz="4" w:space="0" w:color="auto"/>
                  </w:tcBorders>
                  <w:shd w:val="clear" w:color="auto" w:fill="FFFFFF"/>
                </w:tcPr>
                <w:p w:rsidR="005144F3" w:rsidRPr="00DF3343" w:rsidRDefault="005144F3" w:rsidP="005144F3">
                  <w:pPr>
                    <w:contextualSpacing/>
                    <w:jc w:val="center"/>
                    <w:rPr>
                      <w:color w:val="22272F"/>
                      <w:sz w:val="16"/>
                      <w:szCs w:val="16"/>
                    </w:rPr>
                  </w:pPr>
                </w:p>
              </w:tc>
              <w:tc>
                <w:tcPr>
                  <w:tcW w:w="992" w:type="dxa"/>
                  <w:tcBorders>
                    <w:top w:val="single" w:sz="6" w:space="0" w:color="000000"/>
                    <w:left w:val="single" w:sz="6" w:space="0" w:color="000000"/>
                    <w:right w:val="single" w:sz="4" w:space="0" w:color="auto"/>
                  </w:tcBorders>
                  <w:shd w:val="clear" w:color="auto" w:fill="FFFFFF"/>
                </w:tcPr>
                <w:p w:rsidR="005144F3" w:rsidRPr="00DF3343" w:rsidRDefault="005144F3" w:rsidP="005144F3">
                  <w:pPr>
                    <w:contextualSpacing/>
                    <w:jc w:val="center"/>
                    <w:rPr>
                      <w:color w:val="22272F"/>
                      <w:sz w:val="16"/>
                      <w:szCs w:val="16"/>
                    </w:rPr>
                  </w:pPr>
                </w:p>
              </w:tc>
              <w:tc>
                <w:tcPr>
                  <w:tcW w:w="709" w:type="dxa"/>
                  <w:tcBorders>
                    <w:top w:val="single" w:sz="6" w:space="0" w:color="000000"/>
                    <w:left w:val="single" w:sz="4" w:space="0" w:color="auto"/>
                    <w:right w:val="single" w:sz="6" w:space="0" w:color="000000"/>
                  </w:tcBorders>
                  <w:shd w:val="clear" w:color="auto" w:fill="FFFFFF"/>
                </w:tcPr>
                <w:p w:rsidR="005144F3" w:rsidRPr="00DF3343" w:rsidRDefault="005144F3" w:rsidP="005144F3">
                  <w:pPr>
                    <w:contextualSpacing/>
                    <w:jc w:val="center"/>
                    <w:rPr>
                      <w:color w:val="22272F"/>
                      <w:sz w:val="16"/>
                      <w:szCs w:val="16"/>
                    </w:rPr>
                  </w:pPr>
                </w:p>
              </w:tc>
              <w:tc>
                <w:tcPr>
                  <w:tcW w:w="854" w:type="dxa"/>
                  <w:tcBorders>
                    <w:top w:val="single" w:sz="6" w:space="0" w:color="000000"/>
                    <w:left w:val="single" w:sz="4" w:space="0" w:color="auto"/>
                    <w:right w:val="single" w:sz="6" w:space="0" w:color="000000"/>
                  </w:tcBorders>
                  <w:shd w:val="clear" w:color="auto" w:fill="FFFFFF"/>
                </w:tcPr>
                <w:p w:rsidR="005144F3" w:rsidRDefault="005144F3" w:rsidP="005144F3">
                  <w:pPr>
                    <w:contextualSpacing/>
                    <w:rPr>
                      <w:color w:val="22272F"/>
                      <w:sz w:val="16"/>
                      <w:szCs w:val="16"/>
                    </w:rPr>
                  </w:pPr>
                </w:p>
              </w:tc>
            </w:tr>
          </w:tbl>
          <w:p w:rsidR="005144F3" w:rsidRPr="0008630C" w:rsidRDefault="005144F3" w:rsidP="00F24B22">
            <w:pPr>
              <w:contextualSpacing/>
              <w:rPr>
                <w:b/>
                <w:color w:val="22272F"/>
              </w:rPr>
            </w:pPr>
          </w:p>
        </w:tc>
      </w:tr>
      <w:tr w:rsidR="002A00FC" w:rsidRPr="003E1BA9" w:rsidTr="00F24B22">
        <w:trPr>
          <w:trHeight w:val="520"/>
        </w:trPr>
        <w:tc>
          <w:tcPr>
            <w:tcW w:w="531" w:type="dxa"/>
            <w:tcBorders>
              <w:top w:val="single" w:sz="6" w:space="0" w:color="000000"/>
              <w:left w:val="single" w:sz="6" w:space="0" w:color="000000"/>
            </w:tcBorders>
            <w:shd w:val="clear" w:color="auto" w:fill="FFFFFF"/>
          </w:tcPr>
          <w:p w:rsidR="002A00FC" w:rsidRPr="00CE2476" w:rsidRDefault="002A00FC" w:rsidP="00F24B22">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2A00FC" w:rsidRPr="00D21781" w:rsidRDefault="00050F80" w:rsidP="00F24B22">
            <w:pPr>
              <w:contextualSpacing/>
              <w:rPr>
                <w:color w:val="22272F"/>
              </w:rPr>
            </w:pPr>
            <w:r w:rsidRPr="0008630C">
              <w:rPr>
                <w:b/>
                <w:color w:val="22272F"/>
              </w:rPr>
              <w:t xml:space="preserve">Комплекс процессных мероприятий </w:t>
            </w:r>
            <w:r w:rsidR="002A00FC" w:rsidRPr="00D21781">
              <w:rPr>
                <w:color w:val="22272F"/>
              </w:rPr>
              <w:t>«Развитие дорожного хозяйства»</w:t>
            </w:r>
          </w:p>
        </w:tc>
      </w:tr>
      <w:tr w:rsidR="00E13639" w:rsidRPr="003E1BA9" w:rsidTr="00F24B22">
        <w:trPr>
          <w:trHeight w:val="520"/>
        </w:trPr>
        <w:tc>
          <w:tcPr>
            <w:tcW w:w="531" w:type="dxa"/>
            <w:tcBorders>
              <w:top w:val="single" w:sz="6" w:space="0" w:color="000000"/>
              <w:left w:val="single" w:sz="6" w:space="0" w:color="000000"/>
            </w:tcBorders>
            <w:shd w:val="clear" w:color="auto" w:fill="FFFFFF"/>
          </w:tcPr>
          <w:p w:rsidR="00E13639" w:rsidRPr="00CE2476" w:rsidRDefault="00E13639" w:rsidP="00F24B22">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E13639" w:rsidRPr="0008630C" w:rsidRDefault="00E13639" w:rsidP="007356EE">
            <w:pPr>
              <w:contextualSpacing/>
              <w:rPr>
                <w:b/>
                <w:color w:val="22272F"/>
              </w:rPr>
            </w:pPr>
            <w:r w:rsidRPr="007D470B">
              <w:t>Обеспечение текущего функционирования и безопасности, автомобильных дорог общего пользования</w:t>
            </w:r>
          </w:p>
        </w:tc>
      </w:tr>
      <w:tr w:rsidR="007A7E8D" w:rsidRPr="003E1BA9" w:rsidTr="00F24B22">
        <w:trPr>
          <w:trHeight w:val="537"/>
        </w:trPr>
        <w:tc>
          <w:tcPr>
            <w:tcW w:w="531" w:type="dxa"/>
            <w:tcBorders>
              <w:top w:val="single" w:sz="6" w:space="0" w:color="000000"/>
              <w:left w:val="single" w:sz="6" w:space="0" w:color="000000"/>
            </w:tcBorders>
            <w:shd w:val="clear" w:color="auto" w:fill="FFFFFF"/>
          </w:tcPr>
          <w:p w:rsidR="007A7E8D" w:rsidRPr="00CE2476" w:rsidRDefault="007A7E8D" w:rsidP="00F24B22">
            <w:pPr>
              <w:contextualSpacing/>
              <w:rPr>
                <w:color w:val="22272F"/>
              </w:rPr>
            </w:pPr>
          </w:p>
        </w:tc>
        <w:tc>
          <w:tcPr>
            <w:tcW w:w="2891" w:type="dxa"/>
            <w:tcBorders>
              <w:top w:val="single" w:sz="6" w:space="0" w:color="000000"/>
              <w:left w:val="single" w:sz="6" w:space="0" w:color="000000"/>
            </w:tcBorders>
            <w:shd w:val="clear" w:color="auto" w:fill="FFFFFF"/>
          </w:tcPr>
          <w:p w:rsidR="007A7E8D" w:rsidRPr="00311F74" w:rsidRDefault="007A7E8D" w:rsidP="00F24B22">
            <w:pPr>
              <w:rPr>
                <w:color w:val="22272F"/>
              </w:rPr>
            </w:pPr>
            <w:r w:rsidRPr="00311F74">
              <w:t>Текущее содержание автомобильных дорог общего пользования местного значения</w:t>
            </w:r>
          </w:p>
        </w:tc>
        <w:tc>
          <w:tcPr>
            <w:tcW w:w="2126" w:type="dxa"/>
            <w:tcBorders>
              <w:top w:val="single" w:sz="6" w:space="0" w:color="000000"/>
              <w:left w:val="single" w:sz="6" w:space="0" w:color="000000"/>
            </w:tcBorders>
            <w:shd w:val="clear" w:color="auto" w:fill="FFFFFF"/>
          </w:tcPr>
          <w:p w:rsidR="007A7E8D" w:rsidRPr="00311F74" w:rsidRDefault="007A7E8D" w:rsidP="00F24B22">
            <w:pPr>
              <w:pStyle w:val="ConsPlusNormal"/>
              <w:widowControl/>
              <w:ind w:firstLine="0"/>
              <w:rPr>
                <w:rFonts w:ascii="Times New Roman" w:hAnsi="Times New Roman" w:cs="Times New Roman"/>
                <w:color w:val="22272F"/>
              </w:rPr>
            </w:pPr>
            <w:r w:rsidRPr="00311F74">
              <w:rPr>
                <w:rFonts w:ascii="Times New Roman" w:hAnsi="Times New Roman" w:cs="Times New Roman"/>
                <w:color w:val="000000"/>
              </w:rPr>
              <w:t xml:space="preserve">Техническое обслуживание дорог местного значения (расчистка, профилирование, </w:t>
            </w:r>
            <w:proofErr w:type="spellStart"/>
            <w:r w:rsidRPr="00311F74">
              <w:rPr>
                <w:rFonts w:ascii="Times New Roman" w:hAnsi="Times New Roman" w:cs="Times New Roman"/>
                <w:color w:val="000000"/>
              </w:rPr>
              <w:t>грейдирование</w:t>
            </w:r>
            <w:proofErr w:type="spellEnd"/>
            <w:r w:rsidRPr="00311F74">
              <w:rPr>
                <w:rFonts w:ascii="Times New Roman" w:hAnsi="Times New Roman" w:cs="Times New Roman"/>
                <w:color w:val="000000"/>
              </w:rPr>
              <w:t>, и др.)</w:t>
            </w:r>
          </w:p>
        </w:tc>
        <w:tc>
          <w:tcPr>
            <w:tcW w:w="992" w:type="dxa"/>
            <w:tcBorders>
              <w:top w:val="single" w:sz="6" w:space="0" w:color="000000"/>
              <w:left w:val="single" w:sz="6" w:space="0" w:color="000000"/>
            </w:tcBorders>
            <w:shd w:val="clear" w:color="auto" w:fill="FFFFFF"/>
          </w:tcPr>
          <w:p w:rsidR="007A7E8D" w:rsidRPr="00311F74" w:rsidRDefault="007356EE" w:rsidP="00F24B22">
            <w:pPr>
              <w:ind w:hanging="64"/>
              <w:jc w:val="center"/>
              <w:rPr>
                <w:color w:val="22272F"/>
              </w:rPr>
            </w:pPr>
            <w:r>
              <w:rPr>
                <w:color w:val="22272F"/>
              </w:rPr>
              <w:t>км</w:t>
            </w:r>
          </w:p>
        </w:tc>
        <w:tc>
          <w:tcPr>
            <w:tcW w:w="992" w:type="dxa"/>
            <w:tcBorders>
              <w:top w:val="single" w:sz="6" w:space="0" w:color="000000"/>
              <w:left w:val="single" w:sz="6" w:space="0" w:color="000000"/>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850" w:type="dxa"/>
            <w:tcBorders>
              <w:top w:val="single" w:sz="6" w:space="0" w:color="000000"/>
              <w:lef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1134"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851" w:type="dxa"/>
            <w:gridSpan w:val="2"/>
            <w:tcBorders>
              <w:top w:val="single" w:sz="6" w:space="0" w:color="000000"/>
              <w:left w:val="single" w:sz="4" w:space="0" w:color="auto"/>
            </w:tcBorders>
            <w:shd w:val="clear" w:color="auto" w:fill="FFFFFF"/>
          </w:tcPr>
          <w:p w:rsidR="007A7E8D" w:rsidRPr="00DF3343" w:rsidRDefault="00F43110" w:rsidP="007A7E8D">
            <w:pPr>
              <w:contextualSpacing/>
              <w:jc w:val="center"/>
              <w:rPr>
                <w:color w:val="22272F"/>
                <w:sz w:val="16"/>
                <w:szCs w:val="16"/>
              </w:rPr>
            </w:pPr>
            <w:r>
              <w:rPr>
                <w:color w:val="22272F"/>
                <w:sz w:val="16"/>
                <w:szCs w:val="16"/>
              </w:rPr>
              <w:t>30</w:t>
            </w:r>
            <w:r w:rsidR="007A7E8D">
              <w:rPr>
                <w:color w:val="22272F"/>
                <w:sz w:val="16"/>
                <w:szCs w:val="16"/>
              </w:rPr>
              <w:t>,0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7A7E8D" w:rsidRDefault="007A7E8D" w:rsidP="00F24B22">
            <w:pPr>
              <w:contextualSpacing/>
              <w:rPr>
                <w:color w:val="22272F"/>
                <w:sz w:val="16"/>
                <w:szCs w:val="16"/>
              </w:rPr>
            </w:pPr>
          </w:p>
        </w:tc>
      </w:tr>
      <w:tr w:rsidR="007A7E8D" w:rsidRPr="003E1BA9" w:rsidTr="00F24B22">
        <w:trPr>
          <w:trHeight w:val="537"/>
        </w:trPr>
        <w:tc>
          <w:tcPr>
            <w:tcW w:w="531" w:type="dxa"/>
            <w:vMerge w:val="restart"/>
            <w:tcBorders>
              <w:top w:val="single" w:sz="6" w:space="0" w:color="000000"/>
              <w:left w:val="single" w:sz="6" w:space="0" w:color="000000"/>
            </w:tcBorders>
            <w:shd w:val="clear" w:color="auto" w:fill="FFFFFF"/>
          </w:tcPr>
          <w:p w:rsidR="007A7E8D" w:rsidRPr="00CE2476" w:rsidRDefault="007A7E8D" w:rsidP="00F24B22">
            <w:pPr>
              <w:contextualSpacing/>
              <w:rPr>
                <w:color w:val="22272F"/>
              </w:rPr>
            </w:pPr>
          </w:p>
        </w:tc>
        <w:tc>
          <w:tcPr>
            <w:tcW w:w="2891" w:type="dxa"/>
            <w:vMerge w:val="restart"/>
            <w:tcBorders>
              <w:top w:val="single" w:sz="6" w:space="0" w:color="000000"/>
              <w:left w:val="single" w:sz="6" w:space="0" w:color="000000"/>
            </w:tcBorders>
            <w:shd w:val="clear" w:color="auto" w:fill="FFFFFF"/>
          </w:tcPr>
          <w:p w:rsidR="007A7E8D" w:rsidRPr="00311F74" w:rsidRDefault="007A7E8D" w:rsidP="00F24B22">
            <w:pPr>
              <w:rPr>
                <w:color w:val="22272F"/>
              </w:rPr>
            </w:pPr>
            <w:r w:rsidRPr="00311F74">
              <w:t>Мероприятия по обеспечению безопасности дорожного движения в сельском поселении</w:t>
            </w:r>
          </w:p>
        </w:tc>
        <w:tc>
          <w:tcPr>
            <w:tcW w:w="2126" w:type="dxa"/>
            <w:tcBorders>
              <w:top w:val="single" w:sz="6" w:space="0" w:color="000000"/>
              <w:left w:val="single" w:sz="6" w:space="0" w:color="000000"/>
            </w:tcBorders>
            <w:shd w:val="clear" w:color="auto" w:fill="FFFFFF"/>
          </w:tcPr>
          <w:p w:rsidR="007A7E8D" w:rsidRPr="00311F74" w:rsidRDefault="007A7E8D" w:rsidP="00F24B22">
            <w:pPr>
              <w:rPr>
                <w:color w:val="22272F"/>
              </w:rPr>
            </w:pPr>
            <w:r w:rsidRPr="00311F74">
              <w:rPr>
                <w:color w:val="000000"/>
              </w:rPr>
              <w:t>Приобретение и установка дорожных знаков</w:t>
            </w:r>
          </w:p>
        </w:tc>
        <w:tc>
          <w:tcPr>
            <w:tcW w:w="992" w:type="dxa"/>
            <w:tcBorders>
              <w:top w:val="single" w:sz="6" w:space="0" w:color="000000"/>
              <w:left w:val="single" w:sz="6" w:space="0" w:color="000000"/>
            </w:tcBorders>
            <w:shd w:val="clear" w:color="auto" w:fill="FFFFFF"/>
          </w:tcPr>
          <w:p w:rsidR="007A7E8D" w:rsidRPr="00311F74" w:rsidRDefault="007356EE" w:rsidP="00F24B22">
            <w:pPr>
              <w:ind w:hanging="64"/>
              <w:jc w:val="center"/>
              <w:rPr>
                <w:color w:val="22272F"/>
              </w:rPr>
            </w:pPr>
            <w:proofErr w:type="spellStart"/>
            <w:r>
              <w:rPr>
                <w:color w:val="22272F"/>
              </w:rPr>
              <w:t>шт</w:t>
            </w:r>
            <w:proofErr w:type="spellEnd"/>
          </w:p>
        </w:tc>
        <w:tc>
          <w:tcPr>
            <w:tcW w:w="992" w:type="dxa"/>
            <w:tcBorders>
              <w:top w:val="single" w:sz="6" w:space="0" w:color="000000"/>
              <w:left w:val="single" w:sz="6" w:space="0" w:color="000000"/>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2</w:t>
            </w:r>
          </w:p>
        </w:tc>
        <w:tc>
          <w:tcPr>
            <w:tcW w:w="709" w:type="dxa"/>
            <w:tcBorders>
              <w:top w:val="single" w:sz="6" w:space="0" w:color="000000"/>
              <w:left w:val="single" w:sz="6" w:space="0" w:color="000000"/>
              <w:right w:val="single" w:sz="4" w:space="0" w:color="auto"/>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2</w:t>
            </w:r>
          </w:p>
        </w:tc>
        <w:tc>
          <w:tcPr>
            <w:tcW w:w="850" w:type="dxa"/>
            <w:tcBorders>
              <w:top w:val="single" w:sz="6" w:space="0" w:color="000000"/>
              <w:left w:val="single" w:sz="4" w:space="0" w:color="auto"/>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2</w:t>
            </w:r>
          </w:p>
        </w:tc>
        <w:tc>
          <w:tcPr>
            <w:tcW w:w="1134" w:type="dxa"/>
            <w:tcBorders>
              <w:top w:val="single" w:sz="6" w:space="0" w:color="000000"/>
              <w:left w:val="single" w:sz="6" w:space="0" w:color="000000"/>
              <w:right w:val="single" w:sz="4" w:space="0" w:color="auto"/>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2</w:t>
            </w:r>
          </w:p>
        </w:tc>
        <w:tc>
          <w:tcPr>
            <w:tcW w:w="851" w:type="dxa"/>
            <w:gridSpan w:val="2"/>
            <w:tcBorders>
              <w:top w:val="single" w:sz="6" w:space="0" w:color="000000"/>
              <w:left w:val="single" w:sz="4" w:space="0" w:color="auto"/>
            </w:tcBorders>
            <w:shd w:val="clear" w:color="auto" w:fill="FFFFFF"/>
          </w:tcPr>
          <w:p w:rsidR="007A7E8D" w:rsidRPr="00DF3343" w:rsidRDefault="00F43110" w:rsidP="007A7E8D">
            <w:pPr>
              <w:contextualSpacing/>
              <w:jc w:val="center"/>
              <w:rPr>
                <w:color w:val="22272F"/>
                <w:sz w:val="16"/>
                <w:szCs w:val="16"/>
              </w:rPr>
            </w:pPr>
            <w:r>
              <w:rPr>
                <w:color w:val="22272F"/>
                <w:sz w:val="16"/>
                <w:szCs w:val="16"/>
              </w:rPr>
              <w:t>6</w:t>
            </w:r>
            <w:r w:rsidR="007A7E8D">
              <w:rPr>
                <w:color w:val="22272F"/>
                <w:sz w:val="16"/>
                <w:szCs w:val="16"/>
              </w:rPr>
              <w:t>,0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7A7E8D" w:rsidRDefault="007A7E8D" w:rsidP="00F24B22">
            <w:pPr>
              <w:contextualSpacing/>
              <w:rPr>
                <w:color w:val="22272F"/>
                <w:sz w:val="16"/>
                <w:szCs w:val="16"/>
              </w:rPr>
            </w:pPr>
          </w:p>
        </w:tc>
      </w:tr>
      <w:tr w:rsidR="007A7E8D" w:rsidRPr="003E1BA9" w:rsidTr="00F24B22">
        <w:trPr>
          <w:trHeight w:val="537"/>
        </w:trPr>
        <w:tc>
          <w:tcPr>
            <w:tcW w:w="531" w:type="dxa"/>
            <w:vMerge/>
            <w:tcBorders>
              <w:left w:val="single" w:sz="6" w:space="0" w:color="000000"/>
            </w:tcBorders>
            <w:shd w:val="clear" w:color="auto" w:fill="FFFFFF"/>
          </w:tcPr>
          <w:p w:rsidR="007A7E8D" w:rsidRPr="00CE2476" w:rsidRDefault="007A7E8D" w:rsidP="00F24B22">
            <w:pPr>
              <w:contextualSpacing/>
              <w:rPr>
                <w:color w:val="22272F"/>
              </w:rPr>
            </w:pPr>
          </w:p>
        </w:tc>
        <w:tc>
          <w:tcPr>
            <w:tcW w:w="2891" w:type="dxa"/>
            <w:vMerge/>
            <w:tcBorders>
              <w:left w:val="single" w:sz="6" w:space="0" w:color="000000"/>
            </w:tcBorders>
            <w:shd w:val="clear" w:color="auto" w:fill="FFFFFF"/>
          </w:tcPr>
          <w:p w:rsidR="007A7E8D" w:rsidRPr="00311F74" w:rsidRDefault="007A7E8D" w:rsidP="00F24B22">
            <w:pPr>
              <w:rPr>
                <w:color w:val="22272F"/>
              </w:rPr>
            </w:pPr>
          </w:p>
        </w:tc>
        <w:tc>
          <w:tcPr>
            <w:tcW w:w="2126" w:type="dxa"/>
            <w:tcBorders>
              <w:top w:val="single" w:sz="6" w:space="0" w:color="000000"/>
              <w:left w:val="single" w:sz="6" w:space="0" w:color="000000"/>
            </w:tcBorders>
            <w:shd w:val="clear" w:color="auto" w:fill="FFFFFF"/>
          </w:tcPr>
          <w:p w:rsidR="007A7E8D" w:rsidRPr="00311F74" w:rsidRDefault="007A7E8D" w:rsidP="00F24B22">
            <w:pPr>
              <w:pStyle w:val="ConsPlusNormal"/>
              <w:widowControl/>
              <w:ind w:firstLine="0"/>
              <w:rPr>
                <w:rFonts w:ascii="Times New Roman" w:hAnsi="Times New Roman" w:cs="Times New Roman"/>
                <w:color w:val="000000"/>
              </w:rPr>
            </w:pPr>
            <w:r w:rsidRPr="00311F74">
              <w:rPr>
                <w:rFonts w:ascii="Times New Roman" w:hAnsi="Times New Roman" w:cs="Times New Roman"/>
                <w:color w:val="000000"/>
              </w:rPr>
              <w:t>Освещение автомобильных дорог</w:t>
            </w:r>
          </w:p>
        </w:tc>
        <w:tc>
          <w:tcPr>
            <w:tcW w:w="992" w:type="dxa"/>
            <w:tcBorders>
              <w:top w:val="single" w:sz="6" w:space="0" w:color="000000"/>
              <w:left w:val="single" w:sz="6" w:space="0" w:color="000000"/>
            </w:tcBorders>
            <w:shd w:val="clear" w:color="auto" w:fill="FFFFFF"/>
          </w:tcPr>
          <w:p w:rsidR="007A7E8D" w:rsidRPr="00311F74" w:rsidRDefault="007356EE" w:rsidP="00F24B22">
            <w:pPr>
              <w:ind w:hanging="64"/>
              <w:jc w:val="center"/>
              <w:rPr>
                <w:color w:val="22272F"/>
              </w:rPr>
            </w:pPr>
            <w:r>
              <w:rPr>
                <w:color w:val="22272F"/>
              </w:rPr>
              <w:t>км</w:t>
            </w:r>
          </w:p>
        </w:tc>
        <w:tc>
          <w:tcPr>
            <w:tcW w:w="992" w:type="dxa"/>
            <w:tcBorders>
              <w:top w:val="single" w:sz="6" w:space="0" w:color="000000"/>
              <w:left w:val="single" w:sz="6" w:space="0" w:color="000000"/>
            </w:tcBorders>
            <w:shd w:val="clear" w:color="auto" w:fill="FFFFFF"/>
          </w:tcPr>
          <w:p w:rsidR="007A7E8D" w:rsidRPr="00DF3343" w:rsidRDefault="00835010" w:rsidP="00835010">
            <w:pPr>
              <w:contextualSpacing/>
              <w:jc w:val="center"/>
              <w:rPr>
                <w:color w:val="22272F"/>
                <w:sz w:val="16"/>
                <w:szCs w:val="16"/>
              </w:rPr>
            </w:pPr>
            <w:r>
              <w:rPr>
                <w:color w:val="22272F"/>
                <w:sz w:val="16"/>
                <w:szCs w:val="16"/>
              </w:rPr>
              <w:t>46,6</w:t>
            </w:r>
          </w:p>
        </w:tc>
        <w:tc>
          <w:tcPr>
            <w:tcW w:w="709" w:type="dxa"/>
            <w:tcBorders>
              <w:top w:val="single" w:sz="6" w:space="0" w:color="000000"/>
              <w:left w:val="single" w:sz="6" w:space="0" w:color="000000"/>
              <w:right w:val="single" w:sz="4" w:space="0" w:color="auto"/>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46,6</w:t>
            </w:r>
          </w:p>
        </w:tc>
        <w:tc>
          <w:tcPr>
            <w:tcW w:w="850" w:type="dxa"/>
            <w:tcBorders>
              <w:top w:val="single" w:sz="6" w:space="0" w:color="000000"/>
              <w:left w:val="single" w:sz="4" w:space="0" w:color="auto"/>
            </w:tcBorders>
            <w:shd w:val="clear" w:color="auto" w:fill="FFFFFF"/>
          </w:tcPr>
          <w:p w:rsidR="007A7E8D" w:rsidRPr="00DF3343" w:rsidRDefault="00835010" w:rsidP="00835010">
            <w:pPr>
              <w:contextualSpacing/>
              <w:jc w:val="center"/>
              <w:rPr>
                <w:color w:val="22272F"/>
                <w:sz w:val="16"/>
                <w:szCs w:val="16"/>
              </w:rPr>
            </w:pPr>
            <w:r>
              <w:rPr>
                <w:color w:val="22272F"/>
                <w:sz w:val="16"/>
                <w:szCs w:val="16"/>
              </w:rPr>
              <w:t>46,6</w:t>
            </w:r>
          </w:p>
        </w:tc>
        <w:tc>
          <w:tcPr>
            <w:tcW w:w="1134" w:type="dxa"/>
            <w:tcBorders>
              <w:top w:val="single" w:sz="6" w:space="0" w:color="000000"/>
              <w:left w:val="single" w:sz="6" w:space="0" w:color="000000"/>
              <w:right w:val="single" w:sz="4" w:space="0" w:color="auto"/>
            </w:tcBorders>
            <w:shd w:val="clear" w:color="auto" w:fill="FFFFFF"/>
          </w:tcPr>
          <w:p w:rsidR="007A7E8D" w:rsidRPr="00DF3343" w:rsidRDefault="0045468B" w:rsidP="00835010">
            <w:pPr>
              <w:contextualSpacing/>
              <w:jc w:val="center"/>
              <w:rPr>
                <w:color w:val="22272F"/>
                <w:sz w:val="16"/>
                <w:szCs w:val="16"/>
              </w:rPr>
            </w:pPr>
            <w:r>
              <w:rPr>
                <w:color w:val="22272F"/>
                <w:sz w:val="16"/>
                <w:szCs w:val="16"/>
              </w:rPr>
              <w:t>38,2</w:t>
            </w:r>
          </w:p>
        </w:tc>
        <w:tc>
          <w:tcPr>
            <w:tcW w:w="851" w:type="dxa"/>
            <w:gridSpan w:val="2"/>
            <w:tcBorders>
              <w:top w:val="single" w:sz="6" w:space="0" w:color="000000"/>
              <w:left w:val="single" w:sz="4" w:space="0" w:color="auto"/>
            </w:tcBorders>
            <w:shd w:val="clear" w:color="auto" w:fill="FFFFFF"/>
          </w:tcPr>
          <w:p w:rsidR="007A7E8D" w:rsidRPr="00DF3343" w:rsidRDefault="0045468B" w:rsidP="007A7E8D">
            <w:pPr>
              <w:contextualSpacing/>
              <w:jc w:val="center"/>
              <w:rPr>
                <w:color w:val="22272F"/>
                <w:sz w:val="16"/>
                <w:szCs w:val="16"/>
              </w:rPr>
            </w:pPr>
            <w:r>
              <w:rPr>
                <w:color w:val="22272F"/>
                <w:sz w:val="16"/>
                <w:szCs w:val="16"/>
              </w:rPr>
              <w:t>38,2</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45468B" w:rsidP="007A7E8D">
            <w:pPr>
              <w:contextualSpacing/>
              <w:jc w:val="center"/>
              <w:rPr>
                <w:color w:val="22272F"/>
                <w:sz w:val="16"/>
                <w:szCs w:val="16"/>
              </w:rPr>
            </w:pPr>
            <w:r>
              <w:rPr>
                <w:color w:val="22272F"/>
                <w:sz w:val="16"/>
                <w:szCs w:val="16"/>
              </w:rPr>
              <w:t>38,2</w:t>
            </w:r>
          </w:p>
        </w:tc>
        <w:tc>
          <w:tcPr>
            <w:tcW w:w="709" w:type="dxa"/>
            <w:tcBorders>
              <w:top w:val="single" w:sz="6" w:space="0" w:color="000000"/>
              <w:lef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7A7E8D" w:rsidRDefault="007A7E8D" w:rsidP="00F24B22">
            <w:pPr>
              <w:contextualSpacing/>
              <w:rPr>
                <w:color w:val="22272F"/>
                <w:sz w:val="16"/>
                <w:szCs w:val="16"/>
              </w:rPr>
            </w:pPr>
          </w:p>
        </w:tc>
      </w:tr>
      <w:tr w:rsidR="007A7E8D" w:rsidRPr="003E1BA9" w:rsidTr="00F24B22">
        <w:trPr>
          <w:trHeight w:val="537"/>
        </w:trPr>
        <w:tc>
          <w:tcPr>
            <w:tcW w:w="531" w:type="dxa"/>
            <w:vMerge/>
            <w:tcBorders>
              <w:left w:val="single" w:sz="6" w:space="0" w:color="000000"/>
            </w:tcBorders>
            <w:shd w:val="clear" w:color="auto" w:fill="FFFFFF"/>
          </w:tcPr>
          <w:p w:rsidR="007A7E8D" w:rsidRPr="00CE2476" w:rsidRDefault="007A7E8D" w:rsidP="00F24B22">
            <w:pPr>
              <w:contextualSpacing/>
              <w:rPr>
                <w:color w:val="22272F"/>
              </w:rPr>
            </w:pPr>
          </w:p>
        </w:tc>
        <w:tc>
          <w:tcPr>
            <w:tcW w:w="2891" w:type="dxa"/>
            <w:vMerge/>
            <w:tcBorders>
              <w:left w:val="single" w:sz="6" w:space="0" w:color="000000"/>
            </w:tcBorders>
            <w:shd w:val="clear" w:color="auto" w:fill="FFFFFF"/>
          </w:tcPr>
          <w:p w:rsidR="007A7E8D" w:rsidRPr="00311F74" w:rsidRDefault="007A7E8D" w:rsidP="00F24B22">
            <w:pPr>
              <w:widowControl w:val="0"/>
              <w:autoSpaceDE w:val="0"/>
              <w:autoSpaceDN w:val="0"/>
              <w:adjustRightInd w:val="0"/>
              <w:snapToGrid w:val="0"/>
              <w:ind w:firstLine="42"/>
              <w:jc w:val="both"/>
              <w:rPr>
                <w:color w:val="000000"/>
              </w:rPr>
            </w:pPr>
          </w:p>
        </w:tc>
        <w:tc>
          <w:tcPr>
            <w:tcW w:w="2126" w:type="dxa"/>
            <w:tcBorders>
              <w:top w:val="single" w:sz="6" w:space="0" w:color="000000"/>
              <w:left w:val="single" w:sz="6" w:space="0" w:color="000000"/>
            </w:tcBorders>
            <w:shd w:val="clear" w:color="auto" w:fill="FFFFFF"/>
          </w:tcPr>
          <w:p w:rsidR="007A7E8D" w:rsidRPr="00311F74" w:rsidRDefault="007A7E8D" w:rsidP="00F24B22">
            <w:pPr>
              <w:pStyle w:val="ConsPlusNormal"/>
              <w:widowControl/>
              <w:ind w:firstLine="0"/>
              <w:rPr>
                <w:rFonts w:ascii="Times New Roman" w:hAnsi="Times New Roman" w:cs="Times New Roman"/>
                <w:b/>
              </w:rPr>
            </w:pPr>
            <w:r w:rsidRPr="00311F74">
              <w:rPr>
                <w:rFonts w:ascii="Times New Roman" w:hAnsi="Times New Roman" w:cs="Times New Roman"/>
                <w:color w:val="000000"/>
              </w:rPr>
              <w:t xml:space="preserve">Мероприятия по очистке от снега, удалению наледи и снежных накатов на дорогах общего пользования местного значения </w:t>
            </w:r>
          </w:p>
        </w:tc>
        <w:tc>
          <w:tcPr>
            <w:tcW w:w="992" w:type="dxa"/>
            <w:tcBorders>
              <w:top w:val="single" w:sz="6" w:space="0" w:color="000000"/>
              <w:left w:val="single" w:sz="6" w:space="0" w:color="000000"/>
            </w:tcBorders>
            <w:shd w:val="clear" w:color="auto" w:fill="FFFFFF"/>
          </w:tcPr>
          <w:p w:rsidR="007A7E8D" w:rsidRPr="00311F74" w:rsidRDefault="007356EE" w:rsidP="00F24B22">
            <w:pPr>
              <w:ind w:hanging="64"/>
              <w:jc w:val="center"/>
              <w:rPr>
                <w:color w:val="22272F"/>
              </w:rPr>
            </w:pPr>
            <w:r>
              <w:rPr>
                <w:color w:val="22272F"/>
              </w:rPr>
              <w:t>км</w:t>
            </w:r>
          </w:p>
        </w:tc>
        <w:tc>
          <w:tcPr>
            <w:tcW w:w="992" w:type="dxa"/>
            <w:tcBorders>
              <w:top w:val="single" w:sz="6" w:space="0" w:color="000000"/>
              <w:left w:val="single" w:sz="6" w:space="0" w:color="000000"/>
            </w:tcBorders>
            <w:shd w:val="clear" w:color="auto" w:fill="FFFFFF"/>
          </w:tcPr>
          <w:p w:rsidR="007A7E8D" w:rsidRPr="00DF3343" w:rsidRDefault="00835010" w:rsidP="00F24B22">
            <w:pPr>
              <w:contextualSpacing/>
              <w:jc w:val="center"/>
              <w:rPr>
                <w:color w:val="22272F"/>
                <w:sz w:val="16"/>
                <w:szCs w:val="16"/>
              </w:rPr>
            </w:pPr>
            <w:r>
              <w:rPr>
                <w:color w:val="22272F"/>
                <w:sz w:val="16"/>
                <w:szCs w:val="16"/>
              </w:rPr>
              <w:t>75,6</w:t>
            </w:r>
          </w:p>
        </w:tc>
        <w:tc>
          <w:tcPr>
            <w:tcW w:w="709" w:type="dxa"/>
            <w:tcBorders>
              <w:top w:val="single" w:sz="6" w:space="0" w:color="000000"/>
              <w:left w:val="single" w:sz="6" w:space="0" w:color="000000"/>
              <w:right w:val="single" w:sz="4" w:space="0" w:color="auto"/>
            </w:tcBorders>
            <w:shd w:val="clear" w:color="auto" w:fill="FFFFFF"/>
          </w:tcPr>
          <w:p w:rsidR="007A7E8D" w:rsidRPr="00DF3343" w:rsidRDefault="00835010" w:rsidP="00F24B22">
            <w:pPr>
              <w:contextualSpacing/>
              <w:jc w:val="center"/>
              <w:rPr>
                <w:color w:val="22272F"/>
                <w:sz w:val="16"/>
                <w:szCs w:val="16"/>
              </w:rPr>
            </w:pPr>
            <w:r>
              <w:rPr>
                <w:color w:val="22272F"/>
                <w:sz w:val="16"/>
                <w:szCs w:val="16"/>
              </w:rPr>
              <w:t>75,6</w:t>
            </w:r>
          </w:p>
        </w:tc>
        <w:tc>
          <w:tcPr>
            <w:tcW w:w="850" w:type="dxa"/>
            <w:tcBorders>
              <w:top w:val="single" w:sz="6" w:space="0" w:color="000000"/>
              <w:left w:val="single" w:sz="4" w:space="0" w:color="auto"/>
            </w:tcBorders>
            <w:shd w:val="clear" w:color="auto" w:fill="FFFFFF"/>
          </w:tcPr>
          <w:p w:rsidR="007A7E8D" w:rsidRPr="00DF3343" w:rsidRDefault="00835010" w:rsidP="00F24B22">
            <w:pPr>
              <w:contextualSpacing/>
              <w:jc w:val="center"/>
              <w:rPr>
                <w:color w:val="22272F"/>
                <w:sz w:val="16"/>
                <w:szCs w:val="16"/>
              </w:rPr>
            </w:pPr>
            <w:r>
              <w:rPr>
                <w:color w:val="22272F"/>
                <w:sz w:val="16"/>
                <w:szCs w:val="16"/>
              </w:rPr>
              <w:t>75,6</w:t>
            </w:r>
          </w:p>
        </w:tc>
        <w:tc>
          <w:tcPr>
            <w:tcW w:w="1134" w:type="dxa"/>
            <w:tcBorders>
              <w:top w:val="single" w:sz="6" w:space="0" w:color="000000"/>
              <w:left w:val="single" w:sz="6" w:space="0" w:color="000000"/>
              <w:right w:val="single" w:sz="4" w:space="0" w:color="auto"/>
            </w:tcBorders>
            <w:shd w:val="clear" w:color="auto" w:fill="FFFFFF"/>
          </w:tcPr>
          <w:p w:rsidR="007A7E8D" w:rsidRPr="00DF3343" w:rsidRDefault="0045468B" w:rsidP="00F24B22">
            <w:pPr>
              <w:contextualSpacing/>
              <w:jc w:val="center"/>
              <w:rPr>
                <w:color w:val="22272F"/>
                <w:sz w:val="16"/>
                <w:szCs w:val="16"/>
              </w:rPr>
            </w:pPr>
            <w:r>
              <w:rPr>
                <w:color w:val="22272F"/>
                <w:sz w:val="16"/>
                <w:szCs w:val="16"/>
              </w:rPr>
              <w:t>38,2</w:t>
            </w:r>
          </w:p>
        </w:tc>
        <w:tc>
          <w:tcPr>
            <w:tcW w:w="851" w:type="dxa"/>
            <w:gridSpan w:val="2"/>
            <w:tcBorders>
              <w:top w:val="single" w:sz="6" w:space="0" w:color="000000"/>
              <w:left w:val="single" w:sz="4" w:space="0" w:color="auto"/>
            </w:tcBorders>
            <w:shd w:val="clear" w:color="auto" w:fill="FFFFFF"/>
          </w:tcPr>
          <w:p w:rsidR="007A7E8D" w:rsidRPr="0045468B" w:rsidRDefault="0045468B" w:rsidP="0045468B">
            <w:pPr>
              <w:jc w:val="center"/>
              <w:rPr>
                <w:sz w:val="16"/>
                <w:szCs w:val="16"/>
              </w:rPr>
            </w:pPr>
            <w:r w:rsidRPr="0045468B">
              <w:rPr>
                <w:sz w:val="16"/>
                <w:szCs w:val="16"/>
              </w:rPr>
              <w:t>38,2</w:t>
            </w:r>
          </w:p>
        </w:tc>
        <w:tc>
          <w:tcPr>
            <w:tcW w:w="992" w:type="dxa"/>
            <w:tcBorders>
              <w:top w:val="single" w:sz="6" w:space="0" w:color="000000"/>
              <w:left w:val="single" w:sz="6" w:space="0" w:color="000000"/>
              <w:right w:val="single" w:sz="4" w:space="0" w:color="auto"/>
            </w:tcBorders>
            <w:shd w:val="clear" w:color="auto" w:fill="FFFFFF"/>
          </w:tcPr>
          <w:p w:rsidR="007A7E8D" w:rsidRPr="0045468B" w:rsidRDefault="0045468B" w:rsidP="0045468B">
            <w:pPr>
              <w:jc w:val="center"/>
              <w:rPr>
                <w:sz w:val="16"/>
                <w:szCs w:val="16"/>
              </w:rPr>
            </w:pPr>
            <w:r w:rsidRPr="0045468B">
              <w:rPr>
                <w:sz w:val="16"/>
                <w:szCs w:val="16"/>
              </w:rPr>
              <w:t>38,2</w:t>
            </w:r>
          </w:p>
        </w:tc>
        <w:tc>
          <w:tcPr>
            <w:tcW w:w="709" w:type="dxa"/>
            <w:tcBorders>
              <w:top w:val="single" w:sz="6" w:space="0" w:color="000000"/>
              <w:left w:val="single" w:sz="4" w:space="0" w:color="auto"/>
            </w:tcBorders>
            <w:shd w:val="clear" w:color="auto" w:fill="FFFFFF"/>
          </w:tcPr>
          <w:p w:rsidR="007A7E8D" w:rsidRDefault="007A7E8D"/>
        </w:tc>
        <w:tc>
          <w:tcPr>
            <w:tcW w:w="992" w:type="dxa"/>
            <w:tcBorders>
              <w:top w:val="single" w:sz="6" w:space="0" w:color="000000"/>
              <w:left w:val="single" w:sz="6" w:space="0" w:color="000000"/>
              <w:right w:val="single" w:sz="4" w:space="0" w:color="auto"/>
            </w:tcBorders>
            <w:shd w:val="clear" w:color="auto" w:fill="FFFFFF"/>
          </w:tcPr>
          <w:p w:rsidR="007A7E8D" w:rsidRDefault="007A7E8D"/>
        </w:tc>
        <w:tc>
          <w:tcPr>
            <w:tcW w:w="709" w:type="dxa"/>
            <w:tcBorders>
              <w:top w:val="single" w:sz="6" w:space="0" w:color="000000"/>
              <w:left w:val="single" w:sz="4" w:space="0" w:color="auto"/>
              <w:right w:val="single" w:sz="6" w:space="0" w:color="000000"/>
            </w:tcBorders>
            <w:shd w:val="clear" w:color="auto" w:fill="FFFFFF"/>
          </w:tcPr>
          <w:p w:rsidR="007A7E8D" w:rsidRDefault="007A7E8D"/>
        </w:tc>
        <w:tc>
          <w:tcPr>
            <w:tcW w:w="854" w:type="dxa"/>
            <w:tcBorders>
              <w:top w:val="single" w:sz="6" w:space="0" w:color="000000"/>
              <w:left w:val="single" w:sz="4" w:space="0" w:color="auto"/>
              <w:right w:val="single" w:sz="6" w:space="0" w:color="000000"/>
            </w:tcBorders>
            <w:shd w:val="clear" w:color="auto" w:fill="FFFFFF"/>
          </w:tcPr>
          <w:p w:rsidR="007A7E8D" w:rsidRDefault="007A7E8D" w:rsidP="00F24B22">
            <w:pPr>
              <w:contextualSpacing/>
              <w:rPr>
                <w:color w:val="22272F"/>
                <w:sz w:val="16"/>
                <w:szCs w:val="16"/>
              </w:rPr>
            </w:pPr>
          </w:p>
        </w:tc>
      </w:tr>
      <w:tr w:rsidR="007A7E8D" w:rsidRPr="003E1BA9" w:rsidTr="00F24B22">
        <w:trPr>
          <w:trHeight w:val="537"/>
        </w:trPr>
        <w:tc>
          <w:tcPr>
            <w:tcW w:w="531" w:type="dxa"/>
            <w:tcBorders>
              <w:top w:val="single" w:sz="6" w:space="0" w:color="000000"/>
              <w:left w:val="single" w:sz="6" w:space="0" w:color="000000"/>
            </w:tcBorders>
            <w:shd w:val="clear" w:color="auto" w:fill="FFFFFF"/>
          </w:tcPr>
          <w:p w:rsidR="007A7E8D" w:rsidRPr="00CE2476" w:rsidRDefault="007A7E8D" w:rsidP="00F24B22">
            <w:pPr>
              <w:contextualSpacing/>
              <w:rPr>
                <w:color w:val="22272F"/>
              </w:rPr>
            </w:pPr>
          </w:p>
        </w:tc>
        <w:tc>
          <w:tcPr>
            <w:tcW w:w="2891" w:type="dxa"/>
            <w:tcBorders>
              <w:top w:val="single" w:sz="6" w:space="0" w:color="000000"/>
              <w:left w:val="single" w:sz="6" w:space="0" w:color="000000"/>
            </w:tcBorders>
            <w:shd w:val="clear" w:color="auto" w:fill="FFFFFF"/>
          </w:tcPr>
          <w:p w:rsidR="007A7E8D" w:rsidRPr="00311F74" w:rsidRDefault="007A7E8D" w:rsidP="00F24B22">
            <w:pPr>
              <w:rPr>
                <w:color w:val="22272F"/>
              </w:rPr>
            </w:pPr>
            <w:r w:rsidRPr="00311F74">
              <w:rPr>
                <w:color w:val="000000"/>
              </w:rPr>
              <w:t>Мероприятия по капитальному ремонту и ремонту улично-дорожной сети в границах поселении</w:t>
            </w:r>
          </w:p>
        </w:tc>
        <w:tc>
          <w:tcPr>
            <w:tcW w:w="2126" w:type="dxa"/>
            <w:tcBorders>
              <w:top w:val="single" w:sz="6" w:space="0" w:color="000000"/>
              <w:left w:val="single" w:sz="6" w:space="0" w:color="000000"/>
            </w:tcBorders>
            <w:shd w:val="clear" w:color="auto" w:fill="FFFFFF"/>
          </w:tcPr>
          <w:p w:rsidR="007A7E8D" w:rsidRPr="00311F74" w:rsidRDefault="007A7E8D" w:rsidP="00F24B22">
            <w:pPr>
              <w:ind w:firstLine="34"/>
              <w:rPr>
                <w:color w:val="22272F"/>
              </w:rPr>
            </w:pPr>
            <w:r w:rsidRPr="00311F74">
              <w:rPr>
                <w:color w:val="000000"/>
              </w:rPr>
              <w:t xml:space="preserve">Подготовка проектной документации на капитальный ремонт </w:t>
            </w:r>
            <w:proofErr w:type="spellStart"/>
            <w:r w:rsidRPr="00311F74">
              <w:rPr>
                <w:color w:val="000000"/>
              </w:rPr>
              <w:t>внутрипоселковых</w:t>
            </w:r>
            <w:proofErr w:type="spellEnd"/>
            <w:r w:rsidRPr="00311F74">
              <w:rPr>
                <w:color w:val="000000"/>
              </w:rPr>
              <w:t xml:space="preserve"> дорог муниципального значения и искусственных сооружений на них</w:t>
            </w:r>
          </w:p>
        </w:tc>
        <w:tc>
          <w:tcPr>
            <w:tcW w:w="992" w:type="dxa"/>
            <w:tcBorders>
              <w:top w:val="single" w:sz="6" w:space="0" w:color="000000"/>
              <w:left w:val="single" w:sz="6" w:space="0" w:color="000000"/>
            </w:tcBorders>
            <w:shd w:val="clear" w:color="auto" w:fill="FFFFFF"/>
          </w:tcPr>
          <w:p w:rsidR="007A7E8D" w:rsidRPr="00311F74" w:rsidRDefault="007356EE" w:rsidP="00F24B22">
            <w:pPr>
              <w:ind w:hanging="64"/>
              <w:jc w:val="center"/>
              <w:rPr>
                <w:color w:val="22272F"/>
              </w:rPr>
            </w:pPr>
            <w:proofErr w:type="spellStart"/>
            <w:r>
              <w:rPr>
                <w:color w:val="22272F"/>
              </w:rPr>
              <w:t>шт</w:t>
            </w:r>
            <w:proofErr w:type="spellEnd"/>
          </w:p>
        </w:tc>
        <w:tc>
          <w:tcPr>
            <w:tcW w:w="992" w:type="dxa"/>
            <w:tcBorders>
              <w:top w:val="single" w:sz="6" w:space="0" w:color="000000"/>
              <w:left w:val="single" w:sz="6" w:space="0" w:color="000000"/>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1</w:t>
            </w:r>
          </w:p>
        </w:tc>
        <w:tc>
          <w:tcPr>
            <w:tcW w:w="850" w:type="dxa"/>
            <w:tcBorders>
              <w:top w:val="single" w:sz="6" w:space="0" w:color="000000"/>
              <w:left w:val="single" w:sz="4" w:space="0" w:color="auto"/>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1</w:t>
            </w:r>
          </w:p>
        </w:tc>
        <w:tc>
          <w:tcPr>
            <w:tcW w:w="1134" w:type="dxa"/>
            <w:tcBorders>
              <w:top w:val="single" w:sz="6" w:space="0" w:color="000000"/>
              <w:left w:val="single" w:sz="6" w:space="0" w:color="000000"/>
              <w:right w:val="single" w:sz="4" w:space="0" w:color="auto"/>
            </w:tcBorders>
            <w:shd w:val="clear" w:color="auto" w:fill="FFFFFF"/>
          </w:tcPr>
          <w:p w:rsidR="007A7E8D" w:rsidRPr="00DF3343" w:rsidRDefault="00835010" w:rsidP="007A7E8D">
            <w:pPr>
              <w:contextualSpacing/>
              <w:jc w:val="center"/>
              <w:rPr>
                <w:color w:val="22272F"/>
                <w:sz w:val="16"/>
                <w:szCs w:val="16"/>
              </w:rPr>
            </w:pPr>
            <w:r>
              <w:rPr>
                <w:color w:val="22272F"/>
                <w:sz w:val="16"/>
                <w:szCs w:val="16"/>
              </w:rPr>
              <w:t>1</w:t>
            </w:r>
          </w:p>
        </w:tc>
        <w:tc>
          <w:tcPr>
            <w:tcW w:w="851" w:type="dxa"/>
            <w:gridSpan w:val="2"/>
            <w:tcBorders>
              <w:top w:val="single" w:sz="6" w:space="0" w:color="000000"/>
              <w:lef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7A7E8D" w:rsidRDefault="007A7E8D" w:rsidP="00F24B22">
            <w:pPr>
              <w:contextualSpacing/>
              <w:rPr>
                <w:color w:val="22272F"/>
                <w:sz w:val="16"/>
                <w:szCs w:val="16"/>
              </w:rPr>
            </w:pPr>
          </w:p>
        </w:tc>
      </w:tr>
      <w:tr w:rsidR="00835010" w:rsidRPr="003E1BA9" w:rsidTr="00F24B22">
        <w:trPr>
          <w:trHeight w:val="537"/>
        </w:trPr>
        <w:tc>
          <w:tcPr>
            <w:tcW w:w="531" w:type="dxa"/>
            <w:tcBorders>
              <w:top w:val="single" w:sz="6" w:space="0" w:color="000000"/>
              <w:left w:val="single" w:sz="6" w:space="0" w:color="000000"/>
            </w:tcBorders>
            <w:shd w:val="clear" w:color="auto" w:fill="FFFFFF"/>
          </w:tcPr>
          <w:p w:rsidR="00835010" w:rsidRPr="00CE2476" w:rsidRDefault="00835010" w:rsidP="00835010">
            <w:pPr>
              <w:contextualSpacing/>
              <w:rPr>
                <w:color w:val="22272F"/>
              </w:rPr>
            </w:pPr>
          </w:p>
        </w:tc>
        <w:tc>
          <w:tcPr>
            <w:tcW w:w="2891" w:type="dxa"/>
            <w:tcBorders>
              <w:top w:val="single" w:sz="6" w:space="0" w:color="000000"/>
              <w:left w:val="single" w:sz="6" w:space="0" w:color="000000"/>
            </w:tcBorders>
            <w:shd w:val="clear" w:color="auto" w:fill="FFFFFF"/>
          </w:tcPr>
          <w:p w:rsidR="00835010" w:rsidRPr="00311F74" w:rsidRDefault="00835010" w:rsidP="00835010">
            <w:pPr>
              <w:widowControl w:val="0"/>
              <w:autoSpaceDE w:val="0"/>
              <w:autoSpaceDN w:val="0"/>
              <w:adjustRightInd w:val="0"/>
              <w:snapToGrid w:val="0"/>
              <w:ind w:firstLine="42"/>
              <w:jc w:val="both"/>
              <w:rPr>
                <w:color w:val="000000"/>
              </w:rPr>
            </w:pPr>
          </w:p>
        </w:tc>
        <w:tc>
          <w:tcPr>
            <w:tcW w:w="2126" w:type="dxa"/>
            <w:tcBorders>
              <w:top w:val="single" w:sz="6" w:space="0" w:color="000000"/>
              <w:left w:val="single" w:sz="6" w:space="0" w:color="000000"/>
            </w:tcBorders>
            <w:shd w:val="clear" w:color="auto" w:fill="FFFFFF"/>
          </w:tcPr>
          <w:p w:rsidR="00835010" w:rsidRPr="00311F74" w:rsidRDefault="00835010" w:rsidP="00835010">
            <w:pPr>
              <w:ind w:firstLine="34"/>
              <w:rPr>
                <w:color w:val="22272F"/>
              </w:rPr>
            </w:pPr>
            <w:r w:rsidRPr="00311F74">
              <w:t xml:space="preserve">Капитальный ремонт и ремонт улично-дорожной сети и искусственных сооружений на </w:t>
            </w:r>
            <w:proofErr w:type="gramStart"/>
            <w:r w:rsidRPr="00311F74">
              <w:t>них  в</w:t>
            </w:r>
            <w:proofErr w:type="gramEnd"/>
            <w:r w:rsidRPr="00311F74">
              <w:t xml:space="preserve"> границах населенного пункта всего</w:t>
            </w:r>
          </w:p>
        </w:tc>
        <w:tc>
          <w:tcPr>
            <w:tcW w:w="992" w:type="dxa"/>
            <w:tcBorders>
              <w:top w:val="single" w:sz="6" w:space="0" w:color="000000"/>
              <w:left w:val="single" w:sz="6" w:space="0" w:color="000000"/>
            </w:tcBorders>
            <w:shd w:val="clear" w:color="auto" w:fill="FFFFFF"/>
          </w:tcPr>
          <w:p w:rsidR="00835010" w:rsidRPr="00311F74" w:rsidRDefault="00835010" w:rsidP="00835010">
            <w:pPr>
              <w:ind w:hanging="64"/>
              <w:jc w:val="center"/>
              <w:rPr>
                <w:color w:val="22272F"/>
              </w:rPr>
            </w:pPr>
            <w:r>
              <w:rPr>
                <w:color w:val="22272F"/>
              </w:rPr>
              <w:t>км.</w:t>
            </w:r>
          </w:p>
        </w:tc>
        <w:tc>
          <w:tcPr>
            <w:tcW w:w="992" w:type="dxa"/>
            <w:tcBorders>
              <w:top w:val="single" w:sz="6" w:space="0" w:color="000000"/>
              <w:left w:val="single" w:sz="6" w:space="0" w:color="000000"/>
            </w:tcBorders>
            <w:shd w:val="clear" w:color="auto" w:fill="FFFFFF"/>
          </w:tcPr>
          <w:p w:rsidR="00835010" w:rsidRPr="00DF3343" w:rsidRDefault="006A07C6" w:rsidP="00835010">
            <w:pPr>
              <w:contextualSpacing/>
              <w:jc w:val="center"/>
              <w:rPr>
                <w:color w:val="22272F"/>
                <w:sz w:val="16"/>
                <w:szCs w:val="16"/>
              </w:rPr>
            </w:pPr>
            <w:r>
              <w:rPr>
                <w:color w:val="22272F"/>
                <w:sz w:val="16"/>
                <w:szCs w:val="16"/>
              </w:rPr>
              <w:t>1,7</w:t>
            </w:r>
          </w:p>
        </w:tc>
        <w:tc>
          <w:tcPr>
            <w:tcW w:w="709" w:type="dxa"/>
            <w:tcBorders>
              <w:top w:val="single" w:sz="6" w:space="0" w:color="000000"/>
              <w:left w:val="single" w:sz="6" w:space="0" w:color="000000"/>
              <w:right w:val="single" w:sz="4" w:space="0" w:color="auto"/>
            </w:tcBorders>
            <w:shd w:val="clear" w:color="auto" w:fill="FFFFFF"/>
          </w:tcPr>
          <w:p w:rsidR="00835010" w:rsidRPr="00DF3343" w:rsidRDefault="00835010" w:rsidP="00835010">
            <w:pPr>
              <w:contextualSpacing/>
              <w:jc w:val="center"/>
              <w:rPr>
                <w:color w:val="22272F"/>
                <w:sz w:val="16"/>
                <w:szCs w:val="16"/>
              </w:rPr>
            </w:pPr>
            <w:r>
              <w:rPr>
                <w:color w:val="22272F"/>
                <w:sz w:val="16"/>
                <w:szCs w:val="16"/>
              </w:rPr>
              <w:t>0,8</w:t>
            </w:r>
          </w:p>
        </w:tc>
        <w:tc>
          <w:tcPr>
            <w:tcW w:w="850" w:type="dxa"/>
            <w:tcBorders>
              <w:top w:val="single" w:sz="6" w:space="0" w:color="000000"/>
              <w:left w:val="single" w:sz="4" w:space="0" w:color="auto"/>
            </w:tcBorders>
            <w:shd w:val="clear" w:color="auto" w:fill="FFFFFF"/>
          </w:tcPr>
          <w:p w:rsidR="00835010" w:rsidRPr="00DF3343" w:rsidRDefault="006A07C6" w:rsidP="00835010">
            <w:pPr>
              <w:contextualSpacing/>
              <w:jc w:val="center"/>
              <w:rPr>
                <w:color w:val="22272F"/>
                <w:sz w:val="16"/>
                <w:szCs w:val="16"/>
              </w:rPr>
            </w:pPr>
            <w:r>
              <w:rPr>
                <w:color w:val="22272F"/>
                <w:sz w:val="16"/>
                <w:szCs w:val="16"/>
              </w:rPr>
              <w:t>0,9</w:t>
            </w:r>
          </w:p>
        </w:tc>
        <w:tc>
          <w:tcPr>
            <w:tcW w:w="1134" w:type="dxa"/>
            <w:tcBorders>
              <w:top w:val="single" w:sz="6" w:space="0" w:color="000000"/>
              <w:left w:val="single" w:sz="6" w:space="0" w:color="000000"/>
              <w:right w:val="single" w:sz="4" w:space="0" w:color="auto"/>
            </w:tcBorders>
            <w:shd w:val="clear" w:color="auto" w:fill="FFFFFF"/>
          </w:tcPr>
          <w:p w:rsidR="00835010" w:rsidRPr="00DF3343" w:rsidRDefault="0045468B" w:rsidP="00835010">
            <w:pPr>
              <w:contextualSpacing/>
              <w:jc w:val="center"/>
              <w:rPr>
                <w:color w:val="22272F"/>
                <w:sz w:val="16"/>
                <w:szCs w:val="16"/>
              </w:rPr>
            </w:pPr>
            <w:r>
              <w:rPr>
                <w:color w:val="22272F"/>
                <w:sz w:val="16"/>
                <w:szCs w:val="16"/>
              </w:rPr>
              <w:t>0,4</w:t>
            </w:r>
          </w:p>
        </w:tc>
        <w:tc>
          <w:tcPr>
            <w:tcW w:w="851" w:type="dxa"/>
            <w:gridSpan w:val="2"/>
            <w:tcBorders>
              <w:top w:val="single" w:sz="6" w:space="0" w:color="000000"/>
              <w:left w:val="single" w:sz="4" w:space="0" w:color="auto"/>
            </w:tcBorders>
            <w:shd w:val="clear" w:color="auto" w:fill="FFFFFF"/>
          </w:tcPr>
          <w:p w:rsidR="00835010" w:rsidRPr="00835010" w:rsidRDefault="00835010" w:rsidP="00835010">
            <w:pPr>
              <w:rPr>
                <w:sz w:val="16"/>
                <w:szCs w:val="16"/>
              </w:rPr>
            </w:pPr>
            <w:r w:rsidRPr="00835010">
              <w:rPr>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835010" w:rsidRPr="00835010" w:rsidRDefault="00F43110" w:rsidP="00835010">
            <w:pPr>
              <w:rPr>
                <w:sz w:val="16"/>
                <w:szCs w:val="16"/>
              </w:rPr>
            </w:pPr>
            <w:r>
              <w:rPr>
                <w:sz w:val="16"/>
                <w:szCs w:val="16"/>
              </w:rPr>
              <w:t>0,9</w:t>
            </w:r>
          </w:p>
        </w:tc>
        <w:tc>
          <w:tcPr>
            <w:tcW w:w="709" w:type="dxa"/>
            <w:tcBorders>
              <w:top w:val="single" w:sz="6" w:space="0" w:color="000000"/>
              <w:left w:val="single" w:sz="4" w:space="0" w:color="auto"/>
            </w:tcBorders>
            <w:shd w:val="clear" w:color="auto" w:fill="FFFFFF"/>
          </w:tcPr>
          <w:p w:rsidR="00835010" w:rsidRPr="00835010" w:rsidRDefault="00835010" w:rsidP="00835010">
            <w:pPr>
              <w:rPr>
                <w:sz w:val="16"/>
                <w:szCs w:val="16"/>
              </w:rPr>
            </w:pPr>
            <w:r w:rsidRPr="00835010">
              <w:rPr>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835010" w:rsidRPr="00835010" w:rsidRDefault="00835010" w:rsidP="00835010">
            <w:pPr>
              <w:rPr>
                <w:sz w:val="16"/>
                <w:szCs w:val="16"/>
              </w:rPr>
            </w:pPr>
            <w:r w:rsidRPr="00835010">
              <w:rPr>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835010" w:rsidRPr="00835010" w:rsidRDefault="00835010" w:rsidP="00835010">
            <w:pPr>
              <w:rPr>
                <w:sz w:val="16"/>
                <w:szCs w:val="16"/>
              </w:rPr>
            </w:pPr>
            <w:r w:rsidRPr="00835010">
              <w:rPr>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835010" w:rsidRDefault="00835010" w:rsidP="00835010">
            <w:pPr>
              <w:contextualSpacing/>
              <w:rPr>
                <w:color w:val="22272F"/>
                <w:sz w:val="16"/>
                <w:szCs w:val="16"/>
              </w:rPr>
            </w:pPr>
          </w:p>
        </w:tc>
      </w:tr>
      <w:tr w:rsidR="007A7E8D" w:rsidRPr="003E1BA9" w:rsidTr="00F24B22">
        <w:trPr>
          <w:trHeight w:val="537"/>
        </w:trPr>
        <w:tc>
          <w:tcPr>
            <w:tcW w:w="531" w:type="dxa"/>
            <w:tcBorders>
              <w:top w:val="single" w:sz="6" w:space="0" w:color="000000"/>
              <w:left w:val="single" w:sz="6" w:space="0" w:color="000000"/>
            </w:tcBorders>
            <w:shd w:val="clear" w:color="auto" w:fill="FFFFFF"/>
          </w:tcPr>
          <w:p w:rsidR="007A7E8D" w:rsidRPr="00CE2476" w:rsidRDefault="007A7E8D" w:rsidP="00F24B22">
            <w:pPr>
              <w:contextualSpacing/>
              <w:rPr>
                <w:color w:val="22272F"/>
              </w:rPr>
            </w:pPr>
          </w:p>
        </w:tc>
        <w:tc>
          <w:tcPr>
            <w:tcW w:w="2891" w:type="dxa"/>
            <w:tcBorders>
              <w:top w:val="single" w:sz="6" w:space="0" w:color="000000"/>
              <w:left w:val="single" w:sz="6" w:space="0" w:color="000000"/>
            </w:tcBorders>
            <w:shd w:val="clear" w:color="auto" w:fill="FFFFFF"/>
          </w:tcPr>
          <w:p w:rsidR="007A7E8D" w:rsidRPr="00311F74" w:rsidRDefault="007A7E8D" w:rsidP="00F24B22">
            <w:pPr>
              <w:widowControl w:val="0"/>
              <w:autoSpaceDE w:val="0"/>
              <w:autoSpaceDN w:val="0"/>
              <w:adjustRightInd w:val="0"/>
              <w:snapToGrid w:val="0"/>
              <w:ind w:firstLine="42"/>
              <w:jc w:val="both"/>
              <w:rPr>
                <w:color w:val="000000"/>
              </w:rPr>
            </w:pPr>
          </w:p>
        </w:tc>
        <w:tc>
          <w:tcPr>
            <w:tcW w:w="2126" w:type="dxa"/>
            <w:tcBorders>
              <w:top w:val="single" w:sz="6" w:space="0" w:color="000000"/>
              <w:left w:val="single" w:sz="6" w:space="0" w:color="000000"/>
            </w:tcBorders>
            <w:shd w:val="clear" w:color="auto" w:fill="FFFFFF"/>
          </w:tcPr>
          <w:p w:rsidR="007A7E8D" w:rsidRPr="00311F74" w:rsidRDefault="007A7E8D" w:rsidP="00F24B22">
            <w:pPr>
              <w:ind w:firstLine="34"/>
              <w:rPr>
                <w:color w:val="22272F"/>
              </w:rPr>
            </w:pPr>
            <w:r w:rsidRPr="00311F74">
              <w:t>Отсыпка и ямочный ремонт автомобильных дорог местного значения всего</w:t>
            </w:r>
          </w:p>
        </w:tc>
        <w:tc>
          <w:tcPr>
            <w:tcW w:w="992" w:type="dxa"/>
            <w:tcBorders>
              <w:top w:val="single" w:sz="6" w:space="0" w:color="000000"/>
              <w:left w:val="single" w:sz="6" w:space="0" w:color="000000"/>
            </w:tcBorders>
            <w:shd w:val="clear" w:color="auto" w:fill="FFFFFF"/>
          </w:tcPr>
          <w:p w:rsidR="007A7E8D" w:rsidRPr="00311F74" w:rsidRDefault="007356EE" w:rsidP="00F24B22">
            <w:pPr>
              <w:ind w:hanging="64"/>
              <w:jc w:val="center"/>
              <w:rPr>
                <w:color w:val="22272F"/>
              </w:rPr>
            </w:pPr>
            <w:r>
              <w:rPr>
                <w:color w:val="22272F"/>
              </w:rPr>
              <w:t>км</w:t>
            </w:r>
          </w:p>
        </w:tc>
        <w:tc>
          <w:tcPr>
            <w:tcW w:w="992" w:type="dxa"/>
            <w:tcBorders>
              <w:top w:val="single" w:sz="6" w:space="0" w:color="000000"/>
              <w:left w:val="single" w:sz="6" w:space="0" w:color="000000"/>
            </w:tcBorders>
            <w:shd w:val="clear" w:color="auto" w:fill="FFFFFF"/>
          </w:tcPr>
          <w:p w:rsidR="007A7E8D" w:rsidRPr="00DF3343" w:rsidRDefault="006A07C6" w:rsidP="007A7E8D">
            <w:pPr>
              <w:contextualSpacing/>
              <w:jc w:val="center"/>
              <w:rPr>
                <w:color w:val="22272F"/>
                <w:sz w:val="16"/>
                <w:szCs w:val="16"/>
              </w:rPr>
            </w:pPr>
            <w:r>
              <w:rPr>
                <w:color w:val="22272F"/>
                <w:sz w:val="16"/>
                <w:szCs w:val="16"/>
              </w:rPr>
              <w:t>1,2</w:t>
            </w:r>
          </w:p>
        </w:tc>
        <w:tc>
          <w:tcPr>
            <w:tcW w:w="709" w:type="dxa"/>
            <w:tcBorders>
              <w:top w:val="single" w:sz="6" w:space="0" w:color="000000"/>
              <w:left w:val="single" w:sz="6" w:space="0" w:color="000000"/>
              <w:right w:val="single" w:sz="4" w:space="0" w:color="auto"/>
            </w:tcBorders>
            <w:shd w:val="clear" w:color="auto" w:fill="FFFFFF"/>
          </w:tcPr>
          <w:p w:rsidR="007A7E8D" w:rsidRPr="00DF3343" w:rsidRDefault="006A07C6" w:rsidP="007A7E8D">
            <w:pPr>
              <w:contextualSpacing/>
              <w:jc w:val="center"/>
              <w:rPr>
                <w:color w:val="22272F"/>
                <w:sz w:val="16"/>
                <w:szCs w:val="16"/>
              </w:rPr>
            </w:pPr>
            <w:r>
              <w:rPr>
                <w:color w:val="22272F"/>
                <w:sz w:val="16"/>
                <w:szCs w:val="16"/>
              </w:rPr>
              <w:t>0,2</w:t>
            </w:r>
          </w:p>
        </w:tc>
        <w:tc>
          <w:tcPr>
            <w:tcW w:w="850" w:type="dxa"/>
            <w:tcBorders>
              <w:top w:val="single" w:sz="6" w:space="0" w:color="000000"/>
              <w:left w:val="single" w:sz="4" w:space="0" w:color="auto"/>
            </w:tcBorders>
            <w:shd w:val="clear" w:color="auto" w:fill="FFFFFF"/>
          </w:tcPr>
          <w:p w:rsidR="007A7E8D" w:rsidRPr="00DF3343" w:rsidRDefault="006A07C6" w:rsidP="007A7E8D">
            <w:pPr>
              <w:contextualSpacing/>
              <w:jc w:val="center"/>
              <w:rPr>
                <w:color w:val="22272F"/>
                <w:sz w:val="16"/>
                <w:szCs w:val="16"/>
              </w:rPr>
            </w:pPr>
            <w:r>
              <w:rPr>
                <w:color w:val="22272F"/>
                <w:sz w:val="16"/>
                <w:szCs w:val="16"/>
              </w:rPr>
              <w:t>0,5</w:t>
            </w:r>
          </w:p>
        </w:tc>
        <w:tc>
          <w:tcPr>
            <w:tcW w:w="1134" w:type="dxa"/>
            <w:tcBorders>
              <w:top w:val="single" w:sz="6" w:space="0" w:color="000000"/>
              <w:left w:val="single" w:sz="6" w:space="0" w:color="000000"/>
              <w:right w:val="single" w:sz="4" w:space="0" w:color="auto"/>
            </w:tcBorders>
            <w:shd w:val="clear" w:color="auto" w:fill="FFFFFF"/>
          </w:tcPr>
          <w:p w:rsidR="007A7E8D" w:rsidRPr="00DF3343" w:rsidRDefault="006A07C6" w:rsidP="007A7E8D">
            <w:pPr>
              <w:contextualSpacing/>
              <w:jc w:val="center"/>
              <w:rPr>
                <w:color w:val="22272F"/>
                <w:sz w:val="16"/>
                <w:szCs w:val="16"/>
              </w:rPr>
            </w:pPr>
            <w:r>
              <w:rPr>
                <w:color w:val="22272F"/>
                <w:sz w:val="16"/>
                <w:szCs w:val="16"/>
              </w:rPr>
              <w:t>0,5</w:t>
            </w:r>
          </w:p>
        </w:tc>
        <w:tc>
          <w:tcPr>
            <w:tcW w:w="851" w:type="dxa"/>
            <w:gridSpan w:val="2"/>
            <w:tcBorders>
              <w:top w:val="single" w:sz="6" w:space="0" w:color="000000"/>
              <w:lef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7A7E8D" w:rsidRPr="00DF3343" w:rsidRDefault="007A7E8D" w:rsidP="007A7E8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7A7E8D" w:rsidRDefault="007A7E8D" w:rsidP="00F24B22">
            <w:pPr>
              <w:contextualSpacing/>
              <w:rPr>
                <w:color w:val="22272F"/>
                <w:sz w:val="16"/>
                <w:szCs w:val="16"/>
              </w:rPr>
            </w:pP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2891" w:type="dxa"/>
            <w:tcBorders>
              <w:top w:val="single" w:sz="6" w:space="0" w:color="000000"/>
              <w:left w:val="single" w:sz="6" w:space="0" w:color="000000"/>
            </w:tcBorders>
            <w:shd w:val="clear" w:color="auto" w:fill="FFFFFF"/>
          </w:tcPr>
          <w:p w:rsidR="00CA746D" w:rsidRDefault="00CA746D" w:rsidP="00CA746D">
            <w:pPr>
              <w:tabs>
                <w:tab w:val="left" w:pos="176"/>
              </w:tabs>
              <w:ind w:left="142" w:right="33" w:firstLine="34"/>
              <w:rPr>
                <w:color w:val="22272F"/>
              </w:rPr>
            </w:pPr>
            <w:r w:rsidRPr="00762F1F">
              <w:rPr>
                <w:sz w:val="22"/>
                <w:szCs w:val="22"/>
              </w:rPr>
              <w:t>Организация уличного освещения</w:t>
            </w:r>
          </w:p>
        </w:tc>
        <w:tc>
          <w:tcPr>
            <w:tcW w:w="2126" w:type="dxa"/>
            <w:tcBorders>
              <w:top w:val="single" w:sz="6" w:space="0" w:color="000000"/>
              <w:left w:val="single" w:sz="6" w:space="0" w:color="000000"/>
            </w:tcBorders>
            <w:shd w:val="clear" w:color="auto" w:fill="FFFFFF"/>
          </w:tcPr>
          <w:p w:rsidR="00CA746D" w:rsidRPr="0030575E" w:rsidRDefault="00CA746D" w:rsidP="00CA746D">
            <w:pPr>
              <w:ind w:firstLine="34"/>
              <w:rPr>
                <w:color w:val="000000"/>
              </w:rPr>
            </w:pPr>
            <w:r w:rsidRPr="0030575E">
              <w:t>Уличное освещение</w:t>
            </w:r>
          </w:p>
        </w:tc>
        <w:tc>
          <w:tcPr>
            <w:tcW w:w="992" w:type="dxa"/>
            <w:tcBorders>
              <w:top w:val="single" w:sz="6" w:space="0" w:color="000000"/>
              <w:left w:val="single" w:sz="6" w:space="0" w:color="000000"/>
            </w:tcBorders>
            <w:shd w:val="clear" w:color="auto" w:fill="FFFFFF"/>
          </w:tcPr>
          <w:p w:rsidR="00CA746D" w:rsidRPr="00705103" w:rsidRDefault="00CA746D" w:rsidP="00CA746D">
            <w:pPr>
              <w:ind w:hanging="64"/>
              <w:jc w:val="center"/>
              <w:rPr>
                <w:color w:val="22272F"/>
              </w:rPr>
            </w:pPr>
            <w:proofErr w:type="spellStart"/>
            <w:r>
              <w:rPr>
                <w:color w:val="22272F"/>
              </w:rPr>
              <w:t>Тыс.руб</w:t>
            </w:r>
            <w:proofErr w:type="spellEnd"/>
          </w:p>
        </w:tc>
        <w:tc>
          <w:tcPr>
            <w:tcW w:w="992" w:type="dxa"/>
            <w:tcBorders>
              <w:top w:val="single" w:sz="6" w:space="0" w:color="000000"/>
              <w:left w:val="single" w:sz="6" w:space="0" w:color="000000"/>
            </w:tcBorders>
            <w:shd w:val="clear" w:color="auto" w:fill="FFFFFF"/>
          </w:tcPr>
          <w:p w:rsidR="00CA746D" w:rsidRDefault="00B17579" w:rsidP="00B17579">
            <w:pPr>
              <w:contextualSpacing/>
              <w:jc w:val="center"/>
              <w:rPr>
                <w:color w:val="22272F"/>
                <w:sz w:val="16"/>
                <w:szCs w:val="16"/>
              </w:rPr>
            </w:pPr>
            <w:r>
              <w:rPr>
                <w:color w:val="22272F"/>
                <w:sz w:val="16"/>
                <w:szCs w:val="16"/>
              </w:rPr>
              <w:t>4</w:t>
            </w:r>
            <w:r w:rsidR="00CA746D">
              <w:rPr>
                <w:color w:val="22272F"/>
                <w:sz w:val="16"/>
                <w:szCs w:val="16"/>
              </w:rPr>
              <w:t>00</w:t>
            </w:r>
            <w:r>
              <w:rPr>
                <w:color w:val="22272F"/>
                <w:sz w:val="16"/>
                <w:szCs w:val="16"/>
              </w:rPr>
              <w:t>5</w:t>
            </w:r>
            <w:r w:rsidR="00CA746D">
              <w:rPr>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CA746D" w:rsidRDefault="00CA746D" w:rsidP="00CA746D">
            <w:pPr>
              <w:contextualSpacing/>
              <w:jc w:val="center"/>
              <w:rPr>
                <w:color w:val="22272F"/>
                <w:sz w:val="16"/>
                <w:szCs w:val="16"/>
              </w:rPr>
            </w:pPr>
            <w:r>
              <w:rPr>
                <w:color w:val="22272F"/>
                <w:sz w:val="16"/>
                <w:szCs w:val="16"/>
              </w:rPr>
              <w:t>0</w:t>
            </w:r>
          </w:p>
        </w:tc>
        <w:tc>
          <w:tcPr>
            <w:tcW w:w="850" w:type="dxa"/>
            <w:tcBorders>
              <w:top w:val="single" w:sz="6" w:space="0" w:color="000000"/>
              <w:left w:val="single" w:sz="4" w:space="0" w:color="auto"/>
            </w:tcBorders>
            <w:shd w:val="clear" w:color="auto" w:fill="FFFFFF"/>
          </w:tcPr>
          <w:p w:rsidR="00CA746D" w:rsidRDefault="00CA746D" w:rsidP="00CA746D">
            <w:pPr>
              <w:contextualSpacing/>
              <w:jc w:val="center"/>
              <w:rPr>
                <w:color w:val="22272F"/>
                <w:sz w:val="16"/>
                <w:szCs w:val="16"/>
              </w:rPr>
            </w:pPr>
            <w:r>
              <w:rPr>
                <w:color w:val="22272F"/>
                <w:sz w:val="16"/>
                <w:szCs w:val="16"/>
              </w:rPr>
              <w:t>0</w:t>
            </w:r>
          </w:p>
        </w:tc>
        <w:tc>
          <w:tcPr>
            <w:tcW w:w="1134" w:type="dxa"/>
            <w:tcBorders>
              <w:top w:val="single" w:sz="6" w:space="0" w:color="000000"/>
              <w:left w:val="single" w:sz="6" w:space="0" w:color="000000"/>
              <w:right w:val="single" w:sz="4" w:space="0" w:color="auto"/>
            </w:tcBorders>
            <w:shd w:val="clear" w:color="auto" w:fill="FFFFFF"/>
          </w:tcPr>
          <w:p w:rsidR="00CA746D" w:rsidRDefault="00CA746D" w:rsidP="00B17579">
            <w:pPr>
              <w:contextualSpacing/>
              <w:jc w:val="center"/>
              <w:rPr>
                <w:color w:val="22272F"/>
                <w:sz w:val="16"/>
                <w:szCs w:val="16"/>
              </w:rPr>
            </w:pPr>
            <w:r>
              <w:rPr>
                <w:color w:val="22272F"/>
                <w:sz w:val="16"/>
                <w:szCs w:val="16"/>
              </w:rPr>
              <w:t>100</w:t>
            </w:r>
            <w:r w:rsidR="00B17579">
              <w:rPr>
                <w:color w:val="22272F"/>
                <w:sz w:val="16"/>
                <w:szCs w:val="16"/>
              </w:rPr>
              <w:t>5</w:t>
            </w:r>
            <w:r>
              <w:rPr>
                <w:color w:val="22272F"/>
                <w:sz w:val="16"/>
                <w:szCs w:val="16"/>
              </w:rPr>
              <w:t>,0</w:t>
            </w:r>
          </w:p>
        </w:tc>
        <w:tc>
          <w:tcPr>
            <w:tcW w:w="851" w:type="dxa"/>
            <w:gridSpan w:val="2"/>
            <w:tcBorders>
              <w:top w:val="single" w:sz="6" w:space="0" w:color="000000"/>
              <w:left w:val="single" w:sz="4" w:space="0" w:color="auto"/>
            </w:tcBorders>
            <w:shd w:val="clear" w:color="auto" w:fill="FFFFFF"/>
          </w:tcPr>
          <w:p w:rsidR="00CA746D" w:rsidRDefault="00CA746D" w:rsidP="00CA746D">
            <w:pPr>
              <w:contextualSpacing/>
              <w:jc w:val="center"/>
              <w:rPr>
                <w:color w:val="22272F"/>
                <w:sz w:val="16"/>
                <w:szCs w:val="16"/>
              </w:rPr>
            </w:pPr>
            <w:r>
              <w:rPr>
                <w:color w:val="22272F"/>
                <w:sz w:val="16"/>
                <w:szCs w:val="16"/>
              </w:rPr>
              <w:t>1000,0</w:t>
            </w:r>
          </w:p>
        </w:tc>
        <w:tc>
          <w:tcPr>
            <w:tcW w:w="992" w:type="dxa"/>
            <w:tcBorders>
              <w:top w:val="single" w:sz="6" w:space="0" w:color="000000"/>
              <w:left w:val="single" w:sz="6" w:space="0" w:color="000000"/>
              <w:right w:val="single" w:sz="4" w:space="0" w:color="auto"/>
            </w:tcBorders>
            <w:shd w:val="clear" w:color="auto" w:fill="FFFFFF"/>
          </w:tcPr>
          <w:p w:rsidR="00CA746D" w:rsidRDefault="00CA746D" w:rsidP="00CA746D">
            <w:pPr>
              <w:contextualSpacing/>
              <w:jc w:val="center"/>
              <w:rPr>
                <w:color w:val="22272F"/>
                <w:sz w:val="16"/>
                <w:szCs w:val="16"/>
              </w:rPr>
            </w:pPr>
            <w:r>
              <w:rPr>
                <w:color w:val="22272F"/>
                <w:sz w:val="16"/>
                <w:szCs w:val="16"/>
              </w:rPr>
              <w:t>1000,0</w:t>
            </w:r>
          </w:p>
        </w:tc>
        <w:tc>
          <w:tcPr>
            <w:tcW w:w="709" w:type="dxa"/>
            <w:tcBorders>
              <w:top w:val="single" w:sz="6" w:space="0" w:color="000000"/>
              <w:left w:val="single" w:sz="4" w:space="0" w:color="auto"/>
            </w:tcBorders>
            <w:shd w:val="clear" w:color="auto" w:fill="FFFFFF"/>
          </w:tcPr>
          <w:p w:rsidR="00CA746D" w:rsidRDefault="00F43110" w:rsidP="00CA746D">
            <w:pPr>
              <w:contextualSpacing/>
              <w:jc w:val="center"/>
              <w:rPr>
                <w:color w:val="22272F"/>
                <w:sz w:val="16"/>
                <w:szCs w:val="16"/>
              </w:rPr>
            </w:pPr>
            <w:r>
              <w:rPr>
                <w:color w:val="22272F"/>
                <w:sz w:val="16"/>
                <w:szCs w:val="16"/>
              </w:rPr>
              <w:t>1000,00</w:t>
            </w:r>
          </w:p>
        </w:tc>
        <w:tc>
          <w:tcPr>
            <w:tcW w:w="992" w:type="dxa"/>
            <w:tcBorders>
              <w:top w:val="single" w:sz="6" w:space="0" w:color="000000"/>
              <w:left w:val="single" w:sz="6" w:space="0" w:color="000000"/>
              <w:right w:val="single" w:sz="4" w:space="0" w:color="auto"/>
            </w:tcBorders>
            <w:shd w:val="clear" w:color="auto" w:fill="FFFFFF"/>
          </w:tcPr>
          <w:p w:rsidR="00CA746D" w:rsidRDefault="00CA746D" w:rsidP="00CA746D">
            <w:pPr>
              <w:contextualSpacing/>
              <w:jc w:val="center"/>
              <w:rPr>
                <w:color w:val="22272F"/>
                <w:sz w:val="16"/>
                <w:szCs w:val="16"/>
              </w:rPr>
            </w:pPr>
            <w:r>
              <w:rPr>
                <w:color w:val="22272F"/>
                <w:sz w:val="16"/>
                <w:szCs w:val="16"/>
              </w:rPr>
              <w:t>0</w:t>
            </w:r>
          </w:p>
        </w:tc>
        <w:tc>
          <w:tcPr>
            <w:tcW w:w="709"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jc w:val="center"/>
              <w:rPr>
                <w:color w:val="22272F"/>
                <w:sz w:val="16"/>
                <w:szCs w:val="16"/>
              </w:rPr>
            </w:pPr>
            <w:r>
              <w:rPr>
                <w:color w:val="22272F"/>
                <w:sz w:val="16"/>
                <w:szCs w:val="16"/>
              </w:rPr>
              <w:t>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F24B22">
        <w:trPr>
          <w:trHeight w:val="537"/>
        </w:trPr>
        <w:tc>
          <w:tcPr>
            <w:tcW w:w="531" w:type="dxa"/>
            <w:vMerge w:val="restart"/>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2891" w:type="dxa"/>
            <w:vMerge w:val="restart"/>
            <w:tcBorders>
              <w:top w:val="single" w:sz="6" w:space="0" w:color="000000"/>
              <w:left w:val="single" w:sz="6" w:space="0" w:color="000000"/>
            </w:tcBorders>
            <w:shd w:val="clear" w:color="auto" w:fill="FFFFFF"/>
          </w:tcPr>
          <w:p w:rsidR="00CA746D" w:rsidRPr="00311F74" w:rsidRDefault="00CA746D" w:rsidP="00CA746D">
            <w:pPr>
              <w:rPr>
                <w:color w:val="22272F"/>
              </w:rPr>
            </w:pPr>
            <w:r w:rsidRPr="00311F74">
              <w:t xml:space="preserve">Оформление муниципальных дорог </w:t>
            </w:r>
            <w:proofErr w:type="gramStart"/>
            <w:r w:rsidRPr="00311F74">
              <w:t>общего  пользования</w:t>
            </w:r>
            <w:proofErr w:type="gramEnd"/>
            <w:r w:rsidRPr="00311F74">
              <w:t xml:space="preserve">  местного  значения в муниципальную собственность</w:t>
            </w:r>
          </w:p>
        </w:tc>
        <w:tc>
          <w:tcPr>
            <w:tcW w:w="2126" w:type="dxa"/>
            <w:tcBorders>
              <w:top w:val="single" w:sz="6" w:space="0" w:color="000000"/>
              <w:left w:val="single" w:sz="6" w:space="0" w:color="000000"/>
            </w:tcBorders>
            <w:shd w:val="clear" w:color="auto" w:fill="FFFFFF"/>
          </w:tcPr>
          <w:p w:rsidR="00CA746D" w:rsidRPr="00311F74" w:rsidRDefault="00CA746D" w:rsidP="00CA746D">
            <w:pPr>
              <w:tabs>
                <w:tab w:val="num" w:pos="-567"/>
              </w:tabs>
              <w:ind w:right="-1" w:firstLine="34"/>
            </w:pPr>
            <w:r w:rsidRPr="00311F74">
              <w:t>Постановка на кадастровый учет автомобильных дорог местного значения</w:t>
            </w:r>
          </w:p>
        </w:tc>
        <w:tc>
          <w:tcPr>
            <w:tcW w:w="992" w:type="dxa"/>
            <w:tcBorders>
              <w:top w:val="single" w:sz="6" w:space="0" w:color="000000"/>
              <w:left w:val="single" w:sz="6" w:space="0" w:color="000000"/>
            </w:tcBorders>
            <w:shd w:val="clear" w:color="auto" w:fill="FFFFFF"/>
          </w:tcPr>
          <w:p w:rsidR="00CA746D" w:rsidRPr="00311F74" w:rsidRDefault="00CA746D" w:rsidP="00CA746D">
            <w:pPr>
              <w:jc w:val="center"/>
            </w:pPr>
            <w:proofErr w:type="spellStart"/>
            <w:r>
              <w:rPr>
                <w:color w:val="22272F"/>
              </w:rPr>
              <w:t>шт</w:t>
            </w:r>
            <w:proofErr w:type="spellEnd"/>
          </w:p>
        </w:tc>
        <w:tc>
          <w:tcPr>
            <w:tcW w:w="992" w:type="dxa"/>
            <w:tcBorders>
              <w:top w:val="single" w:sz="6" w:space="0" w:color="000000"/>
              <w:lef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w:t>
            </w:r>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1</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1</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1" w:type="dxa"/>
            <w:gridSpan w:val="2"/>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F24B22">
        <w:trPr>
          <w:trHeight w:val="537"/>
        </w:trPr>
        <w:tc>
          <w:tcPr>
            <w:tcW w:w="531" w:type="dxa"/>
            <w:vMerge/>
            <w:tcBorders>
              <w:left w:val="single" w:sz="6" w:space="0" w:color="000000"/>
            </w:tcBorders>
            <w:shd w:val="clear" w:color="auto" w:fill="FFFFFF"/>
          </w:tcPr>
          <w:p w:rsidR="00CA746D" w:rsidRPr="00CE2476" w:rsidRDefault="00CA746D" w:rsidP="00CA746D">
            <w:pPr>
              <w:contextualSpacing/>
              <w:rPr>
                <w:color w:val="22272F"/>
              </w:rPr>
            </w:pPr>
          </w:p>
        </w:tc>
        <w:tc>
          <w:tcPr>
            <w:tcW w:w="2891" w:type="dxa"/>
            <w:vMerge/>
            <w:tcBorders>
              <w:left w:val="single" w:sz="6" w:space="0" w:color="000000"/>
            </w:tcBorders>
            <w:shd w:val="clear" w:color="auto" w:fill="FFFFFF"/>
          </w:tcPr>
          <w:p w:rsidR="00CA746D" w:rsidRPr="00311F74" w:rsidRDefault="00CA746D" w:rsidP="00CA746D">
            <w:pPr>
              <w:widowControl w:val="0"/>
              <w:autoSpaceDE w:val="0"/>
              <w:autoSpaceDN w:val="0"/>
              <w:adjustRightInd w:val="0"/>
              <w:snapToGrid w:val="0"/>
              <w:ind w:firstLine="42"/>
              <w:jc w:val="both"/>
              <w:rPr>
                <w:color w:val="000000"/>
              </w:rPr>
            </w:pPr>
          </w:p>
        </w:tc>
        <w:tc>
          <w:tcPr>
            <w:tcW w:w="2126" w:type="dxa"/>
            <w:tcBorders>
              <w:top w:val="single" w:sz="6" w:space="0" w:color="000000"/>
              <w:left w:val="single" w:sz="6" w:space="0" w:color="000000"/>
            </w:tcBorders>
            <w:shd w:val="clear" w:color="auto" w:fill="FFFFFF"/>
          </w:tcPr>
          <w:p w:rsidR="00CA746D" w:rsidRPr="00311F74" w:rsidRDefault="00CA746D" w:rsidP="00CA746D">
            <w:pPr>
              <w:tabs>
                <w:tab w:val="num" w:pos="-567"/>
              </w:tabs>
              <w:ind w:right="-1" w:firstLine="34"/>
            </w:pPr>
            <w:r w:rsidRPr="00311F74">
              <w:t>Регистрация права муниципальной собственности на автомобильные дороги в органах юстиции</w:t>
            </w:r>
          </w:p>
        </w:tc>
        <w:tc>
          <w:tcPr>
            <w:tcW w:w="992" w:type="dxa"/>
            <w:tcBorders>
              <w:top w:val="single" w:sz="6" w:space="0" w:color="000000"/>
              <w:left w:val="single" w:sz="6" w:space="0" w:color="000000"/>
            </w:tcBorders>
            <w:shd w:val="clear" w:color="auto" w:fill="FFFFFF"/>
          </w:tcPr>
          <w:p w:rsidR="00CA746D" w:rsidRPr="00311F74" w:rsidRDefault="00CA746D" w:rsidP="00CA746D">
            <w:pPr>
              <w:ind w:hanging="64"/>
              <w:jc w:val="center"/>
              <w:rPr>
                <w:color w:val="22272F"/>
              </w:rPr>
            </w:pPr>
            <w:proofErr w:type="spellStart"/>
            <w:r>
              <w:rPr>
                <w:color w:val="22272F"/>
              </w:rPr>
              <w:t>шт</w:t>
            </w:r>
            <w:proofErr w:type="spellEnd"/>
          </w:p>
        </w:tc>
        <w:tc>
          <w:tcPr>
            <w:tcW w:w="992" w:type="dxa"/>
            <w:tcBorders>
              <w:top w:val="single" w:sz="6" w:space="0" w:color="000000"/>
              <w:lef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1" w:type="dxa"/>
            <w:gridSpan w:val="2"/>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Default="00CA746D" w:rsidP="00CA746D">
            <w:pPr>
              <w:contextualSpacing/>
              <w:rPr>
                <w:color w:val="22272F"/>
                <w:sz w:val="16"/>
                <w:szCs w:val="16"/>
              </w:rPr>
            </w:pPr>
            <w:r w:rsidRPr="0008630C">
              <w:rPr>
                <w:b/>
                <w:color w:val="22272F"/>
              </w:rPr>
              <w:t>Комплекс процессных мероприятий «Развитие жилищного фонда»</w:t>
            </w:r>
          </w:p>
        </w:tc>
      </w:tr>
      <w:tr w:rsidR="00CA746D" w:rsidRPr="003E1BA9" w:rsidTr="00B415AB">
        <w:trPr>
          <w:trHeight w:val="537"/>
        </w:trPr>
        <w:tc>
          <w:tcPr>
            <w:tcW w:w="15332" w:type="dxa"/>
            <w:gridSpan w:val="15"/>
            <w:tcBorders>
              <w:top w:val="single" w:sz="6" w:space="0" w:color="000000"/>
              <w:left w:val="single" w:sz="6" w:space="0" w:color="000000"/>
              <w:right w:val="single" w:sz="6" w:space="0" w:color="000000"/>
            </w:tcBorders>
            <w:shd w:val="clear" w:color="auto" w:fill="FFFFFF"/>
          </w:tcPr>
          <w:p w:rsidR="00CA746D" w:rsidRPr="00B36BA8" w:rsidRDefault="00CA746D" w:rsidP="00CA746D">
            <w:pPr>
              <w:contextualSpacing/>
              <w:rPr>
                <w:color w:val="22272F"/>
              </w:rPr>
            </w:pPr>
            <w:r w:rsidRPr="00B36BA8">
              <w:lastRenderedPageBreak/>
              <w:t>Обеспечение комфортных условий проживания</w:t>
            </w: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2891" w:type="dxa"/>
            <w:tcBorders>
              <w:top w:val="single" w:sz="6" w:space="0" w:color="000000"/>
              <w:left w:val="single" w:sz="6" w:space="0" w:color="000000"/>
            </w:tcBorders>
            <w:shd w:val="clear" w:color="auto" w:fill="FFFFFF"/>
          </w:tcPr>
          <w:p w:rsidR="00CA746D" w:rsidRDefault="00CA746D" w:rsidP="00CA746D">
            <w:pPr>
              <w:widowControl w:val="0"/>
              <w:autoSpaceDE w:val="0"/>
              <w:autoSpaceDN w:val="0"/>
              <w:adjustRightInd w:val="0"/>
              <w:jc w:val="both"/>
              <w:rPr>
                <w:color w:val="000000"/>
              </w:rPr>
            </w:pPr>
            <w:r>
              <w:rPr>
                <w:color w:val="000000"/>
              </w:rPr>
              <w:t>Содержание и ремонт муниципального жилищного фонда</w:t>
            </w:r>
          </w:p>
        </w:tc>
        <w:tc>
          <w:tcPr>
            <w:tcW w:w="2126" w:type="dxa"/>
            <w:tcBorders>
              <w:top w:val="single" w:sz="6" w:space="0" w:color="000000"/>
              <w:left w:val="single" w:sz="6" w:space="0" w:color="000000"/>
            </w:tcBorders>
            <w:shd w:val="clear" w:color="auto" w:fill="FFFFFF"/>
          </w:tcPr>
          <w:p w:rsidR="00CA746D" w:rsidRDefault="00CA746D" w:rsidP="00CA746D">
            <w:pPr>
              <w:widowControl w:val="0"/>
              <w:autoSpaceDE w:val="0"/>
              <w:autoSpaceDN w:val="0"/>
              <w:adjustRightInd w:val="0"/>
              <w:jc w:val="both"/>
              <w:rPr>
                <w:color w:val="22272F"/>
                <w:sz w:val="28"/>
                <w:szCs w:val="28"/>
              </w:rPr>
            </w:pPr>
            <w:r>
              <w:t xml:space="preserve">Содержание и ремонт </w:t>
            </w:r>
            <w:proofErr w:type="gramStart"/>
            <w:r>
              <w:t>имущества</w:t>
            </w:r>
            <w:proofErr w:type="gramEnd"/>
            <w:r>
              <w:t xml:space="preserve"> находящегося в муниципальной собственности</w:t>
            </w:r>
          </w:p>
        </w:tc>
        <w:tc>
          <w:tcPr>
            <w:tcW w:w="992" w:type="dxa"/>
            <w:tcBorders>
              <w:top w:val="single" w:sz="6" w:space="0" w:color="000000"/>
              <w:left w:val="single" w:sz="6" w:space="0" w:color="000000"/>
            </w:tcBorders>
            <w:shd w:val="clear" w:color="auto" w:fill="FFFFFF"/>
          </w:tcPr>
          <w:p w:rsidR="00CA746D" w:rsidRDefault="00CA746D" w:rsidP="00CA746D">
            <w:pPr>
              <w:widowControl w:val="0"/>
              <w:autoSpaceDE w:val="0"/>
              <w:autoSpaceDN w:val="0"/>
              <w:adjustRightInd w:val="0"/>
              <w:jc w:val="both"/>
              <w:rPr>
                <w:color w:val="22272F"/>
                <w:sz w:val="28"/>
                <w:szCs w:val="28"/>
              </w:rPr>
            </w:pPr>
            <w:r>
              <w:rPr>
                <w:color w:val="22272F"/>
              </w:rPr>
              <w:t>Кол-во</w:t>
            </w:r>
          </w:p>
        </w:tc>
        <w:tc>
          <w:tcPr>
            <w:tcW w:w="992" w:type="dxa"/>
            <w:tcBorders>
              <w:top w:val="single" w:sz="6" w:space="0" w:color="000000"/>
              <w:lef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851" w:type="dxa"/>
            <w:gridSpan w:val="2"/>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21</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Default="00CA746D" w:rsidP="00CA746D">
            <w:pPr>
              <w:contextualSpacing/>
              <w:rPr>
                <w:color w:val="22272F"/>
              </w:rPr>
            </w:pPr>
          </w:p>
          <w:p w:rsidR="00CA746D" w:rsidRPr="00CE2476"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Pr="0008630C" w:rsidRDefault="00CA746D" w:rsidP="00CA746D">
            <w:pPr>
              <w:contextualSpacing/>
              <w:rPr>
                <w:b/>
                <w:color w:val="22272F"/>
              </w:rPr>
            </w:pPr>
            <w:r w:rsidRPr="0008630C">
              <w:rPr>
                <w:b/>
                <w:color w:val="22272F"/>
              </w:rPr>
              <w:t>Комплекс процессных мероприятий «Развитие коммунального хозяйства»</w:t>
            </w: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Pr="0008630C" w:rsidRDefault="00CA746D" w:rsidP="00CA746D">
            <w:pPr>
              <w:contextualSpacing/>
              <w:rPr>
                <w:b/>
                <w:color w:val="22272F"/>
              </w:rPr>
            </w:pPr>
            <w:r>
              <w:t>Обеспечение населения услугами коммунального хозяйства</w:t>
            </w:r>
          </w:p>
        </w:tc>
      </w:tr>
      <w:tr w:rsidR="0086324C" w:rsidRPr="003E1BA9" w:rsidTr="009D3F4E">
        <w:trPr>
          <w:trHeight w:val="537"/>
        </w:trPr>
        <w:tc>
          <w:tcPr>
            <w:tcW w:w="531" w:type="dxa"/>
            <w:tcBorders>
              <w:top w:val="single" w:sz="6" w:space="0" w:color="000000"/>
              <w:left w:val="single" w:sz="6" w:space="0" w:color="000000"/>
            </w:tcBorders>
            <w:shd w:val="clear" w:color="auto" w:fill="FFFFFF"/>
          </w:tcPr>
          <w:p w:rsidR="0086324C" w:rsidRPr="00CE2476" w:rsidRDefault="0086324C" w:rsidP="0086324C">
            <w:pPr>
              <w:contextualSpacing/>
              <w:rPr>
                <w:color w:val="22272F"/>
              </w:rPr>
            </w:pPr>
          </w:p>
        </w:tc>
        <w:tc>
          <w:tcPr>
            <w:tcW w:w="2891" w:type="dxa"/>
            <w:tcBorders>
              <w:top w:val="single" w:sz="6" w:space="0" w:color="000000"/>
              <w:left w:val="single" w:sz="6" w:space="0" w:color="000000"/>
            </w:tcBorders>
            <w:shd w:val="clear" w:color="auto" w:fill="FFFFFF"/>
          </w:tcPr>
          <w:p w:rsidR="0086324C" w:rsidRDefault="0086324C" w:rsidP="0086324C">
            <w:pPr>
              <w:widowControl w:val="0"/>
              <w:autoSpaceDE w:val="0"/>
              <w:autoSpaceDN w:val="0"/>
              <w:adjustRightInd w:val="0"/>
              <w:jc w:val="both"/>
              <w:rPr>
                <w:color w:val="000000"/>
              </w:rPr>
            </w:pPr>
            <w:r>
              <w:rPr>
                <w:color w:val="000000"/>
              </w:rPr>
              <w:t>Расходы на содержание и мероприятия по ремонту и капитальному ремонту объектов коммунальной инфраструктуры</w:t>
            </w:r>
          </w:p>
        </w:tc>
        <w:tc>
          <w:tcPr>
            <w:tcW w:w="2126" w:type="dxa"/>
            <w:tcBorders>
              <w:top w:val="single" w:sz="6" w:space="0" w:color="000000"/>
              <w:left w:val="single" w:sz="6" w:space="0" w:color="000000"/>
            </w:tcBorders>
            <w:shd w:val="clear" w:color="auto" w:fill="FFFFFF"/>
          </w:tcPr>
          <w:p w:rsidR="0086324C" w:rsidRDefault="0086324C" w:rsidP="0086324C">
            <w:pPr>
              <w:keepNext/>
              <w:spacing w:line="276" w:lineRule="auto"/>
            </w:pPr>
            <w:r>
              <w:t xml:space="preserve">Улучшение качества и надежности                              предоставления жилищно-коммунальных услуг населению; </w:t>
            </w:r>
          </w:p>
          <w:p w:rsidR="0086324C" w:rsidRDefault="0086324C" w:rsidP="0086324C">
            <w:pPr>
              <w:widowControl w:val="0"/>
              <w:autoSpaceDE w:val="0"/>
              <w:autoSpaceDN w:val="0"/>
              <w:adjustRightInd w:val="0"/>
              <w:spacing w:line="276" w:lineRule="auto"/>
              <w:jc w:val="both"/>
            </w:pPr>
            <w:r>
              <w:t>создание благоприятных условий проживания граждан;</w:t>
            </w:r>
          </w:p>
        </w:tc>
        <w:tc>
          <w:tcPr>
            <w:tcW w:w="992" w:type="dxa"/>
            <w:tcBorders>
              <w:top w:val="single" w:sz="6" w:space="0" w:color="000000"/>
              <w:left w:val="single" w:sz="6" w:space="0" w:color="000000"/>
            </w:tcBorders>
            <w:shd w:val="clear" w:color="auto" w:fill="FFFFFF"/>
          </w:tcPr>
          <w:p w:rsidR="0086324C" w:rsidRDefault="0086324C" w:rsidP="0086324C">
            <w:pPr>
              <w:widowControl w:val="0"/>
              <w:autoSpaceDE w:val="0"/>
              <w:autoSpaceDN w:val="0"/>
              <w:adjustRightInd w:val="0"/>
              <w:spacing w:line="276" w:lineRule="auto"/>
              <w:jc w:val="both"/>
              <w:rPr>
                <w:color w:val="22272F"/>
              </w:rPr>
            </w:pPr>
            <w:r>
              <w:rPr>
                <w:color w:val="22272F"/>
              </w:rPr>
              <w:t>Тыс. руб.</w:t>
            </w:r>
          </w:p>
        </w:tc>
        <w:tc>
          <w:tcPr>
            <w:tcW w:w="992" w:type="dxa"/>
            <w:tcBorders>
              <w:top w:val="single" w:sz="6" w:space="0" w:color="000000"/>
              <w:left w:val="single" w:sz="6" w:space="0" w:color="000000"/>
            </w:tcBorders>
            <w:shd w:val="clear" w:color="auto" w:fill="FFFFFF"/>
          </w:tcPr>
          <w:p w:rsidR="0086324C" w:rsidRPr="0045468B" w:rsidRDefault="0004231D" w:rsidP="0086324C">
            <w:pPr>
              <w:contextualSpacing/>
              <w:jc w:val="center"/>
              <w:rPr>
                <w:color w:val="22272F"/>
                <w:sz w:val="16"/>
                <w:szCs w:val="16"/>
              </w:rPr>
            </w:pPr>
            <w:r>
              <w:rPr>
                <w:color w:val="22272F"/>
                <w:sz w:val="16"/>
                <w:szCs w:val="16"/>
              </w:rPr>
              <w:t>31721,1</w:t>
            </w:r>
          </w:p>
        </w:tc>
        <w:tc>
          <w:tcPr>
            <w:tcW w:w="709"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3975,6</w:t>
            </w:r>
          </w:p>
        </w:tc>
        <w:tc>
          <w:tcPr>
            <w:tcW w:w="850"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11189,6</w:t>
            </w:r>
          </w:p>
        </w:tc>
        <w:tc>
          <w:tcPr>
            <w:tcW w:w="1134"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2967,8</w:t>
            </w:r>
          </w:p>
        </w:tc>
        <w:tc>
          <w:tcPr>
            <w:tcW w:w="851" w:type="dxa"/>
            <w:gridSpan w:val="2"/>
            <w:tcBorders>
              <w:top w:val="single" w:sz="6" w:space="0" w:color="000000"/>
              <w:left w:val="single" w:sz="4" w:space="0" w:color="auto"/>
            </w:tcBorders>
            <w:shd w:val="clear" w:color="auto" w:fill="FFFFFF"/>
          </w:tcPr>
          <w:p w:rsidR="0086324C" w:rsidRPr="00221C67" w:rsidRDefault="0004231D" w:rsidP="00221C67">
            <w:pPr>
              <w:jc w:val="center"/>
              <w:rPr>
                <w:sz w:val="16"/>
                <w:szCs w:val="16"/>
              </w:rPr>
            </w:pPr>
            <w:r>
              <w:rPr>
                <w:sz w:val="16"/>
                <w:szCs w:val="16"/>
              </w:rPr>
              <w:t>1778,5</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1858</w:t>
            </w:r>
          </w:p>
        </w:tc>
        <w:tc>
          <w:tcPr>
            <w:tcW w:w="709"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2840</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2840</w:t>
            </w:r>
          </w:p>
        </w:tc>
        <w:tc>
          <w:tcPr>
            <w:tcW w:w="709" w:type="dxa"/>
            <w:tcBorders>
              <w:top w:val="single" w:sz="6" w:space="0" w:color="000000"/>
              <w:left w:val="single" w:sz="4" w:space="0" w:color="auto"/>
              <w:right w:val="single" w:sz="6" w:space="0" w:color="000000"/>
            </w:tcBorders>
            <w:shd w:val="clear" w:color="auto" w:fill="FFFFFF"/>
          </w:tcPr>
          <w:p w:rsidR="0086324C" w:rsidRPr="00221C67" w:rsidRDefault="0086324C" w:rsidP="00221C67">
            <w:pPr>
              <w:jc w:val="center"/>
              <w:rPr>
                <w:sz w:val="16"/>
                <w:szCs w:val="16"/>
              </w:rPr>
            </w:pPr>
            <w:r w:rsidRPr="00221C67">
              <w:rPr>
                <w:sz w:val="16"/>
                <w:szCs w:val="16"/>
              </w:rPr>
              <w:t>2840</w:t>
            </w:r>
          </w:p>
        </w:tc>
        <w:tc>
          <w:tcPr>
            <w:tcW w:w="854" w:type="dxa"/>
            <w:tcBorders>
              <w:top w:val="single" w:sz="6" w:space="0" w:color="000000"/>
              <w:left w:val="single" w:sz="4" w:space="0" w:color="auto"/>
              <w:right w:val="single" w:sz="6" w:space="0" w:color="000000"/>
            </w:tcBorders>
            <w:shd w:val="clear" w:color="auto" w:fill="FFFFFF"/>
          </w:tcPr>
          <w:p w:rsidR="0086324C" w:rsidRDefault="0086324C" w:rsidP="0086324C">
            <w:pPr>
              <w:contextualSpacing/>
              <w:rPr>
                <w:color w:val="22272F"/>
                <w:sz w:val="16"/>
                <w:szCs w:val="16"/>
              </w:rPr>
            </w:pPr>
          </w:p>
        </w:tc>
      </w:tr>
      <w:tr w:rsidR="0076484A" w:rsidRPr="003E1BA9" w:rsidTr="009D3F4E">
        <w:trPr>
          <w:trHeight w:val="537"/>
        </w:trPr>
        <w:tc>
          <w:tcPr>
            <w:tcW w:w="531" w:type="dxa"/>
            <w:tcBorders>
              <w:top w:val="single" w:sz="6" w:space="0" w:color="000000"/>
              <w:left w:val="single" w:sz="6" w:space="0" w:color="000000"/>
            </w:tcBorders>
            <w:shd w:val="clear" w:color="auto" w:fill="FFFFFF"/>
          </w:tcPr>
          <w:p w:rsidR="0076484A" w:rsidRPr="00CE2476" w:rsidRDefault="0076484A" w:rsidP="009D3F4E">
            <w:pPr>
              <w:contextualSpacing/>
              <w:rPr>
                <w:color w:val="22272F"/>
              </w:rPr>
            </w:pPr>
          </w:p>
        </w:tc>
        <w:tc>
          <w:tcPr>
            <w:tcW w:w="2891" w:type="dxa"/>
            <w:tcBorders>
              <w:top w:val="single" w:sz="6" w:space="0" w:color="000000"/>
              <w:left w:val="single" w:sz="6" w:space="0" w:color="000000"/>
            </w:tcBorders>
            <w:shd w:val="clear" w:color="auto" w:fill="FFFFFF"/>
          </w:tcPr>
          <w:p w:rsidR="0076484A" w:rsidRPr="00F43110" w:rsidRDefault="0076484A" w:rsidP="0076484A">
            <w:pPr>
              <w:widowControl w:val="0"/>
              <w:autoSpaceDE w:val="0"/>
              <w:autoSpaceDN w:val="0"/>
              <w:adjustRightInd w:val="0"/>
              <w:jc w:val="both"/>
              <w:rPr>
                <w:color w:val="000000"/>
              </w:rPr>
            </w:pPr>
            <w:r w:rsidRPr="00F43110">
              <w:rPr>
                <w:color w:val="000000"/>
              </w:rPr>
              <w:t>Расходы на обустройство мест (площадок) для накопления твердых коммунальных отходов</w:t>
            </w:r>
          </w:p>
        </w:tc>
        <w:tc>
          <w:tcPr>
            <w:tcW w:w="2126" w:type="dxa"/>
            <w:tcBorders>
              <w:top w:val="single" w:sz="6" w:space="0" w:color="000000"/>
              <w:left w:val="single" w:sz="6" w:space="0" w:color="000000"/>
            </w:tcBorders>
            <w:shd w:val="clear" w:color="auto" w:fill="FFFFFF"/>
          </w:tcPr>
          <w:p w:rsidR="0076484A" w:rsidRPr="00F43110" w:rsidRDefault="0076484A" w:rsidP="009D3F4E">
            <w:pPr>
              <w:keepNext/>
              <w:spacing w:line="276" w:lineRule="auto"/>
            </w:pPr>
          </w:p>
        </w:tc>
        <w:tc>
          <w:tcPr>
            <w:tcW w:w="992" w:type="dxa"/>
            <w:tcBorders>
              <w:top w:val="single" w:sz="6" w:space="0" w:color="000000"/>
              <w:left w:val="single" w:sz="6" w:space="0" w:color="000000"/>
            </w:tcBorders>
            <w:shd w:val="clear" w:color="auto" w:fill="FFFFFF"/>
          </w:tcPr>
          <w:p w:rsidR="0076484A" w:rsidRPr="00F43110" w:rsidRDefault="0076484A" w:rsidP="009D3F4E">
            <w:pPr>
              <w:widowControl w:val="0"/>
              <w:autoSpaceDE w:val="0"/>
              <w:autoSpaceDN w:val="0"/>
              <w:adjustRightInd w:val="0"/>
              <w:spacing w:line="276" w:lineRule="auto"/>
              <w:jc w:val="both"/>
              <w:rPr>
                <w:color w:val="22272F"/>
              </w:rPr>
            </w:pPr>
            <w:proofErr w:type="spellStart"/>
            <w:r w:rsidRPr="00F43110">
              <w:rPr>
                <w:color w:val="22272F"/>
              </w:rPr>
              <w:t>Тыс.руб</w:t>
            </w:r>
            <w:proofErr w:type="spellEnd"/>
            <w:r w:rsidRPr="00F43110">
              <w:rPr>
                <w:color w:val="22272F"/>
              </w:rPr>
              <w:t>.</w:t>
            </w:r>
          </w:p>
        </w:tc>
        <w:tc>
          <w:tcPr>
            <w:tcW w:w="992" w:type="dxa"/>
            <w:tcBorders>
              <w:top w:val="single" w:sz="6" w:space="0" w:color="000000"/>
              <w:left w:val="single" w:sz="6" w:space="0" w:color="000000"/>
            </w:tcBorders>
            <w:shd w:val="clear" w:color="auto" w:fill="FFFFFF"/>
          </w:tcPr>
          <w:p w:rsidR="0076484A" w:rsidRPr="00F43110" w:rsidRDefault="00762B43" w:rsidP="009D3F4E">
            <w:pPr>
              <w:contextualSpacing/>
              <w:jc w:val="center"/>
              <w:rPr>
                <w:color w:val="22272F"/>
                <w:sz w:val="16"/>
                <w:szCs w:val="16"/>
              </w:rPr>
            </w:pPr>
            <w:r w:rsidRPr="00F43110">
              <w:rPr>
                <w:color w:val="22272F"/>
                <w:sz w:val="16"/>
                <w:szCs w:val="16"/>
              </w:rPr>
              <w:t>1431,6</w:t>
            </w:r>
          </w:p>
        </w:tc>
        <w:tc>
          <w:tcPr>
            <w:tcW w:w="709" w:type="dxa"/>
            <w:tcBorders>
              <w:top w:val="single" w:sz="6" w:space="0" w:color="000000"/>
              <w:left w:val="single" w:sz="6" w:space="0" w:color="000000"/>
              <w:right w:val="single" w:sz="4" w:space="0" w:color="auto"/>
            </w:tcBorders>
            <w:shd w:val="clear" w:color="auto" w:fill="FFFFFF"/>
          </w:tcPr>
          <w:p w:rsidR="0076484A" w:rsidRPr="00F43110" w:rsidRDefault="0076484A" w:rsidP="009D3F4E">
            <w:pPr>
              <w:jc w:val="center"/>
            </w:pPr>
            <w:r w:rsidRPr="00F43110">
              <w:t>0</w:t>
            </w:r>
          </w:p>
        </w:tc>
        <w:tc>
          <w:tcPr>
            <w:tcW w:w="850" w:type="dxa"/>
            <w:tcBorders>
              <w:top w:val="single" w:sz="6" w:space="0" w:color="000000"/>
              <w:left w:val="single" w:sz="4" w:space="0" w:color="auto"/>
            </w:tcBorders>
            <w:shd w:val="clear" w:color="auto" w:fill="FFFFFF"/>
          </w:tcPr>
          <w:p w:rsidR="0076484A" w:rsidRPr="00F43110" w:rsidRDefault="0076484A" w:rsidP="009D3F4E">
            <w:pPr>
              <w:jc w:val="center"/>
            </w:pPr>
            <w:r w:rsidRPr="00F43110">
              <w:t>0</w:t>
            </w:r>
          </w:p>
        </w:tc>
        <w:tc>
          <w:tcPr>
            <w:tcW w:w="1134" w:type="dxa"/>
            <w:tcBorders>
              <w:top w:val="single" w:sz="6" w:space="0" w:color="000000"/>
              <w:left w:val="single" w:sz="6" w:space="0" w:color="000000"/>
              <w:right w:val="single" w:sz="4" w:space="0" w:color="auto"/>
            </w:tcBorders>
            <w:shd w:val="clear" w:color="auto" w:fill="FFFFFF"/>
          </w:tcPr>
          <w:p w:rsidR="0076484A" w:rsidRPr="00F43110" w:rsidRDefault="00762B43" w:rsidP="009D3F4E">
            <w:pPr>
              <w:jc w:val="center"/>
              <w:rPr>
                <w:sz w:val="16"/>
                <w:szCs w:val="16"/>
              </w:rPr>
            </w:pPr>
            <w:r w:rsidRPr="00F43110">
              <w:rPr>
                <w:sz w:val="16"/>
                <w:szCs w:val="16"/>
              </w:rPr>
              <w:t>1431,6</w:t>
            </w:r>
          </w:p>
        </w:tc>
        <w:tc>
          <w:tcPr>
            <w:tcW w:w="851" w:type="dxa"/>
            <w:gridSpan w:val="2"/>
            <w:tcBorders>
              <w:top w:val="single" w:sz="6" w:space="0" w:color="000000"/>
              <w:left w:val="single" w:sz="4" w:space="0" w:color="auto"/>
            </w:tcBorders>
            <w:shd w:val="clear" w:color="auto" w:fill="FFFFFF"/>
          </w:tcPr>
          <w:p w:rsidR="0076484A" w:rsidRPr="00F43110" w:rsidRDefault="0076484A" w:rsidP="009D3F4E">
            <w:pPr>
              <w:jc w:val="center"/>
            </w:pPr>
            <w:r w:rsidRPr="00F43110">
              <w:t>0</w:t>
            </w:r>
          </w:p>
        </w:tc>
        <w:tc>
          <w:tcPr>
            <w:tcW w:w="992" w:type="dxa"/>
            <w:tcBorders>
              <w:top w:val="single" w:sz="6" w:space="0" w:color="000000"/>
              <w:left w:val="single" w:sz="6" w:space="0" w:color="000000"/>
              <w:right w:val="single" w:sz="4" w:space="0" w:color="auto"/>
            </w:tcBorders>
            <w:shd w:val="clear" w:color="auto" w:fill="FFFFFF"/>
          </w:tcPr>
          <w:p w:rsidR="0076484A" w:rsidRPr="00F43110" w:rsidRDefault="0076484A" w:rsidP="009D3F4E">
            <w:pPr>
              <w:jc w:val="center"/>
            </w:pPr>
            <w:r w:rsidRPr="00F43110">
              <w:t>0</w:t>
            </w:r>
          </w:p>
        </w:tc>
        <w:tc>
          <w:tcPr>
            <w:tcW w:w="709" w:type="dxa"/>
            <w:tcBorders>
              <w:top w:val="single" w:sz="6" w:space="0" w:color="000000"/>
              <w:left w:val="single" w:sz="4" w:space="0" w:color="auto"/>
            </w:tcBorders>
            <w:shd w:val="clear" w:color="auto" w:fill="FFFFFF"/>
          </w:tcPr>
          <w:p w:rsidR="0076484A" w:rsidRPr="00F43110" w:rsidRDefault="0076484A" w:rsidP="009D3F4E">
            <w:pPr>
              <w:jc w:val="center"/>
            </w:pPr>
            <w:r w:rsidRPr="00F43110">
              <w:t>0</w:t>
            </w:r>
          </w:p>
        </w:tc>
        <w:tc>
          <w:tcPr>
            <w:tcW w:w="992" w:type="dxa"/>
            <w:tcBorders>
              <w:top w:val="single" w:sz="6" w:space="0" w:color="000000"/>
              <w:left w:val="single" w:sz="6" w:space="0" w:color="000000"/>
              <w:right w:val="single" w:sz="4" w:space="0" w:color="auto"/>
            </w:tcBorders>
            <w:shd w:val="clear" w:color="auto" w:fill="FFFFFF"/>
          </w:tcPr>
          <w:p w:rsidR="0076484A" w:rsidRPr="00F43110" w:rsidRDefault="0076484A" w:rsidP="009D3F4E">
            <w:pPr>
              <w:jc w:val="center"/>
            </w:pPr>
            <w:r w:rsidRPr="00F43110">
              <w:t>0</w:t>
            </w:r>
          </w:p>
        </w:tc>
        <w:tc>
          <w:tcPr>
            <w:tcW w:w="709" w:type="dxa"/>
            <w:tcBorders>
              <w:top w:val="single" w:sz="6" w:space="0" w:color="000000"/>
              <w:left w:val="single" w:sz="4" w:space="0" w:color="auto"/>
              <w:right w:val="single" w:sz="6" w:space="0" w:color="000000"/>
            </w:tcBorders>
            <w:shd w:val="clear" w:color="auto" w:fill="FFFFFF"/>
          </w:tcPr>
          <w:p w:rsidR="0076484A" w:rsidRPr="0037518B" w:rsidRDefault="0076484A" w:rsidP="009D3F4E">
            <w:pPr>
              <w:jc w:val="center"/>
            </w:pPr>
            <w:r>
              <w:t>0</w:t>
            </w:r>
          </w:p>
        </w:tc>
        <w:tc>
          <w:tcPr>
            <w:tcW w:w="854" w:type="dxa"/>
            <w:tcBorders>
              <w:top w:val="single" w:sz="6" w:space="0" w:color="000000"/>
              <w:left w:val="single" w:sz="4" w:space="0" w:color="auto"/>
              <w:right w:val="single" w:sz="6" w:space="0" w:color="000000"/>
            </w:tcBorders>
            <w:shd w:val="clear" w:color="auto" w:fill="FFFFFF"/>
          </w:tcPr>
          <w:p w:rsidR="0076484A" w:rsidRDefault="0076484A" w:rsidP="009D3F4E">
            <w:pPr>
              <w:contextualSpacing/>
              <w:rPr>
                <w:color w:val="22272F"/>
                <w:sz w:val="16"/>
                <w:szCs w:val="16"/>
              </w:rPr>
            </w:pP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2891" w:type="dxa"/>
            <w:tcBorders>
              <w:top w:val="single" w:sz="6" w:space="0" w:color="000000"/>
              <w:left w:val="single" w:sz="6" w:space="0" w:color="000000"/>
            </w:tcBorders>
            <w:shd w:val="clear" w:color="auto" w:fill="FFFFFF"/>
          </w:tcPr>
          <w:p w:rsidR="00CA746D" w:rsidRPr="00F43110" w:rsidRDefault="00CA746D" w:rsidP="00CA746D">
            <w:pPr>
              <w:widowControl w:val="0"/>
              <w:autoSpaceDE w:val="0"/>
              <w:autoSpaceDN w:val="0"/>
              <w:adjustRightInd w:val="0"/>
              <w:jc w:val="both"/>
              <w:rPr>
                <w:color w:val="000000"/>
              </w:rPr>
            </w:pPr>
          </w:p>
        </w:tc>
        <w:tc>
          <w:tcPr>
            <w:tcW w:w="2126" w:type="dxa"/>
            <w:tcBorders>
              <w:top w:val="single" w:sz="6" w:space="0" w:color="000000"/>
              <w:left w:val="single" w:sz="6" w:space="0" w:color="000000"/>
            </w:tcBorders>
            <w:shd w:val="clear" w:color="auto" w:fill="FFFFFF"/>
          </w:tcPr>
          <w:p w:rsidR="00CA746D" w:rsidRPr="00F43110" w:rsidRDefault="009D3F4E" w:rsidP="0076484A">
            <w:pPr>
              <w:keepNext/>
              <w:spacing w:line="276" w:lineRule="auto"/>
            </w:pPr>
            <w:r w:rsidRPr="00F43110">
              <w:t>обустройств</w:t>
            </w:r>
            <w:r w:rsidR="0076484A" w:rsidRPr="00F43110">
              <w:t>о</w:t>
            </w:r>
            <w:r w:rsidRPr="00F43110">
              <w:t xml:space="preserve"> мест (площадок) для накопления твердых коммунальных отходов, </w:t>
            </w:r>
          </w:p>
        </w:tc>
        <w:tc>
          <w:tcPr>
            <w:tcW w:w="992" w:type="dxa"/>
            <w:tcBorders>
              <w:top w:val="single" w:sz="6" w:space="0" w:color="000000"/>
              <w:left w:val="single" w:sz="6" w:space="0" w:color="000000"/>
            </w:tcBorders>
            <w:shd w:val="clear" w:color="auto" w:fill="FFFFFF"/>
          </w:tcPr>
          <w:p w:rsidR="00CA746D" w:rsidRPr="00F43110" w:rsidRDefault="009D3F4E" w:rsidP="00CA746D">
            <w:pPr>
              <w:widowControl w:val="0"/>
              <w:autoSpaceDE w:val="0"/>
              <w:autoSpaceDN w:val="0"/>
              <w:adjustRightInd w:val="0"/>
              <w:spacing w:line="276" w:lineRule="auto"/>
              <w:jc w:val="both"/>
              <w:rPr>
                <w:color w:val="22272F"/>
              </w:rPr>
            </w:pPr>
            <w:r w:rsidRPr="00F43110">
              <w:rPr>
                <w:color w:val="22272F"/>
              </w:rPr>
              <w:t>шт.</w:t>
            </w:r>
          </w:p>
        </w:tc>
        <w:tc>
          <w:tcPr>
            <w:tcW w:w="992" w:type="dxa"/>
            <w:tcBorders>
              <w:top w:val="single" w:sz="6" w:space="0" w:color="000000"/>
              <w:left w:val="single" w:sz="6" w:space="0" w:color="000000"/>
            </w:tcBorders>
            <w:shd w:val="clear" w:color="auto" w:fill="FFFFFF"/>
          </w:tcPr>
          <w:p w:rsidR="00CA746D" w:rsidRPr="00F43110" w:rsidRDefault="00CA746D" w:rsidP="00CA746D">
            <w:pPr>
              <w:contextualSpacing/>
              <w:jc w:val="center"/>
              <w:rPr>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CA746D" w:rsidRPr="00F43110" w:rsidRDefault="00CA746D" w:rsidP="00CA746D">
            <w:pPr>
              <w:contextualSpacing/>
              <w:jc w:val="center"/>
              <w:rPr>
                <w:color w:val="22272F"/>
                <w:sz w:val="16"/>
                <w:szCs w:val="16"/>
              </w:rPr>
            </w:pPr>
          </w:p>
        </w:tc>
        <w:tc>
          <w:tcPr>
            <w:tcW w:w="850" w:type="dxa"/>
            <w:tcBorders>
              <w:top w:val="single" w:sz="6" w:space="0" w:color="000000"/>
              <w:left w:val="single" w:sz="4" w:space="0" w:color="auto"/>
            </w:tcBorders>
            <w:shd w:val="clear" w:color="auto" w:fill="FFFFFF"/>
          </w:tcPr>
          <w:p w:rsidR="00CA746D" w:rsidRPr="00F43110" w:rsidRDefault="00CA746D" w:rsidP="00CA746D">
            <w:pPr>
              <w:contextualSpacing/>
              <w:jc w:val="center"/>
              <w:rPr>
                <w:color w:val="22272F"/>
                <w:sz w:val="16"/>
                <w:szCs w:val="16"/>
              </w:rPr>
            </w:pPr>
          </w:p>
        </w:tc>
        <w:tc>
          <w:tcPr>
            <w:tcW w:w="1134" w:type="dxa"/>
            <w:tcBorders>
              <w:top w:val="single" w:sz="6" w:space="0" w:color="000000"/>
              <w:left w:val="single" w:sz="6" w:space="0" w:color="000000"/>
              <w:right w:val="single" w:sz="4" w:space="0" w:color="auto"/>
            </w:tcBorders>
            <w:shd w:val="clear" w:color="auto" w:fill="FFFFFF"/>
          </w:tcPr>
          <w:p w:rsidR="00CA746D" w:rsidRPr="00F43110" w:rsidRDefault="009D3F4E" w:rsidP="00CA746D">
            <w:pPr>
              <w:contextualSpacing/>
              <w:jc w:val="center"/>
              <w:rPr>
                <w:color w:val="22272F"/>
                <w:sz w:val="16"/>
                <w:szCs w:val="16"/>
              </w:rPr>
            </w:pPr>
            <w:r w:rsidRPr="00F43110">
              <w:rPr>
                <w:color w:val="22272F"/>
                <w:sz w:val="16"/>
                <w:szCs w:val="16"/>
              </w:rPr>
              <w:t>16</w:t>
            </w:r>
          </w:p>
        </w:tc>
        <w:tc>
          <w:tcPr>
            <w:tcW w:w="851" w:type="dxa"/>
            <w:gridSpan w:val="2"/>
            <w:tcBorders>
              <w:top w:val="single" w:sz="6" w:space="0" w:color="000000"/>
              <w:left w:val="single" w:sz="4" w:space="0" w:color="auto"/>
            </w:tcBorders>
            <w:shd w:val="clear" w:color="auto" w:fill="FFFFFF"/>
          </w:tcPr>
          <w:p w:rsidR="00CA746D" w:rsidRPr="00F43110" w:rsidRDefault="00CA746D" w:rsidP="00CA746D">
            <w:pPr>
              <w:contextualSpacing/>
              <w:jc w:val="center"/>
              <w:rPr>
                <w:color w:val="22272F"/>
                <w:sz w:val="16"/>
                <w:szCs w:val="16"/>
              </w:rPr>
            </w:pPr>
          </w:p>
        </w:tc>
        <w:tc>
          <w:tcPr>
            <w:tcW w:w="992" w:type="dxa"/>
            <w:tcBorders>
              <w:top w:val="single" w:sz="6" w:space="0" w:color="000000"/>
              <w:left w:val="single" w:sz="6" w:space="0" w:color="000000"/>
              <w:right w:val="single" w:sz="4" w:space="0" w:color="auto"/>
            </w:tcBorders>
            <w:shd w:val="clear" w:color="auto" w:fill="FFFFFF"/>
          </w:tcPr>
          <w:p w:rsidR="00CA746D" w:rsidRPr="00F43110" w:rsidRDefault="00CA746D" w:rsidP="00CA746D">
            <w:pPr>
              <w:contextualSpacing/>
              <w:jc w:val="center"/>
              <w:rPr>
                <w:color w:val="22272F"/>
                <w:sz w:val="16"/>
                <w:szCs w:val="16"/>
              </w:rPr>
            </w:pPr>
          </w:p>
        </w:tc>
        <w:tc>
          <w:tcPr>
            <w:tcW w:w="709" w:type="dxa"/>
            <w:tcBorders>
              <w:top w:val="single" w:sz="6" w:space="0" w:color="000000"/>
              <w:left w:val="single" w:sz="4" w:space="0" w:color="auto"/>
            </w:tcBorders>
            <w:shd w:val="clear" w:color="auto" w:fill="FFFFFF"/>
          </w:tcPr>
          <w:p w:rsidR="00CA746D" w:rsidRPr="00F43110" w:rsidRDefault="00CA746D" w:rsidP="00CA746D">
            <w:pPr>
              <w:contextualSpacing/>
              <w:jc w:val="center"/>
              <w:rPr>
                <w:color w:val="22272F"/>
                <w:sz w:val="16"/>
                <w:szCs w:val="16"/>
              </w:rPr>
            </w:pPr>
          </w:p>
        </w:tc>
        <w:tc>
          <w:tcPr>
            <w:tcW w:w="992" w:type="dxa"/>
            <w:tcBorders>
              <w:top w:val="single" w:sz="6" w:space="0" w:color="000000"/>
              <w:left w:val="single" w:sz="6" w:space="0" w:color="000000"/>
              <w:right w:val="single" w:sz="4" w:space="0" w:color="auto"/>
            </w:tcBorders>
            <w:shd w:val="clear" w:color="auto" w:fill="FFFFFF"/>
          </w:tcPr>
          <w:p w:rsidR="00CA746D" w:rsidRPr="00F43110" w:rsidRDefault="00CA746D" w:rsidP="00CA746D">
            <w:pPr>
              <w:contextualSpacing/>
              <w:jc w:val="center"/>
              <w:rPr>
                <w:color w:val="22272F"/>
                <w:sz w:val="16"/>
                <w:szCs w:val="16"/>
              </w:rPr>
            </w:pPr>
          </w:p>
        </w:tc>
        <w:tc>
          <w:tcPr>
            <w:tcW w:w="709"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jc w:val="center"/>
              <w:rPr>
                <w:color w:val="22272F"/>
                <w:sz w:val="16"/>
                <w:szCs w:val="16"/>
              </w:rPr>
            </w:pP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B415AB">
        <w:trPr>
          <w:trHeight w:val="537"/>
        </w:trPr>
        <w:tc>
          <w:tcPr>
            <w:tcW w:w="15332" w:type="dxa"/>
            <w:gridSpan w:val="15"/>
            <w:tcBorders>
              <w:top w:val="single" w:sz="6" w:space="0" w:color="000000"/>
              <w:left w:val="single" w:sz="6" w:space="0" w:color="000000"/>
              <w:right w:val="single" w:sz="6" w:space="0" w:color="000000"/>
            </w:tcBorders>
            <w:shd w:val="clear" w:color="auto" w:fill="FFFFFF"/>
          </w:tcPr>
          <w:p w:rsidR="00CA746D" w:rsidRPr="00B36BA8" w:rsidRDefault="00CA746D" w:rsidP="00CA746D">
            <w:pPr>
              <w:contextualSpacing/>
              <w:rPr>
                <w:color w:val="22272F"/>
              </w:rPr>
            </w:pPr>
            <w:r w:rsidRPr="00B36BA8">
              <w:rPr>
                <w:rStyle w:val="211pt"/>
                <w:sz w:val="20"/>
                <w:szCs w:val="20"/>
              </w:rPr>
              <w:t>Обеспечение организации работ по вопросам улучшения благоустройства</w:t>
            </w: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Pr="0008630C" w:rsidRDefault="00CA746D" w:rsidP="00CA746D">
            <w:pPr>
              <w:contextualSpacing/>
              <w:rPr>
                <w:b/>
                <w:color w:val="22272F"/>
              </w:rPr>
            </w:pPr>
            <w:r w:rsidRPr="0008630C">
              <w:rPr>
                <w:b/>
                <w:color w:val="22272F"/>
              </w:rPr>
              <w:t>Комплекс процессных мероприятий «Благоустройство территории сельсовета»</w:t>
            </w: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2891" w:type="dxa"/>
            <w:vMerge w:val="restart"/>
            <w:tcBorders>
              <w:top w:val="single" w:sz="6" w:space="0" w:color="000000"/>
              <w:left w:val="single" w:sz="6" w:space="0" w:color="000000"/>
            </w:tcBorders>
            <w:shd w:val="clear" w:color="auto" w:fill="FFFFFF"/>
          </w:tcPr>
          <w:p w:rsidR="00CA746D" w:rsidRDefault="00CA746D" w:rsidP="00CA746D">
            <w:pPr>
              <w:tabs>
                <w:tab w:val="left" w:pos="176"/>
              </w:tabs>
              <w:ind w:left="142" w:right="33" w:firstLine="34"/>
              <w:rPr>
                <w:color w:val="22272F"/>
              </w:rPr>
            </w:pPr>
            <w:r w:rsidRPr="00762F1F">
              <w:t>Прочие мероприятия по благоустройству территорий сельского поселения</w:t>
            </w:r>
          </w:p>
        </w:tc>
        <w:tc>
          <w:tcPr>
            <w:tcW w:w="2126" w:type="dxa"/>
            <w:tcBorders>
              <w:top w:val="single" w:sz="6" w:space="0" w:color="000000"/>
              <w:left w:val="single" w:sz="6" w:space="0" w:color="000000"/>
            </w:tcBorders>
            <w:shd w:val="clear" w:color="auto" w:fill="FFFFFF"/>
          </w:tcPr>
          <w:p w:rsidR="00CA746D" w:rsidRPr="00936469" w:rsidRDefault="00CA746D" w:rsidP="00CA746D">
            <w:pPr>
              <w:ind w:firstLine="34"/>
              <w:rPr>
                <w:color w:val="000000"/>
              </w:rPr>
            </w:pPr>
            <w:r w:rsidRPr="00762F1F">
              <w:t>Благоустройство мест массового отдыха населения в границах поселения</w:t>
            </w:r>
          </w:p>
        </w:tc>
        <w:tc>
          <w:tcPr>
            <w:tcW w:w="992" w:type="dxa"/>
            <w:tcBorders>
              <w:top w:val="single" w:sz="6" w:space="0" w:color="000000"/>
              <w:left w:val="single" w:sz="6" w:space="0" w:color="000000"/>
            </w:tcBorders>
            <w:shd w:val="clear" w:color="auto" w:fill="FFFFFF"/>
          </w:tcPr>
          <w:p w:rsidR="00CA746D" w:rsidRPr="00705103" w:rsidRDefault="00CA746D" w:rsidP="00CA746D">
            <w:pPr>
              <w:ind w:hanging="64"/>
              <w:jc w:val="center"/>
              <w:rPr>
                <w:color w:val="22272F"/>
              </w:rPr>
            </w:pPr>
            <w:proofErr w:type="spellStart"/>
            <w:r>
              <w:rPr>
                <w:color w:val="22272F"/>
              </w:rPr>
              <w:t>Тыс.руб</w:t>
            </w:r>
            <w:proofErr w:type="spellEnd"/>
          </w:p>
        </w:tc>
        <w:tc>
          <w:tcPr>
            <w:tcW w:w="992" w:type="dxa"/>
            <w:tcBorders>
              <w:top w:val="single" w:sz="6" w:space="0" w:color="000000"/>
              <w:left w:val="single" w:sz="6" w:space="0" w:color="000000"/>
            </w:tcBorders>
            <w:shd w:val="clear" w:color="auto" w:fill="FFFFFF"/>
          </w:tcPr>
          <w:p w:rsidR="00CA746D" w:rsidRPr="0039650E" w:rsidRDefault="0086324C" w:rsidP="00CA746D">
            <w:pPr>
              <w:contextualSpacing/>
              <w:jc w:val="center"/>
              <w:rPr>
                <w:color w:val="22272F"/>
                <w:sz w:val="16"/>
                <w:szCs w:val="16"/>
              </w:rPr>
            </w:pPr>
            <w:r>
              <w:rPr>
                <w:color w:val="22272F"/>
                <w:sz w:val="16"/>
                <w:szCs w:val="16"/>
              </w:rPr>
              <w:t>6</w:t>
            </w:r>
            <w:r w:rsidR="00CA746D" w:rsidRPr="0039650E">
              <w:rPr>
                <w:color w:val="22272F"/>
                <w:sz w:val="16"/>
                <w:szCs w:val="16"/>
              </w:rPr>
              <w:t>0,0</w:t>
            </w:r>
          </w:p>
        </w:tc>
        <w:tc>
          <w:tcPr>
            <w:tcW w:w="709" w:type="dxa"/>
            <w:tcBorders>
              <w:top w:val="single" w:sz="6" w:space="0" w:color="000000"/>
              <w:left w:val="single" w:sz="6" w:space="0" w:color="000000"/>
              <w:right w:val="single" w:sz="4" w:space="0" w:color="auto"/>
            </w:tcBorders>
            <w:shd w:val="clear" w:color="auto" w:fill="FFFFFF"/>
          </w:tcPr>
          <w:p w:rsidR="00CA746D" w:rsidRPr="0039650E" w:rsidRDefault="00CA746D" w:rsidP="00CA746D">
            <w:pPr>
              <w:contextualSpacing/>
              <w:jc w:val="center"/>
              <w:rPr>
                <w:color w:val="22272F"/>
                <w:sz w:val="16"/>
                <w:szCs w:val="16"/>
              </w:rPr>
            </w:pPr>
            <w:r w:rsidRPr="0039650E">
              <w:rPr>
                <w:color w:val="22272F"/>
                <w:sz w:val="16"/>
                <w:szCs w:val="16"/>
              </w:rPr>
              <w:t>20,0</w:t>
            </w:r>
          </w:p>
        </w:tc>
        <w:tc>
          <w:tcPr>
            <w:tcW w:w="850" w:type="dxa"/>
            <w:tcBorders>
              <w:top w:val="single" w:sz="6" w:space="0" w:color="000000"/>
              <w:left w:val="single" w:sz="4" w:space="0" w:color="auto"/>
            </w:tcBorders>
            <w:shd w:val="clear" w:color="auto" w:fill="FFFFFF"/>
          </w:tcPr>
          <w:p w:rsidR="00CA746D" w:rsidRPr="0039650E" w:rsidRDefault="00CA746D" w:rsidP="00CA746D">
            <w:pPr>
              <w:contextualSpacing/>
              <w:jc w:val="center"/>
              <w:rPr>
                <w:color w:val="22272F"/>
                <w:sz w:val="16"/>
                <w:szCs w:val="16"/>
              </w:rPr>
            </w:pPr>
            <w:r w:rsidRPr="0039650E">
              <w:rPr>
                <w:color w:val="22272F"/>
                <w:sz w:val="16"/>
                <w:szCs w:val="16"/>
              </w:rPr>
              <w:t>20,0</w:t>
            </w:r>
          </w:p>
        </w:tc>
        <w:tc>
          <w:tcPr>
            <w:tcW w:w="1134" w:type="dxa"/>
            <w:tcBorders>
              <w:top w:val="single" w:sz="6" w:space="0" w:color="000000"/>
              <w:left w:val="single" w:sz="6" w:space="0" w:color="000000"/>
              <w:right w:val="single" w:sz="4" w:space="0" w:color="auto"/>
            </w:tcBorders>
            <w:shd w:val="clear" w:color="auto" w:fill="FFFFFF"/>
          </w:tcPr>
          <w:p w:rsidR="00CA746D" w:rsidRPr="0039650E" w:rsidRDefault="00CA746D" w:rsidP="00CA746D">
            <w:pPr>
              <w:contextualSpacing/>
              <w:jc w:val="center"/>
              <w:rPr>
                <w:color w:val="22272F"/>
                <w:sz w:val="16"/>
                <w:szCs w:val="16"/>
              </w:rPr>
            </w:pPr>
            <w:r w:rsidRPr="0039650E">
              <w:rPr>
                <w:color w:val="22272F"/>
                <w:sz w:val="16"/>
                <w:szCs w:val="16"/>
              </w:rPr>
              <w:t>20,0</w:t>
            </w:r>
          </w:p>
        </w:tc>
        <w:tc>
          <w:tcPr>
            <w:tcW w:w="851" w:type="dxa"/>
            <w:gridSpan w:val="2"/>
            <w:tcBorders>
              <w:top w:val="single" w:sz="6" w:space="0" w:color="000000"/>
              <w:left w:val="single" w:sz="4" w:space="0" w:color="auto"/>
            </w:tcBorders>
            <w:shd w:val="clear" w:color="auto" w:fill="FFFFFF"/>
          </w:tcPr>
          <w:p w:rsidR="00CA746D" w:rsidRPr="0039650E" w:rsidRDefault="00CA746D" w:rsidP="00CA746D">
            <w:pPr>
              <w:contextualSpacing/>
              <w:jc w:val="center"/>
              <w:rPr>
                <w:color w:val="22272F"/>
                <w:sz w:val="16"/>
                <w:szCs w:val="16"/>
              </w:rPr>
            </w:pPr>
            <w:r w:rsidRPr="0039650E">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39650E" w:rsidRDefault="0086324C" w:rsidP="00CA746D">
            <w:pPr>
              <w:contextualSpacing/>
              <w:jc w:val="center"/>
              <w:rPr>
                <w:color w:val="22272F"/>
                <w:sz w:val="16"/>
                <w:szCs w:val="16"/>
              </w:rPr>
            </w:pPr>
            <w:r>
              <w:rPr>
                <w:color w:val="22272F"/>
                <w:sz w:val="16"/>
                <w:szCs w:val="16"/>
              </w:rPr>
              <w:t>0</w:t>
            </w:r>
            <w:r w:rsidR="00CA746D" w:rsidRPr="0039650E">
              <w:rPr>
                <w:color w:val="22272F"/>
                <w:sz w:val="16"/>
                <w:szCs w:val="16"/>
              </w:rPr>
              <w:t>,0</w:t>
            </w:r>
          </w:p>
        </w:tc>
        <w:tc>
          <w:tcPr>
            <w:tcW w:w="709" w:type="dxa"/>
            <w:tcBorders>
              <w:top w:val="single" w:sz="6" w:space="0" w:color="000000"/>
              <w:left w:val="single" w:sz="4" w:space="0" w:color="auto"/>
            </w:tcBorders>
            <w:shd w:val="clear" w:color="auto" w:fill="FFFFFF"/>
          </w:tcPr>
          <w:p w:rsidR="00CA746D" w:rsidRPr="0039650E" w:rsidRDefault="00CA746D" w:rsidP="00CA746D">
            <w:pPr>
              <w:contextualSpacing/>
              <w:jc w:val="center"/>
              <w:rPr>
                <w:color w:val="22272F"/>
                <w:sz w:val="16"/>
                <w:szCs w:val="16"/>
              </w:rPr>
            </w:pPr>
            <w:r w:rsidRPr="0039650E">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39650E" w:rsidRDefault="00CA746D" w:rsidP="00CA746D">
            <w:pPr>
              <w:contextualSpacing/>
              <w:jc w:val="center"/>
              <w:rPr>
                <w:color w:val="22272F"/>
                <w:sz w:val="16"/>
                <w:szCs w:val="16"/>
              </w:rPr>
            </w:pPr>
            <w:r w:rsidRPr="0039650E">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CA746D" w:rsidRPr="0039650E" w:rsidRDefault="00CA746D" w:rsidP="00CA746D">
            <w:pPr>
              <w:contextualSpacing/>
              <w:jc w:val="center"/>
              <w:rPr>
                <w:color w:val="22272F"/>
                <w:sz w:val="16"/>
                <w:szCs w:val="16"/>
              </w:rPr>
            </w:pPr>
            <w:r w:rsidRPr="0039650E">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86324C" w:rsidRPr="003E1BA9" w:rsidTr="00F24B22">
        <w:trPr>
          <w:trHeight w:val="537"/>
        </w:trPr>
        <w:tc>
          <w:tcPr>
            <w:tcW w:w="531" w:type="dxa"/>
            <w:tcBorders>
              <w:top w:val="single" w:sz="6" w:space="0" w:color="000000"/>
              <w:left w:val="single" w:sz="6" w:space="0" w:color="000000"/>
            </w:tcBorders>
            <w:shd w:val="clear" w:color="auto" w:fill="FFFFFF"/>
          </w:tcPr>
          <w:p w:rsidR="0086324C" w:rsidRPr="00CE2476" w:rsidRDefault="0086324C" w:rsidP="0086324C">
            <w:pPr>
              <w:contextualSpacing/>
              <w:rPr>
                <w:color w:val="22272F"/>
              </w:rPr>
            </w:pPr>
          </w:p>
        </w:tc>
        <w:tc>
          <w:tcPr>
            <w:tcW w:w="2891" w:type="dxa"/>
            <w:vMerge/>
            <w:tcBorders>
              <w:left w:val="single" w:sz="6" w:space="0" w:color="000000"/>
            </w:tcBorders>
            <w:shd w:val="clear" w:color="auto" w:fill="FFFFFF"/>
          </w:tcPr>
          <w:p w:rsidR="0086324C" w:rsidRDefault="0086324C" w:rsidP="0086324C">
            <w:pPr>
              <w:tabs>
                <w:tab w:val="left" w:pos="176"/>
              </w:tabs>
              <w:ind w:left="142" w:right="33" w:firstLine="34"/>
              <w:rPr>
                <w:color w:val="22272F"/>
              </w:rPr>
            </w:pPr>
          </w:p>
        </w:tc>
        <w:tc>
          <w:tcPr>
            <w:tcW w:w="2126" w:type="dxa"/>
            <w:tcBorders>
              <w:top w:val="single" w:sz="6" w:space="0" w:color="000000"/>
              <w:left w:val="single" w:sz="6" w:space="0" w:color="000000"/>
            </w:tcBorders>
            <w:shd w:val="clear" w:color="auto" w:fill="FFFFFF"/>
          </w:tcPr>
          <w:p w:rsidR="0086324C" w:rsidRPr="00762F1F" w:rsidRDefault="0086324C" w:rsidP="0086324C">
            <w:pPr>
              <w:ind w:firstLine="34"/>
              <w:rPr>
                <w:sz w:val="22"/>
                <w:szCs w:val="22"/>
              </w:rPr>
            </w:pPr>
            <w:r w:rsidRPr="00762F1F">
              <w:t>Обустройство территории поселения (выкос сорной растительности, ремонт детских пл</w:t>
            </w:r>
            <w:r>
              <w:t xml:space="preserve">ощадок, </w:t>
            </w:r>
            <w:r>
              <w:lastRenderedPageBreak/>
              <w:t>приобретение баннеров т</w:t>
            </w:r>
            <w:r w:rsidRPr="00762F1F">
              <w:t>.д.</w:t>
            </w:r>
            <w:r>
              <w:t>)</w:t>
            </w:r>
          </w:p>
        </w:tc>
        <w:tc>
          <w:tcPr>
            <w:tcW w:w="992" w:type="dxa"/>
            <w:tcBorders>
              <w:top w:val="single" w:sz="6" w:space="0" w:color="000000"/>
              <w:left w:val="single" w:sz="6" w:space="0" w:color="000000"/>
            </w:tcBorders>
            <w:shd w:val="clear" w:color="auto" w:fill="FFFFFF"/>
          </w:tcPr>
          <w:p w:rsidR="0086324C" w:rsidRDefault="0086324C" w:rsidP="0086324C">
            <w:pPr>
              <w:ind w:hanging="64"/>
              <w:jc w:val="center"/>
              <w:rPr>
                <w:color w:val="22272F"/>
              </w:rPr>
            </w:pPr>
            <w:proofErr w:type="spellStart"/>
            <w:r>
              <w:rPr>
                <w:color w:val="22272F"/>
              </w:rPr>
              <w:lastRenderedPageBreak/>
              <w:t>Тыс.руб</w:t>
            </w:r>
            <w:proofErr w:type="spellEnd"/>
          </w:p>
        </w:tc>
        <w:tc>
          <w:tcPr>
            <w:tcW w:w="992" w:type="dxa"/>
            <w:tcBorders>
              <w:top w:val="single" w:sz="6" w:space="0" w:color="000000"/>
              <w:left w:val="single" w:sz="6" w:space="0" w:color="000000"/>
            </w:tcBorders>
            <w:shd w:val="clear" w:color="auto" w:fill="FFFFFF"/>
          </w:tcPr>
          <w:p w:rsidR="0086324C" w:rsidRPr="0039650E" w:rsidRDefault="0086324C" w:rsidP="0086324C">
            <w:pPr>
              <w:contextualSpacing/>
              <w:jc w:val="center"/>
              <w:rPr>
                <w:color w:val="22272F"/>
                <w:sz w:val="16"/>
                <w:szCs w:val="16"/>
              </w:rPr>
            </w:pPr>
            <w:r>
              <w:rPr>
                <w:color w:val="22272F"/>
                <w:sz w:val="16"/>
                <w:szCs w:val="16"/>
              </w:rPr>
              <w:t>12019,8</w:t>
            </w:r>
          </w:p>
        </w:tc>
        <w:tc>
          <w:tcPr>
            <w:tcW w:w="709"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335,7</w:t>
            </w:r>
          </w:p>
        </w:tc>
        <w:tc>
          <w:tcPr>
            <w:tcW w:w="850"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489,6</w:t>
            </w:r>
          </w:p>
        </w:tc>
        <w:tc>
          <w:tcPr>
            <w:tcW w:w="1134"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1314,5</w:t>
            </w:r>
          </w:p>
        </w:tc>
        <w:tc>
          <w:tcPr>
            <w:tcW w:w="851" w:type="dxa"/>
            <w:gridSpan w:val="2"/>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580</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1350</w:t>
            </w:r>
          </w:p>
        </w:tc>
        <w:tc>
          <w:tcPr>
            <w:tcW w:w="709"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2650</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2650</w:t>
            </w:r>
          </w:p>
        </w:tc>
        <w:tc>
          <w:tcPr>
            <w:tcW w:w="709" w:type="dxa"/>
            <w:tcBorders>
              <w:top w:val="single" w:sz="6" w:space="0" w:color="000000"/>
              <w:left w:val="single" w:sz="4" w:space="0" w:color="auto"/>
              <w:right w:val="single" w:sz="6" w:space="0" w:color="000000"/>
            </w:tcBorders>
            <w:shd w:val="clear" w:color="auto" w:fill="FFFFFF"/>
          </w:tcPr>
          <w:p w:rsidR="0086324C" w:rsidRPr="00221C67" w:rsidRDefault="0086324C" w:rsidP="00221C67">
            <w:pPr>
              <w:jc w:val="center"/>
              <w:rPr>
                <w:sz w:val="16"/>
                <w:szCs w:val="16"/>
              </w:rPr>
            </w:pPr>
            <w:r w:rsidRPr="00221C67">
              <w:rPr>
                <w:sz w:val="16"/>
                <w:szCs w:val="16"/>
              </w:rPr>
              <w:t>2650</w:t>
            </w:r>
          </w:p>
        </w:tc>
        <w:tc>
          <w:tcPr>
            <w:tcW w:w="854" w:type="dxa"/>
            <w:tcBorders>
              <w:top w:val="single" w:sz="6" w:space="0" w:color="000000"/>
              <w:left w:val="single" w:sz="4" w:space="0" w:color="auto"/>
              <w:right w:val="single" w:sz="6" w:space="0" w:color="000000"/>
            </w:tcBorders>
            <w:shd w:val="clear" w:color="auto" w:fill="FFFFFF"/>
          </w:tcPr>
          <w:p w:rsidR="0086324C" w:rsidRDefault="0086324C" w:rsidP="0086324C">
            <w:pPr>
              <w:contextualSpacing/>
              <w:rPr>
                <w:color w:val="22272F"/>
                <w:sz w:val="16"/>
                <w:szCs w:val="16"/>
              </w:rPr>
            </w:pPr>
          </w:p>
        </w:tc>
      </w:tr>
      <w:tr w:rsidR="0086324C" w:rsidRPr="003E1BA9" w:rsidTr="00F24B22">
        <w:trPr>
          <w:trHeight w:val="537"/>
        </w:trPr>
        <w:tc>
          <w:tcPr>
            <w:tcW w:w="531" w:type="dxa"/>
            <w:tcBorders>
              <w:top w:val="single" w:sz="6" w:space="0" w:color="000000"/>
              <w:left w:val="single" w:sz="6" w:space="0" w:color="000000"/>
            </w:tcBorders>
            <w:shd w:val="clear" w:color="auto" w:fill="FFFFFF"/>
          </w:tcPr>
          <w:p w:rsidR="0086324C" w:rsidRPr="00CE2476" w:rsidRDefault="0086324C" w:rsidP="0086324C">
            <w:pPr>
              <w:contextualSpacing/>
              <w:rPr>
                <w:color w:val="22272F"/>
              </w:rPr>
            </w:pPr>
          </w:p>
        </w:tc>
        <w:tc>
          <w:tcPr>
            <w:tcW w:w="2891" w:type="dxa"/>
            <w:tcBorders>
              <w:top w:val="single" w:sz="6" w:space="0" w:color="000000"/>
              <w:left w:val="single" w:sz="6" w:space="0" w:color="000000"/>
            </w:tcBorders>
            <w:shd w:val="clear" w:color="auto" w:fill="FFFFFF"/>
          </w:tcPr>
          <w:p w:rsidR="0086324C" w:rsidRDefault="0086324C" w:rsidP="0086324C">
            <w:pPr>
              <w:tabs>
                <w:tab w:val="left" w:pos="176"/>
              </w:tabs>
              <w:ind w:left="142" w:right="33" w:firstLine="34"/>
              <w:rPr>
                <w:color w:val="22272F"/>
              </w:rPr>
            </w:pPr>
            <w:r w:rsidRPr="00762F1F">
              <w:rPr>
                <w:sz w:val="22"/>
                <w:szCs w:val="22"/>
              </w:rPr>
              <w:t>Организация уличного освещения</w:t>
            </w:r>
          </w:p>
        </w:tc>
        <w:tc>
          <w:tcPr>
            <w:tcW w:w="2126" w:type="dxa"/>
            <w:tcBorders>
              <w:top w:val="single" w:sz="6" w:space="0" w:color="000000"/>
              <w:left w:val="single" w:sz="6" w:space="0" w:color="000000"/>
            </w:tcBorders>
            <w:shd w:val="clear" w:color="auto" w:fill="FFFFFF"/>
          </w:tcPr>
          <w:p w:rsidR="0086324C" w:rsidRPr="0030575E" w:rsidRDefault="0086324C" w:rsidP="0086324C">
            <w:pPr>
              <w:ind w:firstLine="34"/>
              <w:rPr>
                <w:color w:val="000000"/>
              </w:rPr>
            </w:pPr>
            <w:r w:rsidRPr="0030575E">
              <w:t>Уличное освещение</w:t>
            </w:r>
          </w:p>
        </w:tc>
        <w:tc>
          <w:tcPr>
            <w:tcW w:w="992" w:type="dxa"/>
            <w:tcBorders>
              <w:top w:val="single" w:sz="6" w:space="0" w:color="000000"/>
              <w:left w:val="single" w:sz="6" w:space="0" w:color="000000"/>
            </w:tcBorders>
            <w:shd w:val="clear" w:color="auto" w:fill="FFFFFF"/>
          </w:tcPr>
          <w:p w:rsidR="0086324C" w:rsidRPr="00705103" w:rsidRDefault="0086324C" w:rsidP="0086324C">
            <w:pPr>
              <w:ind w:hanging="64"/>
              <w:jc w:val="center"/>
              <w:rPr>
                <w:color w:val="22272F"/>
              </w:rPr>
            </w:pPr>
            <w:proofErr w:type="spellStart"/>
            <w:r>
              <w:rPr>
                <w:color w:val="22272F"/>
              </w:rPr>
              <w:t>Тыс.руб</w:t>
            </w:r>
            <w:proofErr w:type="spellEnd"/>
          </w:p>
        </w:tc>
        <w:tc>
          <w:tcPr>
            <w:tcW w:w="992" w:type="dxa"/>
            <w:tcBorders>
              <w:top w:val="single" w:sz="6" w:space="0" w:color="000000"/>
              <w:left w:val="single" w:sz="6" w:space="0" w:color="000000"/>
            </w:tcBorders>
            <w:shd w:val="clear" w:color="auto" w:fill="FFFFFF"/>
          </w:tcPr>
          <w:p w:rsidR="0086324C" w:rsidRPr="0039650E" w:rsidRDefault="0086324C" w:rsidP="00D71104">
            <w:pPr>
              <w:contextualSpacing/>
              <w:jc w:val="center"/>
              <w:rPr>
                <w:color w:val="22272F"/>
                <w:sz w:val="16"/>
                <w:szCs w:val="16"/>
              </w:rPr>
            </w:pPr>
            <w:r>
              <w:rPr>
                <w:color w:val="22272F"/>
                <w:sz w:val="16"/>
                <w:szCs w:val="16"/>
              </w:rPr>
              <w:t>37</w:t>
            </w:r>
            <w:r w:rsidR="00D71104">
              <w:rPr>
                <w:color w:val="22272F"/>
                <w:sz w:val="16"/>
                <w:szCs w:val="16"/>
              </w:rPr>
              <w:t>9</w:t>
            </w:r>
            <w:r>
              <w:rPr>
                <w:color w:val="22272F"/>
                <w:sz w:val="16"/>
                <w:szCs w:val="16"/>
              </w:rPr>
              <w:t>4,8</w:t>
            </w:r>
          </w:p>
        </w:tc>
        <w:tc>
          <w:tcPr>
            <w:tcW w:w="709"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1127,3</w:t>
            </w:r>
          </w:p>
        </w:tc>
        <w:tc>
          <w:tcPr>
            <w:tcW w:w="850"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1297,8</w:t>
            </w:r>
          </w:p>
        </w:tc>
        <w:tc>
          <w:tcPr>
            <w:tcW w:w="1134"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197,7</w:t>
            </w:r>
          </w:p>
        </w:tc>
        <w:tc>
          <w:tcPr>
            <w:tcW w:w="851" w:type="dxa"/>
            <w:gridSpan w:val="2"/>
            <w:tcBorders>
              <w:top w:val="single" w:sz="6" w:space="0" w:color="000000"/>
              <w:left w:val="single" w:sz="4" w:space="0" w:color="auto"/>
            </w:tcBorders>
            <w:shd w:val="clear" w:color="auto" w:fill="FFFFFF"/>
          </w:tcPr>
          <w:p w:rsidR="0086324C" w:rsidRPr="00221C67" w:rsidRDefault="0004231D" w:rsidP="00221C67">
            <w:pPr>
              <w:jc w:val="center"/>
              <w:rPr>
                <w:sz w:val="16"/>
                <w:szCs w:val="16"/>
              </w:rPr>
            </w:pPr>
            <w:r>
              <w:rPr>
                <w:sz w:val="16"/>
                <w:szCs w:val="16"/>
              </w:rPr>
              <w:t>156,0</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236</w:t>
            </w:r>
          </w:p>
        </w:tc>
        <w:tc>
          <w:tcPr>
            <w:tcW w:w="709"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260</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260</w:t>
            </w:r>
          </w:p>
        </w:tc>
        <w:tc>
          <w:tcPr>
            <w:tcW w:w="709" w:type="dxa"/>
            <w:tcBorders>
              <w:top w:val="single" w:sz="6" w:space="0" w:color="000000"/>
              <w:left w:val="single" w:sz="4" w:space="0" w:color="auto"/>
              <w:right w:val="single" w:sz="6" w:space="0" w:color="000000"/>
            </w:tcBorders>
            <w:shd w:val="clear" w:color="auto" w:fill="FFFFFF"/>
          </w:tcPr>
          <w:p w:rsidR="0086324C" w:rsidRPr="00221C67" w:rsidRDefault="0086324C" w:rsidP="00221C67">
            <w:pPr>
              <w:jc w:val="center"/>
              <w:rPr>
                <w:sz w:val="16"/>
                <w:szCs w:val="16"/>
              </w:rPr>
            </w:pPr>
            <w:r w:rsidRPr="00221C67">
              <w:rPr>
                <w:sz w:val="16"/>
                <w:szCs w:val="16"/>
              </w:rPr>
              <w:t>260</w:t>
            </w:r>
          </w:p>
        </w:tc>
        <w:tc>
          <w:tcPr>
            <w:tcW w:w="854" w:type="dxa"/>
            <w:tcBorders>
              <w:top w:val="single" w:sz="6" w:space="0" w:color="000000"/>
              <w:left w:val="single" w:sz="4" w:space="0" w:color="auto"/>
              <w:right w:val="single" w:sz="6" w:space="0" w:color="000000"/>
            </w:tcBorders>
            <w:shd w:val="clear" w:color="auto" w:fill="FFFFFF"/>
          </w:tcPr>
          <w:p w:rsidR="0086324C" w:rsidRDefault="0086324C" w:rsidP="0086324C">
            <w:pPr>
              <w:contextualSpacing/>
              <w:rPr>
                <w:color w:val="22272F"/>
                <w:sz w:val="16"/>
                <w:szCs w:val="16"/>
              </w:rPr>
            </w:pP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2891" w:type="dxa"/>
            <w:tcBorders>
              <w:top w:val="single" w:sz="6" w:space="0" w:color="000000"/>
              <w:left w:val="single" w:sz="6" w:space="0" w:color="000000"/>
            </w:tcBorders>
            <w:shd w:val="clear" w:color="auto" w:fill="FFFFFF"/>
          </w:tcPr>
          <w:p w:rsidR="00CA746D" w:rsidRDefault="00CA746D" w:rsidP="00CA746D">
            <w:pPr>
              <w:tabs>
                <w:tab w:val="left" w:pos="176"/>
              </w:tabs>
              <w:ind w:left="142" w:right="33" w:firstLine="34"/>
              <w:rPr>
                <w:color w:val="22272F"/>
              </w:rPr>
            </w:pPr>
            <w:r w:rsidRPr="00762F1F">
              <w:rPr>
                <w:sz w:val="22"/>
                <w:szCs w:val="22"/>
              </w:rPr>
              <w:t>Озеленение территорий общего пользования</w:t>
            </w:r>
          </w:p>
        </w:tc>
        <w:tc>
          <w:tcPr>
            <w:tcW w:w="2126" w:type="dxa"/>
            <w:tcBorders>
              <w:top w:val="single" w:sz="6" w:space="0" w:color="000000"/>
              <w:left w:val="single" w:sz="6" w:space="0" w:color="000000"/>
            </w:tcBorders>
            <w:shd w:val="clear" w:color="auto" w:fill="FFFFFF"/>
          </w:tcPr>
          <w:p w:rsidR="00CA746D" w:rsidRPr="0030575E" w:rsidRDefault="00CA746D" w:rsidP="00CA746D">
            <w:pPr>
              <w:pStyle w:val="ConsPlusNormal"/>
              <w:widowControl/>
              <w:ind w:firstLine="0"/>
              <w:rPr>
                <w:rFonts w:ascii="Times New Roman" w:hAnsi="Times New Roman" w:cs="Times New Roman"/>
              </w:rPr>
            </w:pPr>
            <w:r w:rsidRPr="0030575E">
              <w:rPr>
                <w:rFonts w:ascii="Times New Roman" w:hAnsi="Times New Roman" w:cs="Times New Roman"/>
              </w:rPr>
              <w:t>Озеленение территорий в границах поселения</w:t>
            </w:r>
          </w:p>
        </w:tc>
        <w:tc>
          <w:tcPr>
            <w:tcW w:w="992" w:type="dxa"/>
            <w:tcBorders>
              <w:top w:val="single" w:sz="6" w:space="0" w:color="000000"/>
              <w:left w:val="single" w:sz="6" w:space="0" w:color="000000"/>
            </w:tcBorders>
            <w:shd w:val="clear" w:color="auto" w:fill="FFFFFF"/>
          </w:tcPr>
          <w:p w:rsidR="00CA746D" w:rsidRPr="00705103" w:rsidRDefault="00CA746D" w:rsidP="00CA746D">
            <w:pPr>
              <w:ind w:hanging="64"/>
              <w:jc w:val="center"/>
              <w:rPr>
                <w:color w:val="22272F"/>
              </w:rPr>
            </w:pPr>
            <w:proofErr w:type="spellStart"/>
            <w:r>
              <w:rPr>
                <w:color w:val="22272F"/>
              </w:rPr>
              <w:t>Тыс.руб</w:t>
            </w:r>
            <w:proofErr w:type="spellEnd"/>
          </w:p>
        </w:tc>
        <w:tc>
          <w:tcPr>
            <w:tcW w:w="992" w:type="dxa"/>
            <w:tcBorders>
              <w:top w:val="single" w:sz="6" w:space="0" w:color="000000"/>
              <w:lef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bookmarkStart w:id="2" w:name="_GoBack"/>
            <w:bookmarkEnd w:id="2"/>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1" w:type="dxa"/>
            <w:gridSpan w:val="2"/>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Default="00CA746D" w:rsidP="00CA746D">
            <w:pPr>
              <w:contextualSpacing/>
              <w:rPr>
                <w:color w:val="22272F"/>
                <w:sz w:val="16"/>
                <w:szCs w:val="16"/>
              </w:rPr>
            </w:pPr>
            <w:r w:rsidRPr="0008630C">
              <w:rPr>
                <w:b/>
                <w:color w:val="22272F"/>
              </w:rPr>
              <w:t>Комплекс процессных мероприятий «Организация ритуальных услуг и содержание мест захоронения»</w:t>
            </w: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Pr="0008630C" w:rsidRDefault="00CA746D" w:rsidP="00CA746D">
            <w:pPr>
              <w:contextualSpacing/>
              <w:rPr>
                <w:b/>
                <w:color w:val="22272F"/>
              </w:rPr>
            </w:pPr>
            <w:r>
              <w:rPr>
                <w:b/>
                <w:color w:val="22272F"/>
              </w:rPr>
              <w:t>Обеспечение о</w:t>
            </w:r>
            <w:r w:rsidRPr="00640835">
              <w:t>рганизаци</w:t>
            </w:r>
            <w:r>
              <w:t>и</w:t>
            </w:r>
            <w:r w:rsidRPr="00640835">
              <w:t xml:space="preserve"> и содержание мест захоронения</w:t>
            </w:r>
          </w:p>
        </w:tc>
      </w:tr>
      <w:tr w:rsidR="0086324C" w:rsidRPr="003E1BA9" w:rsidTr="00F24B22">
        <w:trPr>
          <w:trHeight w:val="537"/>
        </w:trPr>
        <w:tc>
          <w:tcPr>
            <w:tcW w:w="531" w:type="dxa"/>
            <w:tcBorders>
              <w:top w:val="single" w:sz="6" w:space="0" w:color="000000"/>
              <w:left w:val="single" w:sz="6" w:space="0" w:color="000000"/>
            </w:tcBorders>
            <w:shd w:val="clear" w:color="auto" w:fill="FFFFFF"/>
          </w:tcPr>
          <w:p w:rsidR="0086324C" w:rsidRPr="00CE2476" w:rsidRDefault="0086324C" w:rsidP="0086324C">
            <w:pPr>
              <w:contextualSpacing/>
              <w:rPr>
                <w:color w:val="22272F"/>
              </w:rPr>
            </w:pPr>
          </w:p>
        </w:tc>
        <w:tc>
          <w:tcPr>
            <w:tcW w:w="2891" w:type="dxa"/>
            <w:tcBorders>
              <w:top w:val="single" w:sz="6" w:space="0" w:color="000000"/>
              <w:left w:val="single" w:sz="6" w:space="0" w:color="000000"/>
            </w:tcBorders>
            <w:shd w:val="clear" w:color="auto" w:fill="FFFFFF"/>
          </w:tcPr>
          <w:p w:rsidR="0086324C" w:rsidRPr="00640835" w:rsidRDefault="0086324C" w:rsidP="0086324C">
            <w:pPr>
              <w:pStyle w:val="Standard"/>
              <w:jc w:val="both"/>
              <w:rPr>
                <w:rFonts w:eastAsia="Times New Roman" w:cs="Times New Roman"/>
                <w:kern w:val="0"/>
                <w:sz w:val="20"/>
                <w:szCs w:val="20"/>
                <w:lang w:val="ru-RU" w:eastAsia="ru-RU" w:bidi="ar-SA"/>
              </w:rPr>
            </w:pPr>
            <w:r w:rsidRPr="00640835">
              <w:rPr>
                <w:rFonts w:eastAsia="Times New Roman" w:cs="Times New Roman"/>
                <w:kern w:val="0"/>
                <w:sz w:val="20"/>
                <w:szCs w:val="20"/>
                <w:lang w:val="ru-RU" w:eastAsia="ru-RU" w:bidi="ar-SA"/>
              </w:rPr>
              <w:t>Организация и содержание мест захоронения</w:t>
            </w:r>
          </w:p>
        </w:tc>
        <w:tc>
          <w:tcPr>
            <w:tcW w:w="2126" w:type="dxa"/>
            <w:tcBorders>
              <w:top w:val="single" w:sz="6" w:space="0" w:color="000000"/>
              <w:left w:val="single" w:sz="6" w:space="0" w:color="000000"/>
            </w:tcBorders>
            <w:shd w:val="clear" w:color="auto" w:fill="FFFFFF"/>
          </w:tcPr>
          <w:p w:rsidR="0086324C" w:rsidRPr="00640835" w:rsidRDefault="0086324C" w:rsidP="0086324C">
            <w:pPr>
              <w:shd w:val="clear" w:color="auto" w:fill="FFFFFF"/>
            </w:pPr>
            <w:r w:rsidRPr="00640835">
              <w:rPr>
                <w:spacing w:val="2"/>
                <w:shd w:val="clear" w:color="auto" w:fill="FFFFFF"/>
              </w:rPr>
              <w:t>улучшения внешнего вида территорий кладбищ, замена ограждений, уборка мусора, кошение сорной растительности</w:t>
            </w:r>
          </w:p>
        </w:tc>
        <w:tc>
          <w:tcPr>
            <w:tcW w:w="992" w:type="dxa"/>
            <w:tcBorders>
              <w:top w:val="single" w:sz="6" w:space="0" w:color="000000"/>
              <w:left w:val="single" w:sz="6" w:space="0" w:color="000000"/>
            </w:tcBorders>
            <w:shd w:val="clear" w:color="auto" w:fill="FFFFFF"/>
          </w:tcPr>
          <w:p w:rsidR="0086324C" w:rsidRPr="00640835" w:rsidRDefault="0086324C" w:rsidP="0086324C">
            <w:pPr>
              <w:widowControl w:val="0"/>
              <w:autoSpaceDE w:val="0"/>
              <w:autoSpaceDN w:val="0"/>
              <w:adjustRightInd w:val="0"/>
              <w:jc w:val="both"/>
              <w:rPr>
                <w:color w:val="22272F"/>
              </w:rPr>
            </w:pPr>
            <w:r w:rsidRPr="00640835">
              <w:rPr>
                <w:color w:val="22272F"/>
              </w:rPr>
              <w:t>Тыс. руб.</w:t>
            </w:r>
          </w:p>
        </w:tc>
        <w:tc>
          <w:tcPr>
            <w:tcW w:w="992" w:type="dxa"/>
            <w:tcBorders>
              <w:top w:val="single" w:sz="6" w:space="0" w:color="000000"/>
              <w:left w:val="single" w:sz="6" w:space="0" w:color="000000"/>
            </w:tcBorders>
            <w:shd w:val="clear" w:color="auto" w:fill="FFFFFF"/>
          </w:tcPr>
          <w:p w:rsidR="0086324C" w:rsidRPr="00221C67" w:rsidRDefault="0086324C" w:rsidP="00221C67">
            <w:pPr>
              <w:contextualSpacing/>
              <w:jc w:val="center"/>
              <w:rPr>
                <w:color w:val="22272F"/>
                <w:sz w:val="16"/>
                <w:szCs w:val="16"/>
              </w:rPr>
            </w:pPr>
            <w:r w:rsidRPr="00221C67">
              <w:rPr>
                <w:color w:val="22272F"/>
                <w:sz w:val="16"/>
                <w:szCs w:val="16"/>
              </w:rPr>
              <w:t>459,3</w:t>
            </w:r>
          </w:p>
        </w:tc>
        <w:tc>
          <w:tcPr>
            <w:tcW w:w="709"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contextualSpacing/>
              <w:jc w:val="center"/>
              <w:rPr>
                <w:color w:val="22272F"/>
                <w:sz w:val="16"/>
                <w:szCs w:val="16"/>
              </w:rPr>
            </w:pPr>
            <w:r w:rsidRPr="00221C67">
              <w:rPr>
                <w:color w:val="22272F"/>
                <w:sz w:val="16"/>
                <w:szCs w:val="16"/>
              </w:rPr>
              <w:t>37,8</w:t>
            </w:r>
          </w:p>
        </w:tc>
        <w:tc>
          <w:tcPr>
            <w:tcW w:w="850" w:type="dxa"/>
            <w:tcBorders>
              <w:top w:val="single" w:sz="6" w:space="0" w:color="000000"/>
              <w:left w:val="single" w:sz="4" w:space="0" w:color="auto"/>
            </w:tcBorders>
            <w:shd w:val="clear" w:color="auto" w:fill="FFFFFF"/>
          </w:tcPr>
          <w:p w:rsidR="0086324C" w:rsidRPr="00221C67" w:rsidRDefault="0086324C" w:rsidP="00221C67">
            <w:pPr>
              <w:contextualSpacing/>
              <w:jc w:val="center"/>
              <w:rPr>
                <w:color w:val="22272F"/>
                <w:sz w:val="16"/>
                <w:szCs w:val="16"/>
              </w:rPr>
            </w:pPr>
            <w:r w:rsidRPr="00221C67">
              <w:rPr>
                <w:color w:val="22272F"/>
                <w:sz w:val="16"/>
                <w:szCs w:val="16"/>
              </w:rPr>
              <w:t>50,1</w:t>
            </w:r>
          </w:p>
        </w:tc>
        <w:tc>
          <w:tcPr>
            <w:tcW w:w="1134"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contextualSpacing/>
              <w:jc w:val="center"/>
              <w:rPr>
                <w:color w:val="22272F"/>
                <w:sz w:val="16"/>
                <w:szCs w:val="16"/>
              </w:rPr>
            </w:pPr>
            <w:r w:rsidRPr="00221C67">
              <w:rPr>
                <w:color w:val="22272F"/>
                <w:sz w:val="16"/>
                <w:szCs w:val="16"/>
              </w:rPr>
              <w:t>41,4</w:t>
            </w:r>
          </w:p>
        </w:tc>
        <w:tc>
          <w:tcPr>
            <w:tcW w:w="851" w:type="dxa"/>
            <w:gridSpan w:val="2"/>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60</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60</w:t>
            </w:r>
          </w:p>
        </w:tc>
        <w:tc>
          <w:tcPr>
            <w:tcW w:w="709"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70</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70</w:t>
            </w:r>
          </w:p>
        </w:tc>
        <w:tc>
          <w:tcPr>
            <w:tcW w:w="709" w:type="dxa"/>
            <w:tcBorders>
              <w:top w:val="single" w:sz="6" w:space="0" w:color="000000"/>
              <w:left w:val="single" w:sz="4" w:space="0" w:color="auto"/>
              <w:right w:val="single" w:sz="6" w:space="0" w:color="000000"/>
            </w:tcBorders>
            <w:shd w:val="clear" w:color="auto" w:fill="FFFFFF"/>
          </w:tcPr>
          <w:p w:rsidR="0086324C" w:rsidRPr="00221C67" w:rsidRDefault="0086324C" w:rsidP="00221C67">
            <w:pPr>
              <w:jc w:val="center"/>
              <w:rPr>
                <w:sz w:val="16"/>
                <w:szCs w:val="16"/>
              </w:rPr>
            </w:pPr>
            <w:r w:rsidRPr="00221C67">
              <w:rPr>
                <w:sz w:val="16"/>
                <w:szCs w:val="16"/>
              </w:rPr>
              <w:t>70</w:t>
            </w:r>
          </w:p>
        </w:tc>
        <w:tc>
          <w:tcPr>
            <w:tcW w:w="854" w:type="dxa"/>
            <w:tcBorders>
              <w:top w:val="single" w:sz="6" w:space="0" w:color="000000"/>
              <w:left w:val="single" w:sz="4" w:space="0" w:color="auto"/>
              <w:right w:val="single" w:sz="6" w:space="0" w:color="000000"/>
            </w:tcBorders>
            <w:shd w:val="clear" w:color="auto" w:fill="FFFFFF"/>
          </w:tcPr>
          <w:p w:rsidR="0086324C" w:rsidRDefault="0086324C" w:rsidP="0086324C">
            <w:pPr>
              <w:contextualSpacing/>
              <w:rPr>
                <w:color w:val="22272F"/>
                <w:sz w:val="16"/>
                <w:szCs w:val="16"/>
              </w:rPr>
            </w:pP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Default="00CA746D" w:rsidP="00CA746D">
            <w:pPr>
              <w:contextualSpacing/>
              <w:rPr>
                <w:color w:val="22272F"/>
                <w:sz w:val="16"/>
                <w:szCs w:val="16"/>
              </w:rPr>
            </w:pPr>
            <w:r w:rsidRPr="0008630C">
              <w:rPr>
                <w:b/>
                <w:color w:val="22272F"/>
              </w:rPr>
              <w:t>Комплекс процессных мероприятий «Безопасность»</w:t>
            </w:r>
          </w:p>
        </w:tc>
      </w:tr>
      <w:tr w:rsidR="00CA746D" w:rsidRPr="003E1BA9" w:rsidTr="00B415AB">
        <w:trPr>
          <w:trHeight w:val="537"/>
        </w:trPr>
        <w:tc>
          <w:tcPr>
            <w:tcW w:w="15332" w:type="dxa"/>
            <w:gridSpan w:val="15"/>
            <w:tcBorders>
              <w:top w:val="single" w:sz="6" w:space="0" w:color="000000"/>
              <w:left w:val="single" w:sz="6" w:space="0" w:color="000000"/>
              <w:right w:val="single" w:sz="6" w:space="0" w:color="000000"/>
            </w:tcBorders>
            <w:shd w:val="clear" w:color="auto" w:fill="FFFFFF"/>
          </w:tcPr>
          <w:p w:rsidR="00CA746D" w:rsidRPr="00F37DCF" w:rsidRDefault="00CA746D" w:rsidP="00CA746D">
            <w:pPr>
              <w:contextualSpacing/>
              <w:rPr>
                <w:color w:val="22272F"/>
              </w:rPr>
            </w:pPr>
            <w:r>
              <w:t xml:space="preserve">Обеспечение </w:t>
            </w:r>
            <w:r w:rsidRPr="00F37DCF">
              <w:t>безопасности</w:t>
            </w:r>
            <w:r>
              <w:t xml:space="preserve"> пожарной безопасности, безопасности</w:t>
            </w:r>
            <w:r w:rsidRPr="00F37DCF">
              <w:t> на водных объектах, защиты населения </w:t>
            </w:r>
            <w:r w:rsidR="0076484A" w:rsidRPr="00F37DCF">
              <w:t>от чрезвычайных</w:t>
            </w:r>
            <w:r w:rsidRPr="00F37DCF">
              <w:t> </w:t>
            </w:r>
            <w:proofErr w:type="gramStart"/>
            <w:r w:rsidRPr="00F37DCF">
              <w:t>ситуаций  и</w:t>
            </w:r>
            <w:proofErr w:type="gramEnd"/>
            <w:r w:rsidRPr="00F37DCF">
              <w:t xml:space="preserve">  снижения  рисков  их  возникновения на  территории  </w:t>
            </w:r>
            <w:r>
              <w:t xml:space="preserve">Караванного </w:t>
            </w:r>
            <w:r w:rsidRPr="00F37DCF">
              <w:t xml:space="preserve"> сельсовета»</w:t>
            </w:r>
          </w:p>
        </w:tc>
      </w:tr>
      <w:tr w:rsidR="0086324C" w:rsidRPr="003E1BA9" w:rsidTr="00EC41AD">
        <w:trPr>
          <w:trHeight w:val="537"/>
        </w:trPr>
        <w:tc>
          <w:tcPr>
            <w:tcW w:w="531" w:type="dxa"/>
            <w:vMerge w:val="restart"/>
            <w:tcBorders>
              <w:left w:val="single" w:sz="6" w:space="0" w:color="000000"/>
            </w:tcBorders>
            <w:shd w:val="clear" w:color="auto" w:fill="FFFFFF"/>
          </w:tcPr>
          <w:p w:rsidR="0086324C" w:rsidRPr="00CE2476" w:rsidRDefault="0086324C" w:rsidP="0086324C">
            <w:pPr>
              <w:contextualSpacing/>
              <w:rPr>
                <w:color w:val="22272F"/>
              </w:rPr>
            </w:pPr>
          </w:p>
        </w:tc>
        <w:tc>
          <w:tcPr>
            <w:tcW w:w="2891" w:type="dxa"/>
            <w:vMerge w:val="restart"/>
            <w:tcBorders>
              <w:left w:val="single" w:sz="6" w:space="0" w:color="000000"/>
            </w:tcBorders>
            <w:shd w:val="clear" w:color="auto" w:fill="FFFFFF"/>
          </w:tcPr>
          <w:p w:rsidR="0086324C" w:rsidRPr="00C96878" w:rsidRDefault="0086324C" w:rsidP="0086324C">
            <w:pPr>
              <w:rPr>
                <w:color w:val="22272F"/>
              </w:rPr>
            </w:pPr>
          </w:p>
        </w:tc>
        <w:tc>
          <w:tcPr>
            <w:tcW w:w="2126" w:type="dxa"/>
            <w:tcBorders>
              <w:top w:val="single" w:sz="6" w:space="0" w:color="000000"/>
              <w:left w:val="single" w:sz="6" w:space="0" w:color="000000"/>
            </w:tcBorders>
            <w:shd w:val="clear" w:color="auto" w:fill="FFFFFF"/>
          </w:tcPr>
          <w:p w:rsidR="0086324C" w:rsidRPr="00C96878" w:rsidRDefault="0086324C" w:rsidP="0086324C">
            <w:pPr>
              <w:pStyle w:val="ConsPlusNormal"/>
              <w:widowControl/>
              <w:ind w:firstLine="0"/>
              <w:rPr>
                <w:rFonts w:ascii="Times New Roman" w:hAnsi="Times New Roman" w:cs="Times New Roman"/>
                <w:color w:val="000000"/>
              </w:rPr>
            </w:pPr>
            <w:r w:rsidRPr="00C96878">
              <w:rPr>
                <w:rFonts w:ascii="Times New Roman" w:hAnsi="Times New Roman" w:cs="Times New Roman"/>
                <w:color w:val="000000"/>
              </w:rPr>
              <w:t>Мероприятия по предупреждению и локализации пожаров на территории поселения</w:t>
            </w:r>
          </w:p>
        </w:tc>
        <w:tc>
          <w:tcPr>
            <w:tcW w:w="992" w:type="dxa"/>
            <w:tcBorders>
              <w:top w:val="single" w:sz="6" w:space="0" w:color="000000"/>
              <w:left w:val="single" w:sz="6" w:space="0" w:color="000000"/>
            </w:tcBorders>
            <w:shd w:val="clear" w:color="auto" w:fill="FFFFFF"/>
          </w:tcPr>
          <w:p w:rsidR="0086324C" w:rsidRPr="0039650E" w:rsidRDefault="0086324C" w:rsidP="0086324C">
            <w:pPr>
              <w:ind w:hanging="64"/>
              <w:jc w:val="center"/>
              <w:rPr>
                <w:color w:val="22272F"/>
              </w:rPr>
            </w:pPr>
            <w:r w:rsidRPr="0039650E">
              <w:rPr>
                <w:color w:val="22272F"/>
              </w:rPr>
              <w:t xml:space="preserve">Тыс. </w:t>
            </w:r>
            <w:proofErr w:type="spellStart"/>
            <w:r w:rsidRPr="0039650E">
              <w:rPr>
                <w:color w:val="22272F"/>
              </w:rPr>
              <w:t>руб</w:t>
            </w:r>
            <w:proofErr w:type="spellEnd"/>
          </w:p>
        </w:tc>
        <w:tc>
          <w:tcPr>
            <w:tcW w:w="992" w:type="dxa"/>
            <w:tcBorders>
              <w:top w:val="single" w:sz="6" w:space="0" w:color="000000"/>
              <w:left w:val="single" w:sz="6" w:space="0" w:color="000000"/>
            </w:tcBorders>
            <w:shd w:val="clear" w:color="auto" w:fill="FFFFFF"/>
          </w:tcPr>
          <w:p w:rsidR="0086324C" w:rsidRPr="00221C67" w:rsidRDefault="0086324C" w:rsidP="00221C67">
            <w:pPr>
              <w:contextualSpacing/>
              <w:jc w:val="center"/>
              <w:rPr>
                <w:color w:val="22272F"/>
                <w:sz w:val="16"/>
                <w:szCs w:val="16"/>
              </w:rPr>
            </w:pPr>
            <w:r w:rsidRPr="00221C67">
              <w:rPr>
                <w:color w:val="22272F"/>
                <w:sz w:val="16"/>
                <w:szCs w:val="16"/>
              </w:rPr>
              <w:t>2674</w:t>
            </w:r>
          </w:p>
        </w:tc>
        <w:tc>
          <w:tcPr>
            <w:tcW w:w="709"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contextualSpacing/>
              <w:jc w:val="center"/>
              <w:rPr>
                <w:color w:val="22272F"/>
                <w:sz w:val="16"/>
                <w:szCs w:val="16"/>
              </w:rPr>
            </w:pPr>
            <w:r w:rsidRPr="00221C67">
              <w:rPr>
                <w:color w:val="22272F"/>
                <w:sz w:val="16"/>
                <w:szCs w:val="16"/>
              </w:rPr>
              <w:t>761,1</w:t>
            </w:r>
          </w:p>
        </w:tc>
        <w:tc>
          <w:tcPr>
            <w:tcW w:w="850" w:type="dxa"/>
            <w:tcBorders>
              <w:top w:val="single" w:sz="6" w:space="0" w:color="000000"/>
              <w:left w:val="single" w:sz="4" w:space="0" w:color="auto"/>
            </w:tcBorders>
            <w:shd w:val="clear" w:color="auto" w:fill="FFFFFF"/>
          </w:tcPr>
          <w:p w:rsidR="0086324C" w:rsidRPr="00221C67" w:rsidRDefault="0086324C" w:rsidP="00221C67">
            <w:pPr>
              <w:contextualSpacing/>
              <w:jc w:val="center"/>
              <w:rPr>
                <w:color w:val="22272F"/>
                <w:sz w:val="16"/>
                <w:szCs w:val="16"/>
              </w:rPr>
            </w:pPr>
            <w:r w:rsidRPr="00221C67">
              <w:rPr>
                <w:color w:val="22272F"/>
                <w:sz w:val="16"/>
                <w:szCs w:val="16"/>
              </w:rPr>
              <w:t>69,9</w:t>
            </w:r>
          </w:p>
        </w:tc>
        <w:tc>
          <w:tcPr>
            <w:tcW w:w="1134"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contextualSpacing/>
              <w:jc w:val="center"/>
              <w:rPr>
                <w:color w:val="22272F"/>
                <w:sz w:val="16"/>
                <w:szCs w:val="16"/>
              </w:rPr>
            </w:pPr>
            <w:r w:rsidRPr="00221C67">
              <w:rPr>
                <w:color w:val="22272F"/>
                <w:sz w:val="16"/>
                <w:szCs w:val="16"/>
              </w:rPr>
              <w:t>33,0</w:t>
            </w:r>
          </w:p>
        </w:tc>
        <w:tc>
          <w:tcPr>
            <w:tcW w:w="713"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260</w:t>
            </w:r>
          </w:p>
        </w:tc>
        <w:tc>
          <w:tcPr>
            <w:tcW w:w="1130" w:type="dxa"/>
            <w:gridSpan w:val="2"/>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380</w:t>
            </w:r>
          </w:p>
        </w:tc>
        <w:tc>
          <w:tcPr>
            <w:tcW w:w="709" w:type="dxa"/>
            <w:tcBorders>
              <w:top w:val="single" w:sz="6" w:space="0" w:color="000000"/>
              <w:left w:val="single" w:sz="4" w:space="0" w:color="auto"/>
            </w:tcBorders>
            <w:shd w:val="clear" w:color="auto" w:fill="FFFFFF"/>
          </w:tcPr>
          <w:p w:rsidR="0086324C" w:rsidRPr="00221C67" w:rsidRDefault="0086324C" w:rsidP="00221C67">
            <w:pPr>
              <w:jc w:val="center"/>
              <w:rPr>
                <w:sz w:val="16"/>
                <w:szCs w:val="16"/>
              </w:rPr>
            </w:pPr>
            <w:r w:rsidRPr="00221C67">
              <w:rPr>
                <w:sz w:val="16"/>
                <w:szCs w:val="16"/>
              </w:rPr>
              <w:t>390</w:t>
            </w:r>
          </w:p>
        </w:tc>
        <w:tc>
          <w:tcPr>
            <w:tcW w:w="992" w:type="dxa"/>
            <w:tcBorders>
              <w:top w:val="single" w:sz="6" w:space="0" w:color="000000"/>
              <w:left w:val="single" w:sz="6" w:space="0" w:color="000000"/>
              <w:right w:val="single" w:sz="4" w:space="0" w:color="auto"/>
            </w:tcBorders>
            <w:shd w:val="clear" w:color="auto" w:fill="FFFFFF"/>
          </w:tcPr>
          <w:p w:rsidR="0086324C" w:rsidRPr="00221C67" w:rsidRDefault="0086324C" w:rsidP="00221C67">
            <w:pPr>
              <w:jc w:val="center"/>
              <w:rPr>
                <w:sz w:val="16"/>
                <w:szCs w:val="16"/>
              </w:rPr>
            </w:pPr>
            <w:r w:rsidRPr="00221C67">
              <w:rPr>
                <w:sz w:val="16"/>
                <w:szCs w:val="16"/>
              </w:rPr>
              <w:t>390</w:t>
            </w:r>
          </w:p>
        </w:tc>
        <w:tc>
          <w:tcPr>
            <w:tcW w:w="709" w:type="dxa"/>
            <w:tcBorders>
              <w:top w:val="single" w:sz="6" w:space="0" w:color="000000"/>
              <w:left w:val="single" w:sz="4" w:space="0" w:color="auto"/>
              <w:right w:val="single" w:sz="6" w:space="0" w:color="000000"/>
            </w:tcBorders>
            <w:shd w:val="clear" w:color="auto" w:fill="FFFFFF"/>
          </w:tcPr>
          <w:p w:rsidR="0086324C" w:rsidRPr="00221C67" w:rsidRDefault="0086324C" w:rsidP="00221C67">
            <w:pPr>
              <w:jc w:val="center"/>
              <w:rPr>
                <w:sz w:val="16"/>
                <w:szCs w:val="16"/>
              </w:rPr>
            </w:pPr>
            <w:r w:rsidRPr="00221C67">
              <w:rPr>
                <w:sz w:val="16"/>
                <w:szCs w:val="16"/>
              </w:rPr>
              <w:t>390</w:t>
            </w:r>
          </w:p>
        </w:tc>
        <w:tc>
          <w:tcPr>
            <w:tcW w:w="854" w:type="dxa"/>
            <w:tcBorders>
              <w:top w:val="single" w:sz="6" w:space="0" w:color="000000"/>
              <w:left w:val="single" w:sz="4" w:space="0" w:color="auto"/>
              <w:right w:val="single" w:sz="6" w:space="0" w:color="000000"/>
            </w:tcBorders>
            <w:shd w:val="clear" w:color="auto" w:fill="FFFFFF"/>
          </w:tcPr>
          <w:p w:rsidR="0086324C" w:rsidRDefault="0086324C" w:rsidP="0086324C">
            <w:pPr>
              <w:contextualSpacing/>
              <w:rPr>
                <w:color w:val="22272F"/>
                <w:sz w:val="16"/>
                <w:szCs w:val="16"/>
              </w:rPr>
            </w:pPr>
          </w:p>
        </w:tc>
      </w:tr>
      <w:tr w:rsidR="00CA746D" w:rsidRPr="003E1BA9" w:rsidTr="00EC41AD">
        <w:trPr>
          <w:trHeight w:val="537"/>
        </w:trPr>
        <w:tc>
          <w:tcPr>
            <w:tcW w:w="531" w:type="dxa"/>
            <w:vMerge/>
            <w:tcBorders>
              <w:left w:val="single" w:sz="6" w:space="0" w:color="000000"/>
            </w:tcBorders>
            <w:shd w:val="clear" w:color="auto" w:fill="FFFFFF"/>
          </w:tcPr>
          <w:p w:rsidR="00CA746D" w:rsidRPr="00CE2476" w:rsidRDefault="00CA746D" w:rsidP="00CA746D">
            <w:pPr>
              <w:contextualSpacing/>
              <w:rPr>
                <w:color w:val="22272F"/>
              </w:rPr>
            </w:pPr>
          </w:p>
        </w:tc>
        <w:tc>
          <w:tcPr>
            <w:tcW w:w="2891" w:type="dxa"/>
            <w:vMerge/>
            <w:tcBorders>
              <w:left w:val="single" w:sz="6" w:space="0" w:color="000000"/>
            </w:tcBorders>
            <w:shd w:val="clear" w:color="auto" w:fill="FFFFFF"/>
          </w:tcPr>
          <w:p w:rsidR="00CA746D" w:rsidRPr="00C96878" w:rsidRDefault="00CA746D" w:rsidP="00CA746D">
            <w:pPr>
              <w:rPr>
                <w:color w:val="22272F"/>
              </w:rPr>
            </w:pPr>
          </w:p>
        </w:tc>
        <w:tc>
          <w:tcPr>
            <w:tcW w:w="2126" w:type="dxa"/>
            <w:tcBorders>
              <w:top w:val="single" w:sz="6" w:space="0" w:color="000000"/>
              <w:left w:val="single" w:sz="6" w:space="0" w:color="000000"/>
            </w:tcBorders>
            <w:shd w:val="clear" w:color="auto" w:fill="FFFFFF"/>
          </w:tcPr>
          <w:p w:rsidR="00CA746D" w:rsidRPr="00C96878" w:rsidRDefault="00CA746D" w:rsidP="00CA746D">
            <w:pPr>
              <w:pStyle w:val="ConsPlusNormal"/>
              <w:widowControl/>
              <w:ind w:firstLine="0"/>
              <w:rPr>
                <w:rFonts w:ascii="Times New Roman" w:hAnsi="Times New Roman" w:cs="Times New Roman"/>
                <w:color w:val="000000"/>
              </w:rPr>
            </w:pPr>
            <w:r w:rsidRPr="00C96878">
              <w:rPr>
                <w:rFonts w:ascii="Times New Roman" w:hAnsi="Times New Roman" w:cs="Times New Roman"/>
                <w:color w:val="000000"/>
              </w:rPr>
              <w:t>Организация и проведение противопожарных мероприятий в границах поселения</w:t>
            </w:r>
          </w:p>
        </w:tc>
        <w:tc>
          <w:tcPr>
            <w:tcW w:w="992" w:type="dxa"/>
            <w:tcBorders>
              <w:top w:val="single" w:sz="6" w:space="0" w:color="000000"/>
              <w:left w:val="single" w:sz="6" w:space="0" w:color="000000"/>
            </w:tcBorders>
            <w:shd w:val="clear" w:color="auto" w:fill="FFFFFF"/>
          </w:tcPr>
          <w:p w:rsidR="00CA746D" w:rsidRPr="00C96878" w:rsidRDefault="00CA746D" w:rsidP="00CA746D">
            <w:pPr>
              <w:ind w:hanging="64"/>
              <w:jc w:val="center"/>
              <w:rPr>
                <w:color w:val="22272F"/>
              </w:rPr>
            </w:pPr>
            <w:r w:rsidRPr="00C96878">
              <w:rPr>
                <w:color w:val="22272F"/>
              </w:rPr>
              <w:t xml:space="preserve">Тыс. </w:t>
            </w:r>
            <w:proofErr w:type="spellStart"/>
            <w:r w:rsidRPr="00C96878">
              <w:rPr>
                <w:color w:val="22272F"/>
              </w:rPr>
              <w:t>руб</w:t>
            </w:r>
            <w:proofErr w:type="spellEnd"/>
          </w:p>
        </w:tc>
        <w:tc>
          <w:tcPr>
            <w:tcW w:w="992" w:type="dxa"/>
            <w:tcBorders>
              <w:top w:val="single" w:sz="6" w:space="0" w:color="000000"/>
              <w:lef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13"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0" w:type="dxa"/>
            <w:gridSpan w:val="2"/>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EC41AD">
        <w:trPr>
          <w:trHeight w:val="537"/>
        </w:trPr>
        <w:tc>
          <w:tcPr>
            <w:tcW w:w="531" w:type="dxa"/>
            <w:vMerge w:val="restart"/>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2891" w:type="dxa"/>
            <w:vMerge w:val="restart"/>
            <w:tcBorders>
              <w:top w:val="single" w:sz="6" w:space="0" w:color="000000"/>
              <w:left w:val="single" w:sz="6" w:space="0" w:color="000000"/>
            </w:tcBorders>
            <w:shd w:val="clear" w:color="auto" w:fill="FFFFFF"/>
          </w:tcPr>
          <w:p w:rsidR="00CA746D" w:rsidRPr="00C96878" w:rsidRDefault="00CA746D" w:rsidP="00CA746D">
            <w:pPr>
              <w:rPr>
                <w:color w:val="22272F"/>
              </w:rPr>
            </w:pPr>
            <w:r w:rsidRPr="00C96878">
              <w:rPr>
                <w:bCs/>
                <w:color w:val="000000"/>
              </w:rPr>
              <w:t>Предупреждение и ликвидация чрезвычайных ситуаций природного и техногенного характера</w:t>
            </w:r>
          </w:p>
        </w:tc>
        <w:tc>
          <w:tcPr>
            <w:tcW w:w="2126" w:type="dxa"/>
            <w:tcBorders>
              <w:top w:val="single" w:sz="6" w:space="0" w:color="000000"/>
              <w:left w:val="single" w:sz="6" w:space="0" w:color="000000"/>
            </w:tcBorders>
            <w:shd w:val="clear" w:color="auto" w:fill="FFFFFF"/>
          </w:tcPr>
          <w:p w:rsidR="00CA746D" w:rsidRPr="00C96878" w:rsidRDefault="00CA746D" w:rsidP="00CA746D">
            <w:pPr>
              <w:ind w:firstLine="176"/>
              <w:rPr>
                <w:color w:val="22272F"/>
              </w:rPr>
            </w:pPr>
            <w:r w:rsidRPr="00C96878">
              <w:rPr>
                <w:color w:val="000000"/>
              </w:rPr>
              <w:t>Изготовление агитационных материалов для населения о действиях в случае возникновения чрезвычайной ситуации</w:t>
            </w:r>
          </w:p>
        </w:tc>
        <w:tc>
          <w:tcPr>
            <w:tcW w:w="992" w:type="dxa"/>
            <w:tcBorders>
              <w:top w:val="single" w:sz="6" w:space="0" w:color="000000"/>
              <w:left w:val="single" w:sz="6" w:space="0" w:color="000000"/>
            </w:tcBorders>
            <w:shd w:val="clear" w:color="auto" w:fill="FFFFFF"/>
          </w:tcPr>
          <w:p w:rsidR="00CA746D" w:rsidRPr="00C96878" w:rsidRDefault="00CA746D" w:rsidP="00CA746D">
            <w:pPr>
              <w:ind w:hanging="64"/>
              <w:jc w:val="center"/>
              <w:rPr>
                <w:color w:val="22272F"/>
              </w:rPr>
            </w:pPr>
            <w:r>
              <w:rPr>
                <w:color w:val="22272F"/>
              </w:rPr>
              <w:t>Тыс. руб.</w:t>
            </w:r>
          </w:p>
        </w:tc>
        <w:tc>
          <w:tcPr>
            <w:tcW w:w="992" w:type="dxa"/>
            <w:tcBorders>
              <w:top w:val="single" w:sz="6" w:space="0" w:color="000000"/>
              <w:lef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13"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0" w:type="dxa"/>
            <w:gridSpan w:val="2"/>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EC41AD">
        <w:trPr>
          <w:trHeight w:val="537"/>
        </w:trPr>
        <w:tc>
          <w:tcPr>
            <w:tcW w:w="531" w:type="dxa"/>
            <w:vMerge/>
            <w:tcBorders>
              <w:left w:val="single" w:sz="6" w:space="0" w:color="000000"/>
            </w:tcBorders>
            <w:shd w:val="clear" w:color="auto" w:fill="FFFFFF"/>
          </w:tcPr>
          <w:p w:rsidR="00CA746D" w:rsidRPr="00CE2476" w:rsidRDefault="00CA746D" w:rsidP="00CA746D">
            <w:pPr>
              <w:contextualSpacing/>
              <w:rPr>
                <w:color w:val="22272F"/>
              </w:rPr>
            </w:pPr>
          </w:p>
        </w:tc>
        <w:tc>
          <w:tcPr>
            <w:tcW w:w="2891" w:type="dxa"/>
            <w:vMerge/>
            <w:tcBorders>
              <w:left w:val="single" w:sz="6" w:space="0" w:color="000000"/>
            </w:tcBorders>
            <w:shd w:val="clear" w:color="auto" w:fill="FFFFFF"/>
          </w:tcPr>
          <w:p w:rsidR="00CA746D" w:rsidRPr="00C96878" w:rsidRDefault="00CA746D" w:rsidP="00CA746D">
            <w:pPr>
              <w:rPr>
                <w:color w:val="22272F"/>
              </w:rPr>
            </w:pPr>
          </w:p>
        </w:tc>
        <w:tc>
          <w:tcPr>
            <w:tcW w:w="2126" w:type="dxa"/>
            <w:tcBorders>
              <w:top w:val="single" w:sz="6" w:space="0" w:color="000000"/>
              <w:left w:val="single" w:sz="6" w:space="0" w:color="000000"/>
            </w:tcBorders>
            <w:shd w:val="clear" w:color="auto" w:fill="FFFFFF"/>
          </w:tcPr>
          <w:p w:rsidR="00CA746D" w:rsidRPr="00C96878" w:rsidRDefault="00CA746D" w:rsidP="00CA746D">
            <w:pPr>
              <w:ind w:firstLine="176"/>
              <w:rPr>
                <w:color w:val="22272F"/>
              </w:rPr>
            </w:pPr>
            <w:r w:rsidRPr="00C96878">
              <w:rPr>
                <w:color w:val="000000"/>
              </w:rPr>
              <w:t>Приобретение средств индивидуальной защиты</w:t>
            </w:r>
          </w:p>
        </w:tc>
        <w:tc>
          <w:tcPr>
            <w:tcW w:w="992" w:type="dxa"/>
            <w:tcBorders>
              <w:top w:val="single" w:sz="6" w:space="0" w:color="000000"/>
              <w:left w:val="single" w:sz="6" w:space="0" w:color="000000"/>
            </w:tcBorders>
            <w:shd w:val="clear" w:color="auto" w:fill="FFFFFF"/>
          </w:tcPr>
          <w:p w:rsidR="00CA746D" w:rsidRPr="00C96878" w:rsidRDefault="00CA746D" w:rsidP="00CA746D">
            <w:pPr>
              <w:ind w:hanging="64"/>
              <w:jc w:val="center"/>
              <w:rPr>
                <w:color w:val="22272F"/>
              </w:rPr>
            </w:pPr>
            <w:r w:rsidRPr="00C96878">
              <w:rPr>
                <w:color w:val="22272F"/>
              </w:rPr>
              <w:t xml:space="preserve">Тыс. </w:t>
            </w:r>
            <w:proofErr w:type="spellStart"/>
            <w:r w:rsidRPr="00C96878">
              <w:rPr>
                <w:color w:val="22272F"/>
              </w:rPr>
              <w:t>руб</w:t>
            </w:r>
            <w:proofErr w:type="spellEnd"/>
          </w:p>
        </w:tc>
        <w:tc>
          <w:tcPr>
            <w:tcW w:w="992" w:type="dxa"/>
            <w:tcBorders>
              <w:top w:val="single" w:sz="6" w:space="0" w:color="000000"/>
              <w:lef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13"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0" w:type="dxa"/>
            <w:gridSpan w:val="2"/>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EC41AD">
        <w:trPr>
          <w:trHeight w:val="537"/>
        </w:trPr>
        <w:tc>
          <w:tcPr>
            <w:tcW w:w="531" w:type="dxa"/>
            <w:vMerge/>
            <w:tcBorders>
              <w:left w:val="single" w:sz="6" w:space="0" w:color="000000"/>
            </w:tcBorders>
            <w:shd w:val="clear" w:color="auto" w:fill="FFFFFF"/>
          </w:tcPr>
          <w:p w:rsidR="00CA746D" w:rsidRPr="00CE2476" w:rsidRDefault="00CA746D" w:rsidP="00CA746D">
            <w:pPr>
              <w:contextualSpacing/>
              <w:rPr>
                <w:color w:val="22272F"/>
              </w:rPr>
            </w:pPr>
          </w:p>
        </w:tc>
        <w:tc>
          <w:tcPr>
            <w:tcW w:w="2891" w:type="dxa"/>
            <w:vMerge/>
            <w:tcBorders>
              <w:left w:val="single" w:sz="6" w:space="0" w:color="000000"/>
              <w:bottom w:val="single" w:sz="4" w:space="0" w:color="auto"/>
            </w:tcBorders>
            <w:shd w:val="clear" w:color="auto" w:fill="FFFFFF"/>
          </w:tcPr>
          <w:p w:rsidR="00CA746D" w:rsidRPr="00C96878" w:rsidRDefault="00CA746D" w:rsidP="00CA746D">
            <w:pPr>
              <w:rPr>
                <w:color w:val="22272F"/>
              </w:rPr>
            </w:pPr>
          </w:p>
        </w:tc>
        <w:tc>
          <w:tcPr>
            <w:tcW w:w="2126" w:type="dxa"/>
            <w:tcBorders>
              <w:top w:val="single" w:sz="6" w:space="0" w:color="000000"/>
              <w:left w:val="single" w:sz="6" w:space="0" w:color="000000"/>
            </w:tcBorders>
            <w:shd w:val="clear" w:color="auto" w:fill="FFFFFF"/>
          </w:tcPr>
          <w:p w:rsidR="00CA746D" w:rsidRPr="00C96878" w:rsidRDefault="00CA746D" w:rsidP="00CA746D">
            <w:pPr>
              <w:ind w:firstLine="176"/>
              <w:rPr>
                <w:color w:val="22272F"/>
              </w:rPr>
            </w:pPr>
            <w:r w:rsidRPr="00C96878">
              <w:rPr>
                <w:color w:val="000000"/>
              </w:rPr>
              <w:t xml:space="preserve">Мероприятия направленные на предупреждение возникновения чрезвычайной ситуации и мероприятия по </w:t>
            </w:r>
            <w:proofErr w:type="gramStart"/>
            <w:r w:rsidRPr="00C96878">
              <w:rPr>
                <w:color w:val="000000"/>
              </w:rPr>
              <w:t>их  ликвидации</w:t>
            </w:r>
            <w:proofErr w:type="gramEnd"/>
          </w:p>
        </w:tc>
        <w:tc>
          <w:tcPr>
            <w:tcW w:w="992" w:type="dxa"/>
            <w:tcBorders>
              <w:top w:val="single" w:sz="6" w:space="0" w:color="000000"/>
              <w:left w:val="single" w:sz="6" w:space="0" w:color="000000"/>
            </w:tcBorders>
            <w:shd w:val="clear" w:color="auto" w:fill="FFFFFF"/>
          </w:tcPr>
          <w:p w:rsidR="00CA746D" w:rsidRPr="00C96878" w:rsidRDefault="00CA746D" w:rsidP="00CA746D">
            <w:pPr>
              <w:ind w:hanging="64"/>
              <w:jc w:val="center"/>
              <w:rPr>
                <w:color w:val="22272F"/>
              </w:rPr>
            </w:pPr>
            <w:r w:rsidRPr="00C96878">
              <w:rPr>
                <w:color w:val="22272F"/>
              </w:rPr>
              <w:t xml:space="preserve">Тыс. </w:t>
            </w:r>
            <w:proofErr w:type="spellStart"/>
            <w:r w:rsidRPr="00C96878">
              <w:rPr>
                <w:color w:val="22272F"/>
              </w:rPr>
              <w:t>руб</w:t>
            </w:r>
            <w:proofErr w:type="spellEnd"/>
          </w:p>
        </w:tc>
        <w:tc>
          <w:tcPr>
            <w:tcW w:w="992" w:type="dxa"/>
            <w:tcBorders>
              <w:top w:val="single" w:sz="6" w:space="0" w:color="000000"/>
              <w:left w:val="single" w:sz="6" w:space="0" w:color="000000"/>
            </w:tcBorders>
            <w:shd w:val="clear" w:color="auto" w:fill="FFFFFF"/>
          </w:tcPr>
          <w:p w:rsidR="00CA746D" w:rsidRPr="00DF3343" w:rsidRDefault="00216938" w:rsidP="00CA746D">
            <w:pPr>
              <w:contextualSpacing/>
              <w:jc w:val="center"/>
              <w:rPr>
                <w:color w:val="22272F"/>
                <w:sz w:val="16"/>
                <w:szCs w:val="16"/>
              </w:rPr>
            </w:pPr>
            <w:r>
              <w:rPr>
                <w:color w:val="22272F"/>
                <w:sz w:val="16"/>
                <w:szCs w:val="16"/>
              </w:rPr>
              <w:t>6</w:t>
            </w:r>
            <w:r w:rsidR="00CA746D">
              <w:rPr>
                <w:color w:val="22272F"/>
                <w:sz w:val="16"/>
                <w:szCs w:val="16"/>
              </w:rPr>
              <w:t>0,0</w:t>
            </w:r>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216938" w:rsidP="00CA746D">
            <w:pPr>
              <w:contextualSpacing/>
              <w:jc w:val="center"/>
              <w:rPr>
                <w:color w:val="22272F"/>
                <w:sz w:val="16"/>
                <w:szCs w:val="16"/>
              </w:rPr>
            </w:pPr>
            <w:r>
              <w:rPr>
                <w:color w:val="22272F"/>
                <w:sz w:val="16"/>
                <w:szCs w:val="16"/>
              </w:rPr>
              <w:t>0</w:t>
            </w:r>
          </w:p>
        </w:tc>
        <w:tc>
          <w:tcPr>
            <w:tcW w:w="713"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30,0</w:t>
            </w:r>
          </w:p>
        </w:tc>
        <w:tc>
          <w:tcPr>
            <w:tcW w:w="1130" w:type="dxa"/>
            <w:gridSpan w:val="2"/>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30,0</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EC41AD">
        <w:trPr>
          <w:trHeight w:val="537"/>
        </w:trPr>
        <w:tc>
          <w:tcPr>
            <w:tcW w:w="531" w:type="dxa"/>
            <w:vMerge/>
            <w:tcBorders>
              <w:left w:val="single" w:sz="6" w:space="0" w:color="000000"/>
            </w:tcBorders>
            <w:shd w:val="clear" w:color="auto" w:fill="FFFFFF"/>
          </w:tcPr>
          <w:p w:rsidR="00CA746D" w:rsidRPr="00CE2476" w:rsidRDefault="00CA746D" w:rsidP="00CA746D">
            <w:pPr>
              <w:contextualSpacing/>
              <w:rPr>
                <w:color w:val="22272F"/>
              </w:rPr>
            </w:pPr>
          </w:p>
        </w:tc>
        <w:tc>
          <w:tcPr>
            <w:tcW w:w="2891" w:type="dxa"/>
            <w:tcBorders>
              <w:top w:val="single" w:sz="4" w:space="0" w:color="auto"/>
              <w:left w:val="single" w:sz="6" w:space="0" w:color="000000"/>
              <w:bottom w:val="single" w:sz="4" w:space="0" w:color="auto"/>
            </w:tcBorders>
            <w:shd w:val="clear" w:color="auto" w:fill="FFFFFF"/>
          </w:tcPr>
          <w:p w:rsidR="00CA746D" w:rsidRPr="0000637E" w:rsidRDefault="00CA746D" w:rsidP="00CA746D">
            <w:pPr>
              <w:rPr>
                <w:color w:val="22272F"/>
                <w:szCs w:val="28"/>
              </w:rPr>
            </w:pPr>
            <w:r w:rsidRPr="00DA70D1">
              <w:t>Нормативно-правовое обеспечение деятельности народных дружинников по охране общественного порядка</w:t>
            </w:r>
          </w:p>
        </w:tc>
        <w:tc>
          <w:tcPr>
            <w:tcW w:w="2126" w:type="dxa"/>
            <w:tcBorders>
              <w:top w:val="single" w:sz="6" w:space="0" w:color="000000"/>
              <w:left w:val="single" w:sz="6" w:space="0" w:color="000000"/>
              <w:bottom w:val="single" w:sz="4" w:space="0" w:color="auto"/>
            </w:tcBorders>
            <w:shd w:val="clear" w:color="auto" w:fill="FFFFFF"/>
          </w:tcPr>
          <w:p w:rsidR="00CA746D" w:rsidRPr="00A03127" w:rsidRDefault="00CA746D" w:rsidP="00CA746D">
            <w:pPr>
              <w:ind w:firstLine="176"/>
              <w:rPr>
                <w:color w:val="22272F"/>
              </w:rPr>
            </w:pPr>
            <w:r w:rsidRPr="00A03127">
              <w:t>утверждение положения о деятельности народных дружин по охране общес</w:t>
            </w:r>
            <w:r>
              <w:t>твенного порядка в муниципальном</w:t>
            </w:r>
            <w:r w:rsidRPr="00A03127">
              <w:t xml:space="preserve"> образовани</w:t>
            </w:r>
            <w:r>
              <w:t>и</w:t>
            </w:r>
          </w:p>
        </w:tc>
        <w:tc>
          <w:tcPr>
            <w:tcW w:w="992" w:type="dxa"/>
            <w:tcBorders>
              <w:top w:val="single" w:sz="6" w:space="0" w:color="000000"/>
              <w:left w:val="single" w:sz="6" w:space="0" w:color="000000"/>
            </w:tcBorders>
            <w:shd w:val="clear" w:color="auto" w:fill="FFFFFF"/>
          </w:tcPr>
          <w:p w:rsidR="00CA746D" w:rsidRPr="0000637E" w:rsidRDefault="00CA746D" w:rsidP="00CA746D">
            <w:pPr>
              <w:ind w:hanging="64"/>
              <w:jc w:val="center"/>
              <w:rPr>
                <w:color w:val="22272F"/>
                <w:szCs w:val="28"/>
              </w:rPr>
            </w:pPr>
            <w:r>
              <w:rPr>
                <w:color w:val="22272F"/>
                <w:szCs w:val="28"/>
              </w:rPr>
              <w:t>Кол-во</w:t>
            </w:r>
          </w:p>
        </w:tc>
        <w:tc>
          <w:tcPr>
            <w:tcW w:w="992" w:type="dxa"/>
            <w:tcBorders>
              <w:top w:val="single" w:sz="6" w:space="0" w:color="000000"/>
              <w:lef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1</w:t>
            </w:r>
          </w:p>
        </w:tc>
        <w:tc>
          <w:tcPr>
            <w:tcW w:w="850"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1</w:t>
            </w:r>
          </w:p>
        </w:tc>
        <w:tc>
          <w:tcPr>
            <w:tcW w:w="1134"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1</w:t>
            </w:r>
          </w:p>
        </w:tc>
        <w:tc>
          <w:tcPr>
            <w:tcW w:w="713"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w:t>
            </w:r>
          </w:p>
        </w:tc>
        <w:tc>
          <w:tcPr>
            <w:tcW w:w="1130" w:type="dxa"/>
            <w:gridSpan w:val="2"/>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w:t>
            </w:r>
          </w:p>
        </w:tc>
        <w:tc>
          <w:tcPr>
            <w:tcW w:w="709" w:type="dxa"/>
            <w:tcBorders>
              <w:top w:val="single" w:sz="6" w:space="0" w:color="000000"/>
              <w:lef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w:t>
            </w:r>
          </w:p>
        </w:tc>
        <w:tc>
          <w:tcPr>
            <w:tcW w:w="992" w:type="dxa"/>
            <w:tcBorders>
              <w:top w:val="single" w:sz="6" w:space="0" w:color="000000"/>
              <w:left w:val="single" w:sz="6" w:space="0" w:color="000000"/>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w:t>
            </w:r>
          </w:p>
        </w:tc>
        <w:tc>
          <w:tcPr>
            <w:tcW w:w="709" w:type="dxa"/>
            <w:tcBorders>
              <w:top w:val="single" w:sz="6" w:space="0" w:color="000000"/>
              <w:left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Pr="0008630C" w:rsidRDefault="00CA746D" w:rsidP="00CA746D">
            <w:pPr>
              <w:contextualSpacing/>
              <w:rPr>
                <w:b/>
                <w:color w:val="22272F"/>
              </w:rPr>
            </w:pPr>
            <w:r w:rsidRPr="0008630C">
              <w:rPr>
                <w:b/>
                <w:color w:val="22272F"/>
              </w:rPr>
              <w:t>Комплекс процессных мероприятий «Развитие физической культуры и массового спорта»</w:t>
            </w:r>
          </w:p>
        </w:tc>
      </w:tr>
      <w:tr w:rsidR="00CA746D" w:rsidRPr="003E1BA9" w:rsidTr="00F24B22">
        <w:trPr>
          <w:trHeight w:val="537"/>
        </w:trPr>
        <w:tc>
          <w:tcPr>
            <w:tcW w:w="531" w:type="dxa"/>
            <w:tcBorders>
              <w:top w:val="single" w:sz="6" w:space="0" w:color="000000"/>
              <w:left w:val="single" w:sz="6" w:space="0" w:color="000000"/>
            </w:tcBorders>
            <w:shd w:val="clear" w:color="auto" w:fill="FFFFFF"/>
          </w:tcPr>
          <w:p w:rsidR="00CA746D" w:rsidRPr="00CE2476" w:rsidRDefault="00CA746D" w:rsidP="00CA746D">
            <w:pPr>
              <w:contextualSpacing/>
              <w:rPr>
                <w:color w:val="22272F"/>
              </w:rPr>
            </w:pPr>
          </w:p>
        </w:tc>
        <w:tc>
          <w:tcPr>
            <w:tcW w:w="14801" w:type="dxa"/>
            <w:gridSpan w:val="14"/>
            <w:tcBorders>
              <w:top w:val="single" w:sz="6" w:space="0" w:color="000000"/>
              <w:left w:val="single" w:sz="6" w:space="0" w:color="000000"/>
              <w:right w:val="single" w:sz="6" w:space="0" w:color="000000"/>
            </w:tcBorders>
            <w:shd w:val="clear" w:color="auto" w:fill="FFFFFF"/>
          </w:tcPr>
          <w:p w:rsidR="00CA746D" w:rsidRPr="00B36BA8" w:rsidRDefault="00CA746D" w:rsidP="00CA746D">
            <w:pPr>
              <w:contextualSpacing/>
              <w:rPr>
                <w:rFonts w:eastAsia="Calibri"/>
                <w:b/>
                <w:lang w:eastAsia="en-US"/>
              </w:rPr>
            </w:pPr>
            <w:r w:rsidRPr="00B36BA8">
              <w:rPr>
                <w:rStyle w:val="29pt"/>
                <w:b w:val="0"/>
                <w:sz w:val="20"/>
                <w:szCs w:val="20"/>
              </w:rPr>
              <w:t xml:space="preserve">Обеспечение развития физической культуры, спорта и туризма </w:t>
            </w:r>
          </w:p>
        </w:tc>
      </w:tr>
      <w:tr w:rsidR="00CA746D" w:rsidRPr="003E1BA9" w:rsidTr="00F24B22">
        <w:trPr>
          <w:trHeight w:val="537"/>
        </w:trPr>
        <w:tc>
          <w:tcPr>
            <w:tcW w:w="531" w:type="dxa"/>
            <w:vMerge w:val="restart"/>
            <w:tcBorders>
              <w:top w:val="single" w:sz="6" w:space="0" w:color="000000"/>
              <w:left w:val="single" w:sz="6" w:space="0" w:color="000000"/>
            </w:tcBorders>
            <w:shd w:val="clear" w:color="auto" w:fill="FFFFFF"/>
          </w:tcPr>
          <w:p w:rsidR="00CA746D" w:rsidRDefault="00CA746D" w:rsidP="00CA746D">
            <w:pPr>
              <w:rPr>
                <w:color w:val="22272F"/>
              </w:rPr>
            </w:pPr>
          </w:p>
        </w:tc>
        <w:tc>
          <w:tcPr>
            <w:tcW w:w="2891" w:type="dxa"/>
            <w:vMerge w:val="restart"/>
            <w:tcBorders>
              <w:top w:val="single" w:sz="6" w:space="0" w:color="000000"/>
              <w:left w:val="single" w:sz="6" w:space="0" w:color="000000"/>
            </w:tcBorders>
            <w:shd w:val="clear" w:color="auto" w:fill="FFFFFF"/>
          </w:tcPr>
          <w:p w:rsidR="00CA746D" w:rsidRPr="005737BC" w:rsidRDefault="00CA746D" w:rsidP="00CA746D">
            <w:pPr>
              <w:tabs>
                <w:tab w:val="left" w:pos="176"/>
              </w:tabs>
              <w:ind w:left="142" w:right="33" w:firstLine="34"/>
              <w:rPr>
                <w:color w:val="22272F"/>
              </w:rPr>
            </w:pPr>
            <w:r w:rsidRPr="005737BC">
              <w:rPr>
                <w:bCs/>
                <w:color w:val="000000"/>
                <w:sz w:val="22"/>
                <w:szCs w:val="22"/>
              </w:rPr>
              <w:t>Создание условий для развития физической культуры и спорта в границах поселения</w:t>
            </w:r>
          </w:p>
        </w:tc>
        <w:tc>
          <w:tcPr>
            <w:tcW w:w="2126" w:type="dxa"/>
            <w:tcBorders>
              <w:top w:val="single" w:sz="6" w:space="0" w:color="000000"/>
              <w:left w:val="single" w:sz="6" w:space="0" w:color="000000"/>
            </w:tcBorders>
            <w:shd w:val="clear" w:color="auto" w:fill="FFFFFF"/>
          </w:tcPr>
          <w:p w:rsidR="00CA746D" w:rsidRPr="00936469" w:rsidRDefault="00CA746D" w:rsidP="00CA746D">
            <w:pPr>
              <w:ind w:firstLine="34"/>
              <w:rPr>
                <w:color w:val="000000"/>
              </w:rPr>
            </w:pPr>
            <w:r w:rsidRPr="00892502">
              <w:rPr>
                <w:color w:val="000000"/>
                <w:sz w:val="22"/>
                <w:szCs w:val="22"/>
              </w:rPr>
              <w:t>Организация и проведение мероприятий в области физической культуры и спорта</w:t>
            </w:r>
          </w:p>
        </w:tc>
        <w:tc>
          <w:tcPr>
            <w:tcW w:w="992" w:type="dxa"/>
            <w:tcBorders>
              <w:top w:val="single" w:sz="6" w:space="0" w:color="000000"/>
              <w:left w:val="single" w:sz="6" w:space="0" w:color="000000"/>
            </w:tcBorders>
            <w:shd w:val="clear" w:color="auto" w:fill="FFFFFF"/>
          </w:tcPr>
          <w:p w:rsidR="00CA746D" w:rsidRPr="00705103" w:rsidRDefault="00CA746D" w:rsidP="00CA746D">
            <w:pPr>
              <w:ind w:hanging="64"/>
              <w:jc w:val="center"/>
              <w:rPr>
                <w:color w:val="22272F"/>
              </w:rPr>
            </w:pPr>
            <w:proofErr w:type="spellStart"/>
            <w:r>
              <w:rPr>
                <w:color w:val="22272F"/>
              </w:rPr>
              <w:t>Тыс.руб</w:t>
            </w:r>
            <w:proofErr w:type="spellEnd"/>
          </w:p>
        </w:tc>
        <w:tc>
          <w:tcPr>
            <w:tcW w:w="992" w:type="dxa"/>
            <w:tcBorders>
              <w:top w:val="single" w:sz="6" w:space="0" w:color="000000"/>
              <w:left w:val="single" w:sz="6" w:space="0" w:color="000000"/>
            </w:tcBorders>
            <w:shd w:val="clear" w:color="auto" w:fill="FFFFFF"/>
          </w:tcPr>
          <w:p w:rsidR="00CA746D" w:rsidRPr="00221C67" w:rsidRDefault="0086324C" w:rsidP="00221C67">
            <w:pPr>
              <w:contextualSpacing/>
              <w:jc w:val="center"/>
              <w:rPr>
                <w:color w:val="22272F"/>
                <w:sz w:val="16"/>
                <w:szCs w:val="16"/>
              </w:rPr>
            </w:pPr>
            <w:r w:rsidRPr="00221C67">
              <w:rPr>
                <w:color w:val="22272F"/>
                <w:sz w:val="16"/>
                <w:szCs w:val="16"/>
              </w:rPr>
              <w:t>613,4</w:t>
            </w:r>
          </w:p>
        </w:tc>
        <w:tc>
          <w:tcPr>
            <w:tcW w:w="709" w:type="dxa"/>
            <w:tcBorders>
              <w:top w:val="single" w:sz="6" w:space="0" w:color="000000"/>
              <w:left w:val="single" w:sz="6" w:space="0" w:color="000000"/>
              <w:right w:val="single" w:sz="4" w:space="0" w:color="auto"/>
            </w:tcBorders>
            <w:shd w:val="clear" w:color="auto" w:fill="FFFFFF"/>
          </w:tcPr>
          <w:p w:rsidR="00CA746D" w:rsidRPr="00221C67" w:rsidRDefault="00CA746D" w:rsidP="00221C67">
            <w:pPr>
              <w:contextualSpacing/>
              <w:jc w:val="center"/>
              <w:rPr>
                <w:color w:val="22272F"/>
                <w:sz w:val="16"/>
                <w:szCs w:val="16"/>
              </w:rPr>
            </w:pPr>
            <w:r w:rsidRPr="00221C67">
              <w:rPr>
                <w:color w:val="22272F"/>
                <w:sz w:val="16"/>
                <w:szCs w:val="16"/>
              </w:rPr>
              <w:t>79,8</w:t>
            </w:r>
          </w:p>
        </w:tc>
        <w:tc>
          <w:tcPr>
            <w:tcW w:w="850" w:type="dxa"/>
            <w:tcBorders>
              <w:top w:val="single" w:sz="6" w:space="0" w:color="000000"/>
              <w:left w:val="single" w:sz="4" w:space="0" w:color="auto"/>
            </w:tcBorders>
            <w:shd w:val="clear" w:color="auto" w:fill="FFFFFF"/>
          </w:tcPr>
          <w:p w:rsidR="00CA746D" w:rsidRPr="00221C67" w:rsidRDefault="00CA746D" w:rsidP="00221C67">
            <w:pPr>
              <w:jc w:val="center"/>
              <w:rPr>
                <w:sz w:val="16"/>
                <w:szCs w:val="16"/>
              </w:rPr>
            </w:pPr>
            <w:r w:rsidRPr="00221C67">
              <w:rPr>
                <w:color w:val="22272F"/>
                <w:sz w:val="16"/>
                <w:szCs w:val="16"/>
              </w:rPr>
              <w:t>54,7</w:t>
            </w:r>
          </w:p>
        </w:tc>
        <w:tc>
          <w:tcPr>
            <w:tcW w:w="1134" w:type="dxa"/>
            <w:tcBorders>
              <w:top w:val="single" w:sz="6" w:space="0" w:color="000000"/>
              <w:left w:val="single" w:sz="6" w:space="0" w:color="000000"/>
              <w:right w:val="single" w:sz="4" w:space="0" w:color="auto"/>
            </w:tcBorders>
            <w:shd w:val="clear" w:color="auto" w:fill="FFFFFF"/>
          </w:tcPr>
          <w:p w:rsidR="00CA746D" w:rsidRPr="00221C67" w:rsidRDefault="00762B43" w:rsidP="00221C67">
            <w:pPr>
              <w:jc w:val="center"/>
              <w:rPr>
                <w:sz w:val="16"/>
                <w:szCs w:val="16"/>
              </w:rPr>
            </w:pPr>
            <w:r w:rsidRPr="00221C67">
              <w:rPr>
                <w:color w:val="22272F"/>
                <w:sz w:val="16"/>
                <w:szCs w:val="16"/>
              </w:rPr>
              <w:t>28,9</w:t>
            </w:r>
          </w:p>
        </w:tc>
        <w:tc>
          <w:tcPr>
            <w:tcW w:w="851" w:type="dxa"/>
            <w:gridSpan w:val="2"/>
            <w:tcBorders>
              <w:top w:val="single" w:sz="6" w:space="0" w:color="000000"/>
              <w:left w:val="single" w:sz="4" w:space="0" w:color="auto"/>
            </w:tcBorders>
            <w:shd w:val="clear" w:color="auto" w:fill="FFFFFF"/>
          </w:tcPr>
          <w:p w:rsidR="00CA746D" w:rsidRPr="00221C67" w:rsidRDefault="0086324C" w:rsidP="00221C67">
            <w:pPr>
              <w:jc w:val="center"/>
              <w:rPr>
                <w:sz w:val="16"/>
                <w:szCs w:val="16"/>
              </w:rPr>
            </w:pPr>
            <w:r w:rsidRPr="00221C67">
              <w:rPr>
                <w:color w:val="22272F"/>
                <w:sz w:val="16"/>
                <w:szCs w:val="16"/>
              </w:rPr>
              <w:t>5</w:t>
            </w:r>
            <w:r w:rsidR="00CA746D" w:rsidRPr="00221C67">
              <w:rPr>
                <w:color w:val="22272F"/>
                <w:sz w:val="16"/>
                <w:szCs w:val="16"/>
              </w:rPr>
              <w:t>0,00</w:t>
            </w:r>
          </w:p>
        </w:tc>
        <w:tc>
          <w:tcPr>
            <w:tcW w:w="992" w:type="dxa"/>
            <w:tcBorders>
              <w:top w:val="single" w:sz="6" w:space="0" w:color="000000"/>
              <w:left w:val="single" w:sz="6" w:space="0" w:color="000000"/>
              <w:right w:val="single" w:sz="4" w:space="0" w:color="auto"/>
            </w:tcBorders>
            <w:shd w:val="clear" w:color="auto" w:fill="FFFFFF"/>
          </w:tcPr>
          <w:p w:rsidR="00CA746D" w:rsidRPr="00221C67" w:rsidRDefault="00CA746D" w:rsidP="00221C67">
            <w:pPr>
              <w:jc w:val="center"/>
              <w:rPr>
                <w:sz w:val="16"/>
                <w:szCs w:val="16"/>
              </w:rPr>
            </w:pPr>
            <w:r w:rsidRPr="00221C67">
              <w:rPr>
                <w:color w:val="22272F"/>
                <w:sz w:val="16"/>
                <w:szCs w:val="16"/>
              </w:rPr>
              <w:t>100,00</w:t>
            </w:r>
          </w:p>
        </w:tc>
        <w:tc>
          <w:tcPr>
            <w:tcW w:w="709" w:type="dxa"/>
            <w:tcBorders>
              <w:top w:val="single" w:sz="6" w:space="0" w:color="000000"/>
              <w:left w:val="single" w:sz="4" w:space="0" w:color="auto"/>
            </w:tcBorders>
            <w:shd w:val="clear" w:color="auto" w:fill="FFFFFF"/>
          </w:tcPr>
          <w:p w:rsidR="00CA746D" w:rsidRPr="00221C67" w:rsidRDefault="00CA746D" w:rsidP="00221C67">
            <w:pPr>
              <w:jc w:val="center"/>
              <w:rPr>
                <w:sz w:val="16"/>
                <w:szCs w:val="16"/>
              </w:rPr>
            </w:pPr>
            <w:r w:rsidRPr="00221C67">
              <w:rPr>
                <w:color w:val="22272F"/>
                <w:sz w:val="16"/>
                <w:szCs w:val="16"/>
              </w:rPr>
              <w:t>100,00</w:t>
            </w:r>
          </w:p>
        </w:tc>
        <w:tc>
          <w:tcPr>
            <w:tcW w:w="992" w:type="dxa"/>
            <w:tcBorders>
              <w:top w:val="single" w:sz="6" w:space="0" w:color="000000"/>
              <w:left w:val="single" w:sz="6" w:space="0" w:color="000000"/>
              <w:right w:val="single" w:sz="4" w:space="0" w:color="auto"/>
            </w:tcBorders>
            <w:shd w:val="clear" w:color="auto" w:fill="FFFFFF"/>
          </w:tcPr>
          <w:p w:rsidR="00CA746D" w:rsidRPr="00221C67" w:rsidRDefault="00CA746D" w:rsidP="00221C67">
            <w:pPr>
              <w:jc w:val="center"/>
              <w:rPr>
                <w:sz w:val="16"/>
                <w:szCs w:val="16"/>
              </w:rPr>
            </w:pPr>
            <w:r w:rsidRPr="00221C67">
              <w:rPr>
                <w:color w:val="22272F"/>
                <w:sz w:val="16"/>
                <w:szCs w:val="16"/>
              </w:rPr>
              <w:t>100,00</w:t>
            </w:r>
          </w:p>
        </w:tc>
        <w:tc>
          <w:tcPr>
            <w:tcW w:w="709" w:type="dxa"/>
            <w:tcBorders>
              <w:top w:val="single" w:sz="6" w:space="0" w:color="000000"/>
              <w:left w:val="single" w:sz="4" w:space="0" w:color="auto"/>
              <w:right w:val="single" w:sz="6" w:space="0" w:color="000000"/>
            </w:tcBorders>
            <w:shd w:val="clear" w:color="auto" w:fill="FFFFFF"/>
          </w:tcPr>
          <w:p w:rsidR="00CA746D" w:rsidRPr="00221C67" w:rsidRDefault="00CA746D" w:rsidP="00221C67">
            <w:pPr>
              <w:jc w:val="center"/>
              <w:rPr>
                <w:sz w:val="16"/>
                <w:szCs w:val="16"/>
              </w:rPr>
            </w:pPr>
            <w:r w:rsidRPr="00221C67">
              <w:rPr>
                <w:color w:val="22272F"/>
                <w:sz w:val="16"/>
                <w:szCs w:val="16"/>
              </w:rPr>
              <w:t>100,00</w:t>
            </w:r>
          </w:p>
        </w:tc>
        <w:tc>
          <w:tcPr>
            <w:tcW w:w="854" w:type="dxa"/>
            <w:tcBorders>
              <w:top w:val="single" w:sz="6" w:space="0" w:color="000000"/>
              <w:left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r w:rsidR="00CA746D" w:rsidRPr="003E1BA9" w:rsidTr="000F4D0B">
        <w:trPr>
          <w:trHeight w:val="537"/>
        </w:trPr>
        <w:tc>
          <w:tcPr>
            <w:tcW w:w="531" w:type="dxa"/>
            <w:vMerge/>
            <w:tcBorders>
              <w:left w:val="single" w:sz="6" w:space="0" w:color="000000"/>
            </w:tcBorders>
            <w:shd w:val="clear" w:color="auto" w:fill="FFFFFF"/>
          </w:tcPr>
          <w:p w:rsidR="00CA746D" w:rsidRDefault="00CA746D" w:rsidP="00CA746D">
            <w:pPr>
              <w:rPr>
                <w:color w:val="22272F"/>
              </w:rPr>
            </w:pPr>
          </w:p>
        </w:tc>
        <w:tc>
          <w:tcPr>
            <w:tcW w:w="2891" w:type="dxa"/>
            <w:vMerge/>
            <w:tcBorders>
              <w:left w:val="single" w:sz="6" w:space="0" w:color="000000"/>
              <w:bottom w:val="single" w:sz="4" w:space="0" w:color="auto"/>
            </w:tcBorders>
            <w:shd w:val="clear" w:color="auto" w:fill="FFFFFF"/>
          </w:tcPr>
          <w:p w:rsidR="00CA746D" w:rsidRPr="005737BC" w:rsidRDefault="00CA746D" w:rsidP="00CA746D">
            <w:pPr>
              <w:tabs>
                <w:tab w:val="left" w:pos="176"/>
              </w:tabs>
              <w:ind w:left="142" w:right="33" w:firstLine="34"/>
              <w:rPr>
                <w:color w:val="22272F"/>
              </w:rPr>
            </w:pPr>
          </w:p>
        </w:tc>
        <w:tc>
          <w:tcPr>
            <w:tcW w:w="2126" w:type="dxa"/>
            <w:tcBorders>
              <w:top w:val="single" w:sz="6" w:space="0" w:color="000000"/>
              <w:left w:val="single" w:sz="6" w:space="0" w:color="000000"/>
              <w:bottom w:val="single" w:sz="4" w:space="0" w:color="auto"/>
            </w:tcBorders>
            <w:shd w:val="clear" w:color="auto" w:fill="FFFFFF"/>
          </w:tcPr>
          <w:p w:rsidR="00CA746D" w:rsidRPr="00936469" w:rsidRDefault="00CA746D" w:rsidP="00CA746D">
            <w:pPr>
              <w:ind w:firstLine="34"/>
              <w:rPr>
                <w:color w:val="000000"/>
              </w:rPr>
            </w:pPr>
            <w:r w:rsidRPr="00892502">
              <w:rPr>
                <w:color w:val="000000"/>
                <w:sz w:val="22"/>
                <w:szCs w:val="22"/>
              </w:rPr>
              <w:t>Оснащение и ремонт спортивных площадок</w:t>
            </w:r>
          </w:p>
        </w:tc>
        <w:tc>
          <w:tcPr>
            <w:tcW w:w="992" w:type="dxa"/>
            <w:tcBorders>
              <w:top w:val="single" w:sz="6" w:space="0" w:color="000000"/>
              <w:left w:val="single" w:sz="6" w:space="0" w:color="000000"/>
              <w:bottom w:val="single" w:sz="4" w:space="0" w:color="auto"/>
            </w:tcBorders>
            <w:shd w:val="clear" w:color="auto" w:fill="FFFFFF"/>
          </w:tcPr>
          <w:p w:rsidR="00CA746D" w:rsidRPr="00705103" w:rsidRDefault="00CA746D" w:rsidP="00CA746D">
            <w:pPr>
              <w:ind w:hanging="64"/>
              <w:jc w:val="center"/>
              <w:rPr>
                <w:color w:val="22272F"/>
              </w:rPr>
            </w:pPr>
            <w:proofErr w:type="spellStart"/>
            <w:r>
              <w:rPr>
                <w:color w:val="22272F"/>
              </w:rPr>
              <w:t>Тыс.руб</w:t>
            </w:r>
            <w:proofErr w:type="spellEnd"/>
          </w:p>
        </w:tc>
        <w:tc>
          <w:tcPr>
            <w:tcW w:w="992" w:type="dxa"/>
            <w:tcBorders>
              <w:top w:val="single" w:sz="6" w:space="0" w:color="000000"/>
              <w:left w:val="single" w:sz="6" w:space="0" w:color="000000"/>
              <w:bottom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0" w:type="dxa"/>
            <w:tcBorders>
              <w:top w:val="single" w:sz="6" w:space="0" w:color="000000"/>
              <w:left w:val="single" w:sz="4" w:space="0" w:color="auto"/>
              <w:bottom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1134" w:type="dxa"/>
            <w:tcBorders>
              <w:top w:val="single" w:sz="6" w:space="0" w:color="000000"/>
              <w:left w:val="single" w:sz="6" w:space="0" w:color="000000"/>
              <w:bottom w:val="single" w:sz="4" w:space="0" w:color="auto"/>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1" w:type="dxa"/>
            <w:gridSpan w:val="2"/>
            <w:tcBorders>
              <w:top w:val="single" w:sz="6" w:space="0" w:color="000000"/>
              <w:left w:val="single" w:sz="4" w:space="0" w:color="auto"/>
              <w:bottom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bottom w:val="single" w:sz="4" w:space="0" w:color="auto"/>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bottom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992" w:type="dxa"/>
            <w:tcBorders>
              <w:top w:val="single" w:sz="6" w:space="0" w:color="000000"/>
              <w:left w:val="single" w:sz="6" w:space="0" w:color="000000"/>
              <w:bottom w:val="single" w:sz="4" w:space="0" w:color="auto"/>
              <w:right w:val="single" w:sz="4" w:space="0" w:color="auto"/>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709" w:type="dxa"/>
            <w:tcBorders>
              <w:top w:val="single" w:sz="6" w:space="0" w:color="000000"/>
              <w:left w:val="single" w:sz="4" w:space="0" w:color="auto"/>
              <w:bottom w:val="single" w:sz="4" w:space="0" w:color="auto"/>
              <w:right w:val="single" w:sz="6" w:space="0" w:color="000000"/>
            </w:tcBorders>
            <w:shd w:val="clear" w:color="auto" w:fill="FFFFFF"/>
          </w:tcPr>
          <w:p w:rsidR="00CA746D" w:rsidRPr="00DF3343" w:rsidRDefault="00CA746D" w:rsidP="00CA746D">
            <w:pPr>
              <w:contextualSpacing/>
              <w:jc w:val="center"/>
              <w:rPr>
                <w:color w:val="22272F"/>
                <w:sz w:val="16"/>
                <w:szCs w:val="16"/>
              </w:rPr>
            </w:pPr>
            <w:r>
              <w:rPr>
                <w:color w:val="22272F"/>
                <w:sz w:val="16"/>
                <w:szCs w:val="16"/>
              </w:rPr>
              <w:t>0,0</w:t>
            </w:r>
          </w:p>
        </w:tc>
        <w:tc>
          <w:tcPr>
            <w:tcW w:w="854" w:type="dxa"/>
            <w:tcBorders>
              <w:top w:val="single" w:sz="6" w:space="0" w:color="000000"/>
              <w:left w:val="single" w:sz="4" w:space="0" w:color="auto"/>
              <w:bottom w:val="single" w:sz="4" w:space="0" w:color="auto"/>
              <w:right w:val="single" w:sz="6" w:space="0" w:color="000000"/>
            </w:tcBorders>
            <w:shd w:val="clear" w:color="auto" w:fill="FFFFFF"/>
          </w:tcPr>
          <w:p w:rsidR="00CA746D" w:rsidRDefault="00CA746D" w:rsidP="00CA746D">
            <w:pPr>
              <w:contextualSpacing/>
              <w:rPr>
                <w:color w:val="22272F"/>
                <w:sz w:val="16"/>
                <w:szCs w:val="16"/>
              </w:rPr>
            </w:pPr>
          </w:p>
        </w:tc>
      </w:tr>
    </w:tbl>
    <w:p w:rsidR="00344A4B" w:rsidRDefault="00344A4B" w:rsidP="00211502">
      <w:pPr>
        <w:rPr>
          <w:sz w:val="24"/>
          <w:szCs w:val="24"/>
        </w:rPr>
      </w:pPr>
    </w:p>
    <w:p w:rsidR="00344A4B" w:rsidRDefault="00344A4B" w:rsidP="002A00FC">
      <w:pPr>
        <w:ind w:firstLine="9923"/>
        <w:rPr>
          <w:sz w:val="24"/>
          <w:szCs w:val="24"/>
        </w:rPr>
      </w:pPr>
    </w:p>
    <w:p w:rsidR="00344A4B" w:rsidRDefault="00344A4B" w:rsidP="002A00FC">
      <w:pPr>
        <w:ind w:firstLine="9923"/>
        <w:rPr>
          <w:sz w:val="24"/>
          <w:szCs w:val="24"/>
        </w:rPr>
      </w:pPr>
    </w:p>
    <w:p w:rsidR="00344A4B" w:rsidRDefault="00344A4B" w:rsidP="002A00FC">
      <w:pPr>
        <w:ind w:firstLine="9923"/>
        <w:rPr>
          <w:sz w:val="24"/>
          <w:szCs w:val="24"/>
        </w:rPr>
      </w:pPr>
    </w:p>
    <w:p w:rsidR="00344A4B" w:rsidRDefault="00344A4B" w:rsidP="002A00FC">
      <w:pPr>
        <w:ind w:firstLine="9923"/>
        <w:rPr>
          <w:sz w:val="24"/>
          <w:szCs w:val="24"/>
        </w:rPr>
      </w:pPr>
    </w:p>
    <w:p w:rsidR="00344A4B" w:rsidRDefault="00344A4B" w:rsidP="002A00FC">
      <w:pPr>
        <w:ind w:firstLine="9923"/>
        <w:rPr>
          <w:sz w:val="24"/>
          <w:szCs w:val="24"/>
        </w:rPr>
      </w:pPr>
    </w:p>
    <w:p w:rsidR="003D3B1E" w:rsidRDefault="003D3B1E"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432A05" w:rsidRDefault="00432A05" w:rsidP="002A00FC">
      <w:pPr>
        <w:ind w:firstLine="9923"/>
        <w:rPr>
          <w:sz w:val="24"/>
          <w:szCs w:val="24"/>
        </w:rPr>
      </w:pPr>
    </w:p>
    <w:p w:rsidR="00634150" w:rsidRDefault="00634150" w:rsidP="002A00FC">
      <w:pPr>
        <w:ind w:firstLine="9923"/>
        <w:rPr>
          <w:sz w:val="24"/>
          <w:szCs w:val="24"/>
        </w:rPr>
      </w:pPr>
    </w:p>
    <w:p w:rsidR="00634150" w:rsidRDefault="00634150" w:rsidP="00585985">
      <w:pPr>
        <w:rPr>
          <w:sz w:val="24"/>
          <w:szCs w:val="24"/>
        </w:rPr>
      </w:pPr>
    </w:p>
    <w:tbl>
      <w:tblPr>
        <w:tblW w:w="0" w:type="auto"/>
        <w:tblInd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tblGrid>
      <w:tr w:rsidR="002A00FC" w:rsidRPr="00926C26" w:rsidTr="00F24B22">
        <w:tc>
          <w:tcPr>
            <w:tcW w:w="4755" w:type="dxa"/>
            <w:tcBorders>
              <w:top w:val="nil"/>
              <w:left w:val="nil"/>
              <w:bottom w:val="nil"/>
              <w:right w:val="nil"/>
            </w:tcBorders>
            <w:shd w:val="clear" w:color="auto" w:fill="auto"/>
          </w:tcPr>
          <w:p w:rsidR="00667882" w:rsidRDefault="00667882" w:rsidP="00667882">
            <w:pPr>
              <w:jc w:val="both"/>
              <w:rPr>
                <w:sz w:val="22"/>
                <w:szCs w:val="22"/>
              </w:rPr>
            </w:pPr>
          </w:p>
          <w:p w:rsidR="00667882" w:rsidRDefault="00667882" w:rsidP="00667882">
            <w:pPr>
              <w:jc w:val="both"/>
              <w:rPr>
                <w:sz w:val="22"/>
                <w:szCs w:val="22"/>
              </w:rPr>
            </w:pPr>
          </w:p>
          <w:p w:rsidR="00667882" w:rsidRDefault="00667882" w:rsidP="00667882">
            <w:pPr>
              <w:jc w:val="both"/>
              <w:rPr>
                <w:sz w:val="22"/>
                <w:szCs w:val="22"/>
              </w:rPr>
            </w:pPr>
          </w:p>
          <w:p w:rsidR="002A00FC" w:rsidRPr="00D6114A" w:rsidRDefault="00344A4B" w:rsidP="00667882">
            <w:pPr>
              <w:jc w:val="both"/>
              <w:rPr>
                <w:bCs/>
                <w:color w:val="000000"/>
                <w:sz w:val="22"/>
                <w:szCs w:val="22"/>
              </w:rPr>
            </w:pPr>
            <w:r>
              <w:rPr>
                <w:sz w:val="22"/>
                <w:szCs w:val="22"/>
              </w:rPr>
              <w:t xml:space="preserve">Приложение № </w:t>
            </w:r>
            <w:r w:rsidR="00667882">
              <w:rPr>
                <w:sz w:val="22"/>
                <w:szCs w:val="22"/>
              </w:rPr>
              <w:t>5</w:t>
            </w:r>
            <w:r w:rsidR="002A00FC" w:rsidRPr="00F91F56">
              <w:rPr>
                <w:sz w:val="22"/>
                <w:szCs w:val="22"/>
              </w:rPr>
              <w:t>к муниципальной программе</w:t>
            </w:r>
            <w:r w:rsidR="0086324C">
              <w:rPr>
                <w:sz w:val="22"/>
                <w:szCs w:val="22"/>
              </w:rPr>
              <w:t xml:space="preserve"> </w:t>
            </w:r>
            <w:r w:rsidR="002A00FC" w:rsidRPr="00F91F56">
              <w:rPr>
                <w:bCs/>
                <w:color w:val="000000"/>
                <w:sz w:val="22"/>
                <w:szCs w:val="22"/>
              </w:rPr>
              <w:t>«</w:t>
            </w:r>
            <w:r w:rsidR="002A00FC" w:rsidRPr="00F91F56">
              <w:rPr>
                <w:sz w:val="22"/>
                <w:szCs w:val="22"/>
              </w:rPr>
              <w:t>Комплексное развитие сельской территории муниципального образования</w:t>
            </w:r>
            <w:r w:rsidR="00D6114A">
              <w:rPr>
                <w:sz w:val="22"/>
                <w:szCs w:val="22"/>
              </w:rPr>
              <w:t xml:space="preserve"> Караванный сельсовет</w:t>
            </w:r>
            <w:r w:rsidR="0086324C">
              <w:rPr>
                <w:sz w:val="22"/>
                <w:szCs w:val="22"/>
              </w:rPr>
              <w:t xml:space="preserve"> </w:t>
            </w:r>
            <w:r w:rsidR="002A00FC" w:rsidRPr="00F91F56">
              <w:rPr>
                <w:bCs/>
                <w:color w:val="000000"/>
                <w:sz w:val="22"/>
                <w:szCs w:val="22"/>
              </w:rPr>
              <w:t>Оренбургского района Оренбургской области на 2023-2030 годы»</w:t>
            </w:r>
          </w:p>
        </w:tc>
      </w:tr>
    </w:tbl>
    <w:p w:rsidR="00344A4B" w:rsidRDefault="00344A4B" w:rsidP="002A00FC">
      <w:pPr>
        <w:pStyle w:val="a5"/>
        <w:spacing w:after="0"/>
        <w:jc w:val="center"/>
        <w:rPr>
          <w:rFonts w:ascii="Times New Roman" w:hAnsi="Times New Roman"/>
          <w:sz w:val="24"/>
          <w:szCs w:val="24"/>
        </w:rPr>
      </w:pPr>
    </w:p>
    <w:p w:rsidR="002A00FC" w:rsidRPr="00074015" w:rsidRDefault="002A00FC" w:rsidP="002A00FC">
      <w:pPr>
        <w:pStyle w:val="a5"/>
        <w:spacing w:after="0"/>
        <w:jc w:val="center"/>
        <w:rPr>
          <w:rFonts w:ascii="Times New Roman" w:hAnsi="Times New Roman"/>
          <w:b/>
          <w:sz w:val="24"/>
          <w:szCs w:val="24"/>
        </w:rPr>
      </w:pPr>
      <w:r w:rsidRPr="00074015">
        <w:rPr>
          <w:rFonts w:ascii="Times New Roman" w:hAnsi="Times New Roman"/>
          <w:b/>
          <w:sz w:val="24"/>
          <w:szCs w:val="24"/>
        </w:rPr>
        <w:t xml:space="preserve">Финансовое обеспечение муниципальной программы (комплексной программы) </w:t>
      </w:r>
    </w:p>
    <w:p w:rsidR="002A00FC" w:rsidRPr="00074015" w:rsidRDefault="002A00FC" w:rsidP="002A00FC">
      <w:pPr>
        <w:autoSpaceDE w:val="0"/>
        <w:autoSpaceDN w:val="0"/>
        <w:adjustRightInd w:val="0"/>
        <w:jc w:val="center"/>
        <w:rPr>
          <w:b/>
          <w:sz w:val="24"/>
          <w:szCs w:val="24"/>
        </w:rPr>
      </w:pPr>
      <w:r w:rsidRPr="00074015">
        <w:rPr>
          <w:b/>
          <w:sz w:val="24"/>
          <w:szCs w:val="24"/>
        </w:rPr>
        <w:t>«Комплексное развитие сельской территории муниципального образования</w:t>
      </w:r>
      <w:r w:rsidR="00D6114A" w:rsidRPr="00074015">
        <w:rPr>
          <w:b/>
          <w:sz w:val="24"/>
          <w:szCs w:val="24"/>
        </w:rPr>
        <w:t xml:space="preserve"> Караванный сель</w:t>
      </w:r>
      <w:r w:rsidRPr="00074015">
        <w:rPr>
          <w:b/>
          <w:sz w:val="24"/>
          <w:szCs w:val="24"/>
        </w:rPr>
        <w:t>совет Оренбургского района Оренбургской области на 2023-2030 годы»</w:t>
      </w:r>
    </w:p>
    <w:p w:rsidR="002A00FC" w:rsidRPr="00074015" w:rsidRDefault="002A00FC" w:rsidP="002A00FC">
      <w:pPr>
        <w:autoSpaceDE w:val="0"/>
        <w:autoSpaceDN w:val="0"/>
        <w:adjustRightInd w:val="0"/>
        <w:jc w:val="center"/>
        <w:rPr>
          <w:b/>
          <w:sz w:val="24"/>
          <w:szCs w:val="24"/>
        </w:rPr>
      </w:pP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029"/>
        <w:gridCol w:w="1438"/>
        <w:gridCol w:w="1416"/>
        <w:gridCol w:w="1438"/>
        <w:gridCol w:w="680"/>
        <w:gridCol w:w="737"/>
        <w:gridCol w:w="709"/>
        <w:gridCol w:w="690"/>
        <w:gridCol w:w="708"/>
        <w:gridCol w:w="725"/>
        <w:gridCol w:w="660"/>
        <w:gridCol w:w="616"/>
        <w:gridCol w:w="1276"/>
      </w:tblGrid>
      <w:tr w:rsidR="004B6FB9" w:rsidRPr="00BD11E3" w:rsidTr="00C32635">
        <w:trPr>
          <w:trHeight w:val="240"/>
        </w:trPr>
        <w:tc>
          <w:tcPr>
            <w:tcW w:w="510" w:type="dxa"/>
            <w:vMerge w:val="restart"/>
            <w:shd w:val="clear" w:color="auto" w:fill="FFFFFF"/>
          </w:tcPr>
          <w:p w:rsidR="004B6FB9" w:rsidRPr="00244090" w:rsidRDefault="004B6FB9" w:rsidP="002A1367">
            <w:pPr>
              <w:jc w:val="center"/>
              <w:rPr>
                <w:sz w:val="24"/>
                <w:szCs w:val="24"/>
              </w:rPr>
            </w:pPr>
            <w:r w:rsidRPr="00244090">
              <w:rPr>
                <w:sz w:val="24"/>
                <w:szCs w:val="24"/>
              </w:rPr>
              <w:t>№п/п</w:t>
            </w:r>
          </w:p>
          <w:p w:rsidR="004B6FB9" w:rsidRPr="00244090" w:rsidRDefault="004B6FB9" w:rsidP="002A1367">
            <w:pPr>
              <w:jc w:val="center"/>
              <w:rPr>
                <w:sz w:val="24"/>
                <w:szCs w:val="24"/>
              </w:rPr>
            </w:pPr>
          </w:p>
        </w:tc>
        <w:tc>
          <w:tcPr>
            <w:tcW w:w="3029" w:type="dxa"/>
            <w:vMerge w:val="restart"/>
            <w:shd w:val="clear" w:color="auto" w:fill="FFFFFF"/>
            <w:hideMark/>
          </w:tcPr>
          <w:p w:rsidR="004B6FB9" w:rsidRPr="004B6FB9" w:rsidRDefault="004B6FB9" w:rsidP="002A1367">
            <w:pPr>
              <w:jc w:val="center"/>
            </w:pPr>
            <w:r w:rsidRPr="004B6FB9">
              <w:t>Наименование муниципальной</w:t>
            </w:r>
            <w:r w:rsidRPr="004B6FB9">
              <w:rPr>
                <w:color w:val="22272F"/>
              </w:rPr>
              <w:t xml:space="preserve"> программы (комплексной программы), структурного элемента </w:t>
            </w:r>
            <w:r w:rsidRPr="004B6FB9">
              <w:t>муниципальной</w:t>
            </w:r>
            <w:r w:rsidRPr="004B6FB9">
              <w:rPr>
                <w:color w:val="22272F"/>
              </w:rPr>
              <w:t xml:space="preserve"> программы (комплексной программы</w:t>
            </w:r>
          </w:p>
          <w:p w:rsidR="004B6FB9" w:rsidRPr="004B6FB9" w:rsidRDefault="004B6FB9" w:rsidP="002A1367">
            <w:pPr>
              <w:jc w:val="center"/>
            </w:pPr>
          </w:p>
        </w:tc>
        <w:tc>
          <w:tcPr>
            <w:tcW w:w="1438" w:type="dxa"/>
            <w:vMerge w:val="restart"/>
            <w:shd w:val="clear" w:color="auto" w:fill="FFFFFF"/>
          </w:tcPr>
          <w:p w:rsidR="004B6FB9" w:rsidRPr="004B6FB9" w:rsidRDefault="004B6FB9" w:rsidP="002A1367">
            <w:pPr>
              <w:contextualSpacing/>
              <w:jc w:val="center"/>
              <w:rPr>
                <w:color w:val="22272F"/>
              </w:rPr>
            </w:pPr>
            <w:r w:rsidRPr="004B6FB9">
              <w:rPr>
                <w:color w:val="22272F"/>
              </w:rPr>
              <w:t>Главный распорядитель бюджетных средств (ответственный исполнитель, соисполнитель, участник</w:t>
            </w:r>
          </w:p>
        </w:tc>
        <w:tc>
          <w:tcPr>
            <w:tcW w:w="2854" w:type="dxa"/>
            <w:gridSpan w:val="2"/>
            <w:shd w:val="clear" w:color="auto" w:fill="FFFFFF"/>
          </w:tcPr>
          <w:p w:rsidR="004B6FB9" w:rsidRPr="00632E24" w:rsidRDefault="004B6FB9" w:rsidP="002A1367">
            <w:pPr>
              <w:contextualSpacing/>
              <w:jc w:val="center"/>
              <w:rPr>
                <w:color w:val="22272F"/>
              </w:rPr>
            </w:pPr>
            <w:r w:rsidRPr="00632E24">
              <w:rPr>
                <w:color w:val="22272F"/>
              </w:rPr>
              <w:t>Коды бюджетной классификации</w:t>
            </w:r>
          </w:p>
        </w:tc>
        <w:tc>
          <w:tcPr>
            <w:tcW w:w="6801" w:type="dxa"/>
            <w:gridSpan w:val="9"/>
            <w:shd w:val="clear" w:color="auto" w:fill="FFFFFF"/>
            <w:hideMark/>
          </w:tcPr>
          <w:p w:rsidR="004B6FB9" w:rsidRPr="00BD11E3" w:rsidRDefault="004B6FB9" w:rsidP="002A1367">
            <w:pPr>
              <w:contextualSpacing/>
              <w:jc w:val="center"/>
              <w:rPr>
                <w:b/>
                <w:color w:val="22272F"/>
              </w:rPr>
            </w:pPr>
            <w:r w:rsidRPr="00BD11E3">
              <w:rPr>
                <w:color w:val="22272F"/>
              </w:rPr>
              <w:t>Объем финансового обеспечения по годам реализации, тыс. рублей</w:t>
            </w:r>
          </w:p>
        </w:tc>
      </w:tr>
      <w:tr w:rsidR="004B6FB9" w:rsidRPr="0095030C" w:rsidTr="00C32635">
        <w:trPr>
          <w:trHeight w:val="383"/>
        </w:trPr>
        <w:tc>
          <w:tcPr>
            <w:tcW w:w="510" w:type="dxa"/>
            <w:vMerge/>
            <w:shd w:val="clear" w:color="auto" w:fill="FFFFFF"/>
          </w:tcPr>
          <w:p w:rsidR="004B6FB9" w:rsidRPr="00BD11E3" w:rsidRDefault="004B6FB9" w:rsidP="002A1367">
            <w:pPr>
              <w:contextualSpacing/>
              <w:rPr>
                <w:b/>
                <w:color w:val="22272F"/>
              </w:rPr>
            </w:pPr>
          </w:p>
        </w:tc>
        <w:tc>
          <w:tcPr>
            <w:tcW w:w="3029" w:type="dxa"/>
            <w:vMerge/>
            <w:shd w:val="clear" w:color="auto" w:fill="FFFFFF"/>
            <w:vAlign w:val="center"/>
            <w:hideMark/>
          </w:tcPr>
          <w:p w:rsidR="004B6FB9" w:rsidRPr="00BD11E3" w:rsidRDefault="004B6FB9" w:rsidP="002A1367">
            <w:pPr>
              <w:contextualSpacing/>
              <w:rPr>
                <w:b/>
                <w:color w:val="22272F"/>
              </w:rPr>
            </w:pPr>
          </w:p>
        </w:tc>
        <w:tc>
          <w:tcPr>
            <w:tcW w:w="1438" w:type="dxa"/>
            <w:vMerge/>
            <w:shd w:val="clear" w:color="auto" w:fill="FFFFFF"/>
          </w:tcPr>
          <w:p w:rsidR="004B6FB9" w:rsidRDefault="004B6FB9" w:rsidP="002A1367">
            <w:pPr>
              <w:contextualSpacing/>
              <w:jc w:val="center"/>
              <w:rPr>
                <w:color w:val="22272F"/>
              </w:rPr>
            </w:pPr>
          </w:p>
        </w:tc>
        <w:tc>
          <w:tcPr>
            <w:tcW w:w="1416" w:type="dxa"/>
            <w:shd w:val="clear" w:color="auto" w:fill="FFFFFF"/>
          </w:tcPr>
          <w:p w:rsidR="004B6FB9" w:rsidRPr="00632E24" w:rsidRDefault="004B6FB9" w:rsidP="002A1367">
            <w:pPr>
              <w:contextualSpacing/>
              <w:jc w:val="center"/>
              <w:rPr>
                <w:color w:val="22272F"/>
              </w:rPr>
            </w:pPr>
            <w:r>
              <w:rPr>
                <w:color w:val="22272F"/>
              </w:rPr>
              <w:t>ГРБС</w:t>
            </w:r>
          </w:p>
        </w:tc>
        <w:tc>
          <w:tcPr>
            <w:tcW w:w="1438" w:type="dxa"/>
            <w:shd w:val="clear" w:color="auto" w:fill="FFFFFF"/>
          </w:tcPr>
          <w:p w:rsidR="004B6FB9" w:rsidRPr="00632E24" w:rsidRDefault="004B6FB9" w:rsidP="002A1367">
            <w:pPr>
              <w:contextualSpacing/>
              <w:jc w:val="center"/>
              <w:rPr>
                <w:color w:val="22272F"/>
              </w:rPr>
            </w:pPr>
            <w:r>
              <w:rPr>
                <w:color w:val="22272F"/>
              </w:rPr>
              <w:t>ЦСР</w:t>
            </w:r>
          </w:p>
        </w:tc>
        <w:tc>
          <w:tcPr>
            <w:tcW w:w="680" w:type="dxa"/>
            <w:shd w:val="clear" w:color="auto" w:fill="FFFFFF"/>
            <w:hideMark/>
          </w:tcPr>
          <w:p w:rsidR="004B6FB9" w:rsidRPr="00BD11E3" w:rsidRDefault="004B6FB9" w:rsidP="002A1367">
            <w:pPr>
              <w:contextualSpacing/>
              <w:jc w:val="center"/>
              <w:rPr>
                <w:b/>
                <w:color w:val="22272F"/>
              </w:rPr>
            </w:pPr>
            <w:r>
              <w:rPr>
                <w:color w:val="22272F"/>
              </w:rPr>
              <w:t>2023</w:t>
            </w:r>
          </w:p>
        </w:tc>
        <w:tc>
          <w:tcPr>
            <w:tcW w:w="737" w:type="dxa"/>
            <w:shd w:val="clear" w:color="auto" w:fill="FFFFFF"/>
          </w:tcPr>
          <w:p w:rsidR="004B6FB9" w:rsidRPr="0095030C" w:rsidRDefault="004B6FB9" w:rsidP="002A1367">
            <w:pPr>
              <w:contextualSpacing/>
              <w:jc w:val="center"/>
              <w:rPr>
                <w:color w:val="22272F"/>
              </w:rPr>
            </w:pPr>
            <w:r w:rsidRPr="0095030C">
              <w:rPr>
                <w:color w:val="22272F"/>
              </w:rPr>
              <w:t>2024</w:t>
            </w:r>
          </w:p>
        </w:tc>
        <w:tc>
          <w:tcPr>
            <w:tcW w:w="709" w:type="dxa"/>
            <w:shd w:val="clear" w:color="auto" w:fill="FFFFFF"/>
            <w:hideMark/>
          </w:tcPr>
          <w:p w:rsidR="004B6FB9" w:rsidRPr="0095030C" w:rsidRDefault="004B6FB9" w:rsidP="002A1367">
            <w:pPr>
              <w:contextualSpacing/>
              <w:jc w:val="center"/>
              <w:rPr>
                <w:color w:val="22272F"/>
              </w:rPr>
            </w:pPr>
            <w:r>
              <w:rPr>
                <w:color w:val="22272F"/>
              </w:rPr>
              <w:t>2025</w:t>
            </w:r>
          </w:p>
        </w:tc>
        <w:tc>
          <w:tcPr>
            <w:tcW w:w="690" w:type="dxa"/>
            <w:shd w:val="clear" w:color="auto" w:fill="FFFFFF"/>
          </w:tcPr>
          <w:p w:rsidR="004B6FB9" w:rsidRPr="0095030C" w:rsidRDefault="004B6FB9" w:rsidP="002A1367">
            <w:pPr>
              <w:contextualSpacing/>
              <w:jc w:val="center"/>
              <w:rPr>
                <w:color w:val="22272F"/>
              </w:rPr>
            </w:pPr>
            <w:r>
              <w:rPr>
                <w:color w:val="22272F"/>
              </w:rPr>
              <w:t>2026</w:t>
            </w:r>
          </w:p>
        </w:tc>
        <w:tc>
          <w:tcPr>
            <w:tcW w:w="708" w:type="dxa"/>
            <w:shd w:val="clear" w:color="auto" w:fill="FFFFFF"/>
            <w:hideMark/>
          </w:tcPr>
          <w:p w:rsidR="004B6FB9" w:rsidRPr="0095030C" w:rsidRDefault="004B6FB9" w:rsidP="002A1367">
            <w:pPr>
              <w:contextualSpacing/>
              <w:jc w:val="center"/>
              <w:rPr>
                <w:color w:val="22272F"/>
              </w:rPr>
            </w:pPr>
            <w:r>
              <w:rPr>
                <w:color w:val="22272F"/>
              </w:rPr>
              <w:t>2027</w:t>
            </w:r>
          </w:p>
        </w:tc>
        <w:tc>
          <w:tcPr>
            <w:tcW w:w="725" w:type="dxa"/>
            <w:shd w:val="clear" w:color="auto" w:fill="FFFFFF"/>
          </w:tcPr>
          <w:p w:rsidR="004B6FB9" w:rsidRPr="0095030C" w:rsidRDefault="004B6FB9" w:rsidP="002A1367">
            <w:pPr>
              <w:contextualSpacing/>
              <w:jc w:val="center"/>
              <w:rPr>
                <w:color w:val="22272F"/>
              </w:rPr>
            </w:pPr>
            <w:r>
              <w:rPr>
                <w:color w:val="22272F"/>
              </w:rPr>
              <w:t>2028</w:t>
            </w:r>
          </w:p>
        </w:tc>
        <w:tc>
          <w:tcPr>
            <w:tcW w:w="660" w:type="dxa"/>
            <w:shd w:val="clear" w:color="auto" w:fill="FFFFFF"/>
            <w:hideMark/>
          </w:tcPr>
          <w:p w:rsidR="004B6FB9" w:rsidRPr="0095030C" w:rsidRDefault="004B6FB9" w:rsidP="002A1367">
            <w:pPr>
              <w:contextualSpacing/>
              <w:jc w:val="center"/>
              <w:rPr>
                <w:color w:val="22272F"/>
              </w:rPr>
            </w:pPr>
            <w:r>
              <w:rPr>
                <w:color w:val="22272F"/>
              </w:rPr>
              <w:t>2029</w:t>
            </w:r>
          </w:p>
        </w:tc>
        <w:tc>
          <w:tcPr>
            <w:tcW w:w="616" w:type="dxa"/>
            <w:shd w:val="clear" w:color="auto" w:fill="FFFFFF"/>
          </w:tcPr>
          <w:p w:rsidR="004B6FB9" w:rsidRPr="0095030C" w:rsidRDefault="004B6FB9" w:rsidP="002A1367">
            <w:pPr>
              <w:contextualSpacing/>
              <w:jc w:val="center"/>
              <w:rPr>
                <w:color w:val="22272F"/>
              </w:rPr>
            </w:pPr>
            <w:r>
              <w:rPr>
                <w:color w:val="22272F"/>
              </w:rPr>
              <w:t>2030</w:t>
            </w:r>
          </w:p>
        </w:tc>
        <w:tc>
          <w:tcPr>
            <w:tcW w:w="1276" w:type="dxa"/>
            <w:shd w:val="clear" w:color="auto" w:fill="FFFFFF"/>
            <w:hideMark/>
          </w:tcPr>
          <w:p w:rsidR="004B6FB9" w:rsidRPr="0095030C" w:rsidRDefault="004B6FB9" w:rsidP="002A1367">
            <w:pPr>
              <w:contextualSpacing/>
              <w:jc w:val="center"/>
              <w:rPr>
                <w:color w:val="22272F"/>
              </w:rPr>
            </w:pPr>
            <w:r w:rsidRPr="0095030C">
              <w:rPr>
                <w:color w:val="22272F"/>
              </w:rPr>
              <w:t>Всего</w:t>
            </w:r>
          </w:p>
        </w:tc>
      </w:tr>
      <w:tr w:rsidR="004B6FB9" w:rsidRPr="00BD11E3" w:rsidTr="00C32635">
        <w:tc>
          <w:tcPr>
            <w:tcW w:w="510" w:type="dxa"/>
            <w:shd w:val="clear" w:color="auto" w:fill="FFFFFF"/>
          </w:tcPr>
          <w:p w:rsidR="004B6FB9" w:rsidRPr="00BD11E3" w:rsidRDefault="004B6FB9" w:rsidP="002A1367">
            <w:pPr>
              <w:contextualSpacing/>
              <w:jc w:val="center"/>
              <w:rPr>
                <w:color w:val="22272F"/>
              </w:rPr>
            </w:pPr>
            <w:r w:rsidRPr="00BD11E3">
              <w:rPr>
                <w:color w:val="22272F"/>
              </w:rPr>
              <w:t>1</w:t>
            </w:r>
          </w:p>
        </w:tc>
        <w:tc>
          <w:tcPr>
            <w:tcW w:w="3029" w:type="dxa"/>
            <w:shd w:val="clear" w:color="auto" w:fill="FFFFFF"/>
            <w:hideMark/>
          </w:tcPr>
          <w:p w:rsidR="004B6FB9" w:rsidRPr="00BD11E3" w:rsidRDefault="004B6FB9" w:rsidP="002A1367">
            <w:pPr>
              <w:contextualSpacing/>
              <w:jc w:val="center"/>
              <w:rPr>
                <w:b/>
                <w:color w:val="22272F"/>
              </w:rPr>
            </w:pPr>
            <w:r w:rsidRPr="00BD11E3">
              <w:rPr>
                <w:color w:val="22272F"/>
              </w:rPr>
              <w:t>2</w:t>
            </w:r>
          </w:p>
        </w:tc>
        <w:tc>
          <w:tcPr>
            <w:tcW w:w="1438" w:type="dxa"/>
            <w:shd w:val="clear" w:color="auto" w:fill="FFFFFF"/>
          </w:tcPr>
          <w:p w:rsidR="004B6FB9" w:rsidRPr="00BD11E3" w:rsidRDefault="004B6FB9" w:rsidP="002A1367">
            <w:pPr>
              <w:contextualSpacing/>
              <w:jc w:val="center"/>
              <w:rPr>
                <w:color w:val="22272F"/>
              </w:rPr>
            </w:pPr>
          </w:p>
        </w:tc>
        <w:tc>
          <w:tcPr>
            <w:tcW w:w="1416" w:type="dxa"/>
            <w:shd w:val="clear" w:color="auto" w:fill="FFFFFF"/>
          </w:tcPr>
          <w:p w:rsidR="004B6FB9" w:rsidRPr="00BD11E3" w:rsidRDefault="004B6FB9" w:rsidP="002A1367">
            <w:pPr>
              <w:contextualSpacing/>
              <w:jc w:val="center"/>
              <w:rPr>
                <w:b/>
                <w:color w:val="22272F"/>
              </w:rPr>
            </w:pPr>
            <w:r w:rsidRPr="00BD11E3">
              <w:rPr>
                <w:color w:val="22272F"/>
              </w:rPr>
              <w:t>4</w:t>
            </w:r>
          </w:p>
        </w:tc>
        <w:tc>
          <w:tcPr>
            <w:tcW w:w="1438" w:type="dxa"/>
            <w:shd w:val="clear" w:color="auto" w:fill="FFFFFF"/>
          </w:tcPr>
          <w:p w:rsidR="004B6FB9" w:rsidRPr="00BD11E3" w:rsidRDefault="004B6FB9" w:rsidP="002A1367">
            <w:pPr>
              <w:contextualSpacing/>
              <w:jc w:val="center"/>
              <w:rPr>
                <w:b/>
                <w:color w:val="22272F"/>
              </w:rPr>
            </w:pPr>
            <w:r w:rsidRPr="00BD11E3">
              <w:rPr>
                <w:color w:val="22272F"/>
              </w:rPr>
              <w:t>5</w:t>
            </w:r>
          </w:p>
        </w:tc>
        <w:tc>
          <w:tcPr>
            <w:tcW w:w="680" w:type="dxa"/>
            <w:shd w:val="clear" w:color="auto" w:fill="FFFFFF"/>
          </w:tcPr>
          <w:p w:rsidR="004B6FB9" w:rsidRPr="00BD11E3" w:rsidRDefault="004B6FB9" w:rsidP="002A1367">
            <w:pPr>
              <w:contextualSpacing/>
              <w:jc w:val="center"/>
              <w:rPr>
                <w:b/>
                <w:color w:val="22272F"/>
              </w:rPr>
            </w:pPr>
            <w:r w:rsidRPr="00BD11E3">
              <w:rPr>
                <w:color w:val="22272F"/>
              </w:rPr>
              <w:t>6</w:t>
            </w:r>
          </w:p>
        </w:tc>
        <w:tc>
          <w:tcPr>
            <w:tcW w:w="737" w:type="dxa"/>
            <w:shd w:val="clear" w:color="auto" w:fill="FFFFFF"/>
          </w:tcPr>
          <w:p w:rsidR="004B6FB9" w:rsidRPr="00BD11E3" w:rsidRDefault="004B6FB9" w:rsidP="002A1367">
            <w:pPr>
              <w:contextualSpacing/>
              <w:jc w:val="center"/>
              <w:rPr>
                <w:b/>
                <w:color w:val="22272F"/>
              </w:rPr>
            </w:pPr>
            <w:r>
              <w:rPr>
                <w:b/>
                <w:color w:val="22272F"/>
              </w:rPr>
              <w:t>7</w:t>
            </w:r>
          </w:p>
        </w:tc>
        <w:tc>
          <w:tcPr>
            <w:tcW w:w="709" w:type="dxa"/>
            <w:shd w:val="clear" w:color="auto" w:fill="FFFFFF"/>
          </w:tcPr>
          <w:p w:rsidR="004B6FB9" w:rsidRPr="00BD11E3" w:rsidRDefault="004B6FB9" w:rsidP="002A1367">
            <w:pPr>
              <w:contextualSpacing/>
              <w:jc w:val="center"/>
              <w:rPr>
                <w:color w:val="22272F"/>
              </w:rPr>
            </w:pPr>
            <w:r>
              <w:rPr>
                <w:color w:val="22272F"/>
              </w:rPr>
              <w:t>8</w:t>
            </w:r>
          </w:p>
        </w:tc>
        <w:tc>
          <w:tcPr>
            <w:tcW w:w="690" w:type="dxa"/>
            <w:shd w:val="clear" w:color="auto" w:fill="FFFFFF"/>
          </w:tcPr>
          <w:p w:rsidR="004B6FB9" w:rsidRPr="00BD11E3" w:rsidRDefault="004B6FB9" w:rsidP="002A1367">
            <w:pPr>
              <w:contextualSpacing/>
              <w:jc w:val="center"/>
              <w:rPr>
                <w:color w:val="22272F"/>
              </w:rPr>
            </w:pPr>
            <w:r>
              <w:rPr>
                <w:color w:val="22272F"/>
              </w:rPr>
              <w:t>9</w:t>
            </w:r>
          </w:p>
        </w:tc>
        <w:tc>
          <w:tcPr>
            <w:tcW w:w="708" w:type="dxa"/>
            <w:shd w:val="clear" w:color="auto" w:fill="FFFFFF"/>
          </w:tcPr>
          <w:p w:rsidR="004B6FB9" w:rsidRPr="00BD11E3" w:rsidRDefault="004B6FB9" w:rsidP="002A1367">
            <w:pPr>
              <w:contextualSpacing/>
              <w:jc w:val="center"/>
              <w:rPr>
                <w:color w:val="22272F"/>
              </w:rPr>
            </w:pPr>
            <w:r>
              <w:rPr>
                <w:color w:val="22272F"/>
              </w:rPr>
              <w:t>10</w:t>
            </w:r>
          </w:p>
        </w:tc>
        <w:tc>
          <w:tcPr>
            <w:tcW w:w="725" w:type="dxa"/>
            <w:shd w:val="clear" w:color="auto" w:fill="FFFFFF"/>
          </w:tcPr>
          <w:p w:rsidR="004B6FB9" w:rsidRPr="00BD11E3" w:rsidRDefault="004B6FB9" w:rsidP="002A1367">
            <w:pPr>
              <w:contextualSpacing/>
              <w:jc w:val="center"/>
              <w:rPr>
                <w:color w:val="22272F"/>
              </w:rPr>
            </w:pPr>
            <w:r>
              <w:rPr>
                <w:color w:val="22272F"/>
              </w:rPr>
              <w:t>11</w:t>
            </w:r>
          </w:p>
        </w:tc>
        <w:tc>
          <w:tcPr>
            <w:tcW w:w="660" w:type="dxa"/>
            <w:shd w:val="clear" w:color="auto" w:fill="FFFFFF"/>
          </w:tcPr>
          <w:p w:rsidR="004B6FB9" w:rsidRPr="00BD11E3" w:rsidRDefault="004B6FB9" w:rsidP="002A1367">
            <w:pPr>
              <w:contextualSpacing/>
              <w:jc w:val="center"/>
              <w:rPr>
                <w:color w:val="22272F"/>
              </w:rPr>
            </w:pPr>
            <w:r>
              <w:rPr>
                <w:color w:val="22272F"/>
              </w:rPr>
              <w:t>12</w:t>
            </w:r>
          </w:p>
        </w:tc>
        <w:tc>
          <w:tcPr>
            <w:tcW w:w="616" w:type="dxa"/>
            <w:shd w:val="clear" w:color="auto" w:fill="FFFFFF"/>
          </w:tcPr>
          <w:p w:rsidR="004B6FB9" w:rsidRPr="00BD11E3" w:rsidRDefault="004B6FB9" w:rsidP="002A1367">
            <w:pPr>
              <w:contextualSpacing/>
              <w:jc w:val="center"/>
              <w:rPr>
                <w:color w:val="22272F"/>
              </w:rPr>
            </w:pPr>
            <w:r>
              <w:rPr>
                <w:color w:val="22272F"/>
              </w:rPr>
              <w:t>13</w:t>
            </w:r>
          </w:p>
        </w:tc>
        <w:tc>
          <w:tcPr>
            <w:tcW w:w="1276" w:type="dxa"/>
            <w:shd w:val="clear" w:color="auto" w:fill="FFFFFF"/>
          </w:tcPr>
          <w:p w:rsidR="004B6FB9" w:rsidRPr="00BD11E3" w:rsidRDefault="004B6FB9" w:rsidP="002A1367">
            <w:pPr>
              <w:contextualSpacing/>
              <w:jc w:val="center"/>
              <w:rPr>
                <w:color w:val="22272F"/>
              </w:rPr>
            </w:pPr>
            <w:r>
              <w:rPr>
                <w:color w:val="22272F"/>
              </w:rPr>
              <w:t>14</w:t>
            </w:r>
          </w:p>
        </w:tc>
      </w:tr>
      <w:tr w:rsidR="003008B1" w:rsidRPr="00831F2E" w:rsidTr="00556D52">
        <w:trPr>
          <w:trHeight w:val="589"/>
        </w:trPr>
        <w:tc>
          <w:tcPr>
            <w:tcW w:w="510" w:type="dxa"/>
            <w:vMerge w:val="restart"/>
            <w:shd w:val="clear" w:color="auto" w:fill="FFFFFF"/>
          </w:tcPr>
          <w:p w:rsidR="003008B1" w:rsidRPr="00BD11E3" w:rsidRDefault="003008B1" w:rsidP="003008B1">
            <w:pPr>
              <w:contextualSpacing/>
              <w:rPr>
                <w:color w:val="22272F"/>
              </w:rPr>
            </w:pPr>
            <w:r w:rsidRPr="00BD11E3">
              <w:rPr>
                <w:color w:val="22272F"/>
              </w:rPr>
              <w:t>1.</w:t>
            </w:r>
          </w:p>
        </w:tc>
        <w:tc>
          <w:tcPr>
            <w:tcW w:w="3029" w:type="dxa"/>
            <w:vMerge w:val="restart"/>
            <w:shd w:val="clear" w:color="auto" w:fill="FFFFFF"/>
            <w:hideMark/>
          </w:tcPr>
          <w:p w:rsidR="003008B1" w:rsidRPr="00632E24" w:rsidRDefault="003008B1" w:rsidP="003008B1">
            <w:pPr>
              <w:contextualSpacing/>
              <w:rPr>
                <w:b/>
                <w:color w:val="22272F"/>
              </w:rPr>
            </w:pPr>
            <w:r w:rsidRPr="00C909B7">
              <w:t xml:space="preserve">Муниципальная программа (комплексная программа) «Комплексное развитие сельской территории муниципального образования </w:t>
            </w:r>
            <w:r>
              <w:t>Караванный</w:t>
            </w:r>
            <w:r w:rsidRPr="00C909B7">
              <w:t xml:space="preserve"> сельсовет Оренбургского района Оренбургской области на 2023-2030 годы»</w:t>
            </w:r>
          </w:p>
        </w:tc>
        <w:tc>
          <w:tcPr>
            <w:tcW w:w="1438" w:type="dxa"/>
            <w:tcBorders>
              <w:bottom w:val="single" w:sz="4" w:space="0" w:color="auto"/>
            </w:tcBorders>
            <w:shd w:val="clear" w:color="auto" w:fill="FFFFFF"/>
          </w:tcPr>
          <w:p w:rsidR="003008B1" w:rsidRDefault="003008B1" w:rsidP="003008B1">
            <w:pPr>
              <w:contextualSpacing/>
              <w:jc w:val="center"/>
              <w:rPr>
                <w:color w:val="22272F"/>
              </w:rPr>
            </w:pPr>
            <w:r>
              <w:rPr>
                <w:color w:val="22272F"/>
              </w:rPr>
              <w:t>Всего</w:t>
            </w:r>
          </w:p>
        </w:tc>
        <w:tc>
          <w:tcPr>
            <w:tcW w:w="1416" w:type="dxa"/>
            <w:shd w:val="clear" w:color="auto" w:fill="FFFFFF"/>
          </w:tcPr>
          <w:p w:rsidR="003008B1" w:rsidRPr="0095030C" w:rsidRDefault="003008B1" w:rsidP="003008B1">
            <w:pPr>
              <w:contextualSpacing/>
              <w:jc w:val="center"/>
              <w:rPr>
                <w:color w:val="22272F"/>
              </w:rPr>
            </w:pPr>
            <w:r>
              <w:rPr>
                <w:color w:val="22272F"/>
              </w:rPr>
              <w:t>029</w:t>
            </w:r>
          </w:p>
        </w:tc>
        <w:tc>
          <w:tcPr>
            <w:tcW w:w="1438" w:type="dxa"/>
            <w:shd w:val="clear" w:color="auto" w:fill="FFFFFF"/>
          </w:tcPr>
          <w:p w:rsidR="003008B1" w:rsidRPr="0095030C" w:rsidRDefault="003008B1" w:rsidP="003008B1">
            <w:pPr>
              <w:contextualSpacing/>
              <w:jc w:val="center"/>
              <w:rPr>
                <w:color w:val="22272F"/>
              </w:rPr>
            </w:pPr>
            <w:r>
              <w:rPr>
                <w:color w:val="22272F"/>
              </w:rPr>
              <w:t>85</w:t>
            </w:r>
            <w:r w:rsidRPr="0095030C">
              <w:rPr>
                <w:color w:val="22272F"/>
              </w:rPr>
              <w:t>.</w:t>
            </w:r>
            <w:r>
              <w:rPr>
                <w:color w:val="22272F"/>
              </w:rPr>
              <w:t>0</w:t>
            </w:r>
            <w:r w:rsidRPr="0095030C">
              <w:rPr>
                <w:color w:val="22272F"/>
              </w:rPr>
              <w:t>.00.00000</w:t>
            </w:r>
          </w:p>
        </w:tc>
        <w:tc>
          <w:tcPr>
            <w:tcW w:w="680" w:type="dxa"/>
            <w:shd w:val="clear" w:color="auto" w:fill="FFFFFF"/>
            <w:hideMark/>
          </w:tcPr>
          <w:p w:rsidR="003008B1" w:rsidRPr="007E610D" w:rsidRDefault="003008B1" w:rsidP="003008B1">
            <w:r w:rsidRPr="007E610D">
              <w:t>12070,5</w:t>
            </w:r>
          </w:p>
        </w:tc>
        <w:tc>
          <w:tcPr>
            <w:tcW w:w="737" w:type="dxa"/>
            <w:shd w:val="clear" w:color="auto" w:fill="FFFFFF"/>
          </w:tcPr>
          <w:p w:rsidR="003008B1" w:rsidRPr="007E610D" w:rsidRDefault="003008B1" w:rsidP="003008B1">
            <w:r w:rsidRPr="007E610D">
              <w:t>29561,5</w:t>
            </w:r>
          </w:p>
        </w:tc>
        <w:tc>
          <w:tcPr>
            <w:tcW w:w="709" w:type="dxa"/>
            <w:shd w:val="clear" w:color="auto" w:fill="FFFFFF"/>
            <w:hideMark/>
          </w:tcPr>
          <w:p w:rsidR="003008B1" w:rsidRPr="007E610D" w:rsidRDefault="003008B1" w:rsidP="003008B1">
            <w:r w:rsidRPr="007E610D">
              <w:t>16154,7</w:t>
            </w:r>
          </w:p>
        </w:tc>
        <w:tc>
          <w:tcPr>
            <w:tcW w:w="690" w:type="dxa"/>
            <w:shd w:val="clear" w:color="auto" w:fill="FFFFFF"/>
          </w:tcPr>
          <w:p w:rsidR="003008B1" w:rsidRPr="00F7385A" w:rsidRDefault="003008B1" w:rsidP="003008B1">
            <w:r w:rsidRPr="00F7385A">
              <w:t>15254,3</w:t>
            </w:r>
          </w:p>
        </w:tc>
        <w:tc>
          <w:tcPr>
            <w:tcW w:w="708" w:type="dxa"/>
            <w:shd w:val="clear" w:color="auto" w:fill="FFFFFF"/>
            <w:hideMark/>
          </w:tcPr>
          <w:p w:rsidR="003008B1" w:rsidRPr="00F7385A" w:rsidRDefault="003008B1" w:rsidP="003008B1">
            <w:r w:rsidRPr="00F7385A">
              <w:t>11667</w:t>
            </w:r>
          </w:p>
        </w:tc>
        <w:tc>
          <w:tcPr>
            <w:tcW w:w="725" w:type="dxa"/>
            <w:shd w:val="clear" w:color="auto" w:fill="FFFFFF"/>
          </w:tcPr>
          <w:p w:rsidR="003008B1" w:rsidRPr="00F7385A" w:rsidRDefault="003008B1" w:rsidP="003008B1">
            <w:r w:rsidRPr="00F7385A">
              <w:t>11049</w:t>
            </w:r>
          </w:p>
        </w:tc>
        <w:tc>
          <w:tcPr>
            <w:tcW w:w="660" w:type="dxa"/>
            <w:shd w:val="clear" w:color="auto" w:fill="FFFFFF"/>
            <w:hideMark/>
          </w:tcPr>
          <w:p w:rsidR="003008B1" w:rsidRPr="00F7385A" w:rsidRDefault="003008B1" w:rsidP="003008B1">
            <w:r w:rsidRPr="00F7385A">
              <w:t>11049</w:t>
            </w:r>
          </w:p>
        </w:tc>
        <w:tc>
          <w:tcPr>
            <w:tcW w:w="616" w:type="dxa"/>
            <w:shd w:val="clear" w:color="auto" w:fill="FFFFFF"/>
          </w:tcPr>
          <w:p w:rsidR="003008B1" w:rsidRPr="00F7385A" w:rsidRDefault="003008B1" w:rsidP="003008B1">
            <w:r w:rsidRPr="00F7385A">
              <w:t>11049</w:t>
            </w:r>
          </w:p>
        </w:tc>
        <w:tc>
          <w:tcPr>
            <w:tcW w:w="1276" w:type="dxa"/>
            <w:shd w:val="clear" w:color="auto" w:fill="FFFFFF"/>
            <w:hideMark/>
          </w:tcPr>
          <w:p w:rsidR="003008B1" w:rsidRDefault="003008B1" w:rsidP="003008B1">
            <w:r w:rsidRPr="00F7385A">
              <w:t>117855</w:t>
            </w:r>
          </w:p>
        </w:tc>
      </w:tr>
      <w:tr w:rsidR="003008B1" w:rsidRPr="00831F2E" w:rsidTr="00556D52">
        <w:trPr>
          <w:trHeight w:val="1252"/>
        </w:trPr>
        <w:tc>
          <w:tcPr>
            <w:tcW w:w="510" w:type="dxa"/>
            <w:vMerge/>
            <w:shd w:val="clear" w:color="auto" w:fill="FFFFFF"/>
          </w:tcPr>
          <w:p w:rsidR="003008B1" w:rsidRPr="00BD11E3" w:rsidRDefault="003008B1" w:rsidP="003008B1">
            <w:pPr>
              <w:contextualSpacing/>
              <w:rPr>
                <w:color w:val="22272F"/>
              </w:rPr>
            </w:pPr>
          </w:p>
        </w:tc>
        <w:tc>
          <w:tcPr>
            <w:tcW w:w="3029" w:type="dxa"/>
            <w:vMerge/>
            <w:shd w:val="clear" w:color="auto" w:fill="FFFFFF"/>
            <w:hideMark/>
          </w:tcPr>
          <w:p w:rsidR="003008B1" w:rsidRPr="00C909B7" w:rsidRDefault="003008B1" w:rsidP="003008B1">
            <w:pPr>
              <w:contextualSpacing/>
            </w:pPr>
          </w:p>
        </w:tc>
        <w:tc>
          <w:tcPr>
            <w:tcW w:w="1438" w:type="dxa"/>
            <w:tcBorders>
              <w:bottom w:val="single" w:sz="4" w:space="0" w:color="auto"/>
            </w:tcBorders>
            <w:shd w:val="clear" w:color="auto" w:fill="FFFFFF"/>
          </w:tcPr>
          <w:p w:rsidR="003008B1" w:rsidRDefault="003008B1" w:rsidP="003008B1">
            <w:pPr>
              <w:contextualSpacing/>
              <w:jc w:val="center"/>
              <w:rPr>
                <w:color w:val="22272F"/>
              </w:rPr>
            </w:pPr>
            <w:r w:rsidRPr="004B6FB9">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3008B1" w:rsidRDefault="003008B1" w:rsidP="003008B1">
            <w:pPr>
              <w:contextualSpacing/>
              <w:jc w:val="center"/>
              <w:rPr>
                <w:color w:val="22272F"/>
              </w:rPr>
            </w:pPr>
            <w:r>
              <w:rPr>
                <w:color w:val="22272F"/>
              </w:rPr>
              <w:t>029</w:t>
            </w:r>
          </w:p>
        </w:tc>
        <w:tc>
          <w:tcPr>
            <w:tcW w:w="1438" w:type="dxa"/>
            <w:shd w:val="clear" w:color="auto" w:fill="FFFFFF"/>
          </w:tcPr>
          <w:p w:rsidR="003008B1" w:rsidRDefault="003008B1" w:rsidP="003008B1">
            <w:pPr>
              <w:contextualSpacing/>
              <w:jc w:val="center"/>
              <w:rPr>
                <w:color w:val="22272F"/>
              </w:rPr>
            </w:pPr>
            <w:r>
              <w:rPr>
                <w:color w:val="22272F"/>
              </w:rPr>
              <w:t>85</w:t>
            </w:r>
            <w:r w:rsidRPr="0095030C">
              <w:rPr>
                <w:color w:val="22272F"/>
              </w:rPr>
              <w:t>.</w:t>
            </w:r>
            <w:r>
              <w:rPr>
                <w:color w:val="22272F"/>
              </w:rPr>
              <w:t>0</w:t>
            </w:r>
            <w:r w:rsidRPr="0095030C">
              <w:rPr>
                <w:color w:val="22272F"/>
              </w:rPr>
              <w:t>.00.00000</w:t>
            </w:r>
          </w:p>
        </w:tc>
        <w:tc>
          <w:tcPr>
            <w:tcW w:w="680" w:type="dxa"/>
            <w:shd w:val="clear" w:color="auto" w:fill="FFFFFF"/>
            <w:hideMark/>
          </w:tcPr>
          <w:p w:rsidR="003008B1" w:rsidRPr="000E4C11" w:rsidRDefault="003008B1" w:rsidP="003008B1">
            <w:r w:rsidRPr="000E4C11">
              <w:t>12070,5</w:t>
            </w:r>
          </w:p>
        </w:tc>
        <w:tc>
          <w:tcPr>
            <w:tcW w:w="737" w:type="dxa"/>
            <w:shd w:val="clear" w:color="auto" w:fill="FFFFFF"/>
          </w:tcPr>
          <w:p w:rsidR="003008B1" w:rsidRPr="000E4C11" w:rsidRDefault="003008B1" w:rsidP="003008B1">
            <w:r w:rsidRPr="000E4C11">
              <w:t>29561,5</w:t>
            </w:r>
          </w:p>
        </w:tc>
        <w:tc>
          <w:tcPr>
            <w:tcW w:w="709" w:type="dxa"/>
            <w:shd w:val="clear" w:color="auto" w:fill="FFFFFF"/>
            <w:hideMark/>
          </w:tcPr>
          <w:p w:rsidR="003008B1" w:rsidRPr="000E4C11" w:rsidRDefault="003008B1" w:rsidP="003008B1">
            <w:r w:rsidRPr="000E4C11">
              <w:t>16154,7</w:t>
            </w:r>
          </w:p>
        </w:tc>
        <w:tc>
          <w:tcPr>
            <w:tcW w:w="690" w:type="dxa"/>
            <w:shd w:val="clear" w:color="auto" w:fill="FFFFFF"/>
          </w:tcPr>
          <w:p w:rsidR="003008B1" w:rsidRPr="009B09AB" w:rsidRDefault="003008B1" w:rsidP="003008B1">
            <w:r w:rsidRPr="009B09AB">
              <w:t>15254,3</w:t>
            </w:r>
          </w:p>
        </w:tc>
        <w:tc>
          <w:tcPr>
            <w:tcW w:w="708" w:type="dxa"/>
            <w:shd w:val="clear" w:color="auto" w:fill="FFFFFF"/>
            <w:hideMark/>
          </w:tcPr>
          <w:p w:rsidR="003008B1" w:rsidRPr="009B09AB" w:rsidRDefault="003008B1" w:rsidP="003008B1">
            <w:r w:rsidRPr="009B09AB">
              <w:t>11667</w:t>
            </w:r>
          </w:p>
        </w:tc>
        <w:tc>
          <w:tcPr>
            <w:tcW w:w="725" w:type="dxa"/>
            <w:shd w:val="clear" w:color="auto" w:fill="FFFFFF"/>
          </w:tcPr>
          <w:p w:rsidR="003008B1" w:rsidRPr="009B09AB" w:rsidRDefault="003008B1" w:rsidP="003008B1">
            <w:r w:rsidRPr="009B09AB">
              <w:t>11049</w:t>
            </w:r>
          </w:p>
        </w:tc>
        <w:tc>
          <w:tcPr>
            <w:tcW w:w="660" w:type="dxa"/>
            <w:shd w:val="clear" w:color="auto" w:fill="FFFFFF"/>
            <w:hideMark/>
          </w:tcPr>
          <w:p w:rsidR="003008B1" w:rsidRPr="009B09AB" w:rsidRDefault="003008B1" w:rsidP="003008B1">
            <w:r w:rsidRPr="009B09AB">
              <w:t>11049</w:t>
            </w:r>
          </w:p>
        </w:tc>
        <w:tc>
          <w:tcPr>
            <w:tcW w:w="616" w:type="dxa"/>
            <w:shd w:val="clear" w:color="auto" w:fill="FFFFFF"/>
          </w:tcPr>
          <w:p w:rsidR="003008B1" w:rsidRPr="009B09AB" w:rsidRDefault="003008B1" w:rsidP="003008B1">
            <w:r w:rsidRPr="009B09AB">
              <w:t>11049</w:t>
            </w:r>
          </w:p>
        </w:tc>
        <w:tc>
          <w:tcPr>
            <w:tcW w:w="1276" w:type="dxa"/>
            <w:shd w:val="clear" w:color="auto" w:fill="FFFFFF"/>
            <w:hideMark/>
          </w:tcPr>
          <w:p w:rsidR="003008B1" w:rsidRDefault="003008B1" w:rsidP="003008B1">
            <w:r w:rsidRPr="009B09AB">
              <w:t>117855</w:t>
            </w:r>
          </w:p>
        </w:tc>
      </w:tr>
      <w:tr w:rsidR="003008B1" w:rsidRPr="00831F2E" w:rsidTr="00556D52">
        <w:tc>
          <w:tcPr>
            <w:tcW w:w="510" w:type="dxa"/>
            <w:shd w:val="clear" w:color="auto" w:fill="FFFFFF"/>
          </w:tcPr>
          <w:p w:rsidR="003008B1" w:rsidRPr="00BD11E3" w:rsidRDefault="003008B1" w:rsidP="003008B1">
            <w:pPr>
              <w:contextualSpacing/>
              <w:rPr>
                <w:color w:val="22272F"/>
              </w:rPr>
            </w:pPr>
            <w:r w:rsidRPr="00BD11E3">
              <w:rPr>
                <w:color w:val="22272F"/>
              </w:rPr>
              <w:lastRenderedPageBreak/>
              <w:t>2.</w:t>
            </w:r>
          </w:p>
        </w:tc>
        <w:tc>
          <w:tcPr>
            <w:tcW w:w="3029" w:type="dxa"/>
            <w:shd w:val="clear" w:color="auto" w:fill="FFFFFF"/>
          </w:tcPr>
          <w:p w:rsidR="003008B1" w:rsidRPr="00BD11E3" w:rsidRDefault="003008B1" w:rsidP="003008B1">
            <w:pPr>
              <w:contextualSpacing/>
              <w:rPr>
                <w:b/>
                <w:color w:val="22272F"/>
              </w:rPr>
            </w:pPr>
          </w:p>
        </w:tc>
        <w:tc>
          <w:tcPr>
            <w:tcW w:w="1438" w:type="dxa"/>
            <w:shd w:val="clear" w:color="auto" w:fill="FFFFFF"/>
          </w:tcPr>
          <w:p w:rsidR="003008B1" w:rsidRDefault="003008B1" w:rsidP="003008B1">
            <w:r w:rsidRPr="009E3874">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3008B1" w:rsidRDefault="003008B1" w:rsidP="003008B1">
            <w:pPr>
              <w:jc w:val="center"/>
            </w:pPr>
            <w:r w:rsidRPr="00690BC9">
              <w:rPr>
                <w:color w:val="22272F"/>
              </w:rPr>
              <w:t>029</w:t>
            </w:r>
          </w:p>
        </w:tc>
        <w:tc>
          <w:tcPr>
            <w:tcW w:w="1438" w:type="dxa"/>
            <w:shd w:val="clear" w:color="auto" w:fill="FFFFFF"/>
          </w:tcPr>
          <w:p w:rsidR="003008B1" w:rsidRPr="009E4FBF" w:rsidRDefault="003008B1" w:rsidP="003008B1">
            <w:pPr>
              <w:contextualSpacing/>
              <w:jc w:val="center"/>
              <w:rPr>
                <w:color w:val="22272F"/>
              </w:rPr>
            </w:pPr>
            <w:r w:rsidRPr="00C909B7">
              <w:rPr>
                <w:color w:val="22272F"/>
              </w:rPr>
              <w:t>85.4.01.00000</w:t>
            </w:r>
          </w:p>
        </w:tc>
        <w:tc>
          <w:tcPr>
            <w:tcW w:w="680" w:type="dxa"/>
            <w:shd w:val="clear" w:color="auto" w:fill="FFFFFF"/>
          </w:tcPr>
          <w:p w:rsidR="003008B1" w:rsidRPr="00A055F1" w:rsidRDefault="003008B1" w:rsidP="003008B1">
            <w:r w:rsidRPr="00A055F1">
              <w:t>121</w:t>
            </w:r>
          </w:p>
        </w:tc>
        <w:tc>
          <w:tcPr>
            <w:tcW w:w="737" w:type="dxa"/>
            <w:shd w:val="clear" w:color="auto" w:fill="FFFFFF"/>
          </w:tcPr>
          <w:p w:rsidR="003008B1" w:rsidRPr="00A055F1" w:rsidRDefault="003008B1" w:rsidP="003008B1">
            <w:r w:rsidRPr="00A055F1">
              <w:t>133</w:t>
            </w:r>
          </w:p>
        </w:tc>
        <w:tc>
          <w:tcPr>
            <w:tcW w:w="709" w:type="dxa"/>
            <w:shd w:val="clear" w:color="auto" w:fill="FFFFFF"/>
          </w:tcPr>
          <w:p w:rsidR="003008B1" w:rsidRPr="00A055F1" w:rsidRDefault="003008B1" w:rsidP="003008B1">
            <w:r w:rsidRPr="00A055F1">
              <w:t>36,5</w:t>
            </w:r>
          </w:p>
        </w:tc>
        <w:tc>
          <w:tcPr>
            <w:tcW w:w="690" w:type="dxa"/>
            <w:shd w:val="clear" w:color="auto" w:fill="FFFFFF"/>
          </w:tcPr>
          <w:p w:rsidR="003008B1" w:rsidRPr="00AD0EB7" w:rsidRDefault="003008B1" w:rsidP="003008B1">
            <w:r w:rsidRPr="00AD0EB7">
              <w:t>135</w:t>
            </w:r>
          </w:p>
        </w:tc>
        <w:tc>
          <w:tcPr>
            <w:tcW w:w="708" w:type="dxa"/>
            <w:shd w:val="clear" w:color="auto" w:fill="FFFFFF"/>
          </w:tcPr>
          <w:p w:rsidR="003008B1" w:rsidRPr="00AD0EB7" w:rsidRDefault="003008B1" w:rsidP="003008B1">
            <w:r w:rsidRPr="00AD0EB7">
              <w:t>55</w:t>
            </w:r>
          </w:p>
        </w:tc>
        <w:tc>
          <w:tcPr>
            <w:tcW w:w="725" w:type="dxa"/>
            <w:shd w:val="clear" w:color="auto" w:fill="FFFFFF"/>
          </w:tcPr>
          <w:p w:rsidR="003008B1" w:rsidRPr="00AD0EB7" w:rsidRDefault="003008B1" w:rsidP="003008B1">
            <w:r w:rsidRPr="00AD0EB7">
              <w:t>5</w:t>
            </w:r>
          </w:p>
        </w:tc>
        <w:tc>
          <w:tcPr>
            <w:tcW w:w="660" w:type="dxa"/>
            <w:shd w:val="clear" w:color="auto" w:fill="FFFFFF"/>
          </w:tcPr>
          <w:p w:rsidR="003008B1" w:rsidRPr="00AD0EB7" w:rsidRDefault="003008B1" w:rsidP="003008B1">
            <w:r w:rsidRPr="00AD0EB7">
              <w:t>5</w:t>
            </w:r>
          </w:p>
        </w:tc>
        <w:tc>
          <w:tcPr>
            <w:tcW w:w="616" w:type="dxa"/>
            <w:shd w:val="clear" w:color="auto" w:fill="FFFFFF"/>
          </w:tcPr>
          <w:p w:rsidR="003008B1" w:rsidRPr="00AD0EB7" w:rsidRDefault="003008B1" w:rsidP="003008B1">
            <w:r w:rsidRPr="00AD0EB7">
              <w:t>5</w:t>
            </w:r>
          </w:p>
        </w:tc>
        <w:tc>
          <w:tcPr>
            <w:tcW w:w="1276" w:type="dxa"/>
            <w:shd w:val="clear" w:color="auto" w:fill="FFFFFF"/>
          </w:tcPr>
          <w:p w:rsidR="003008B1" w:rsidRDefault="003008B1" w:rsidP="003008B1">
            <w:r w:rsidRPr="00AD0EB7">
              <w:t>495,5</w:t>
            </w:r>
          </w:p>
        </w:tc>
      </w:tr>
      <w:tr w:rsidR="003008B1" w:rsidRPr="00831F2E" w:rsidTr="00556D52">
        <w:tc>
          <w:tcPr>
            <w:tcW w:w="510" w:type="dxa"/>
            <w:shd w:val="clear" w:color="auto" w:fill="FFFFFF"/>
          </w:tcPr>
          <w:p w:rsidR="003008B1" w:rsidRPr="00BD11E3" w:rsidRDefault="003008B1" w:rsidP="003008B1">
            <w:pPr>
              <w:contextualSpacing/>
              <w:rPr>
                <w:color w:val="22272F"/>
              </w:rPr>
            </w:pPr>
            <w:r>
              <w:rPr>
                <w:color w:val="22272F"/>
              </w:rPr>
              <w:t>3</w:t>
            </w:r>
            <w:r w:rsidRPr="00BD11E3">
              <w:rPr>
                <w:color w:val="22272F"/>
              </w:rPr>
              <w:t>.</w:t>
            </w:r>
          </w:p>
        </w:tc>
        <w:tc>
          <w:tcPr>
            <w:tcW w:w="3029" w:type="dxa"/>
            <w:shd w:val="clear" w:color="auto" w:fill="FFFFFF"/>
          </w:tcPr>
          <w:p w:rsidR="003008B1" w:rsidRPr="00BD11E3" w:rsidRDefault="003008B1" w:rsidP="003008B1">
            <w:pPr>
              <w:contextualSpacing/>
              <w:rPr>
                <w:b/>
                <w:color w:val="22272F"/>
              </w:rPr>
            </w:pPr>
          </w:p>
        </w:tc>
        <w:tc>
          <w:tcPr>
            <w:tcW w:w="1438" w:type="dxa"/>
            <w:tcBorders>
              <w:bottom w:val="nil"/>
            </w:tcBorders>
            <w:shd w:val="clear" w:color="auto" w:fill="FFFFFF"/>
          </w:tcPr>
          <w:p w:rsidR="003008B1" w:rsidRDefault="003008B1" w:rsidP="003008B1">
            <w:r w:rsidRPr="009E3874">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3008B1" w:rsidRDefault="003008B1" w:rsidP="003008B1">
            <w:pPr>
              <w:jc w:val="center"/>
            </w:pPr>
            <w:r w:rsidRPr="00690BC9">
              <w:rPr>
                <w:color w:val="22272F"/>
              </w:rPr>
              <w:t>029</w:t>
            </w:r>
          </w:p>
        </w:tc>
        <w:tc>
          <w:tcPr>
            <w:tcW w:w="1438" w:type="dxa"/>
            <w:shd w:val="clear" w:color="auto" w:fill="FFFFFF"/>
          </w:tcPr>
          <w:p w:rsidR="003008B1" w:rsidRPr="0095030C" w:rsidRDefault="003008B1" w:rsidP="003008B1">
            <w:pPr>
              <w:contextualSpacing/>
              <w:jc w:val="center"/>
              <w:rPr>
                <w:color w:val="22272F"/>
              </w:rPr>
            </w:pPr>
            <w:r w:rsidRPr="00427678">
              <w:t>85.4.0</w:t>
            </w:r>
            <w:r>
              <w:t>2</w:t>
            </w:r>
            <w:r w:rsidRPr="00427678">
              <w:t>.00000</w:t>
            </w:r>
          </w:p>
        </w:tc>
        <w:tc>
          <w:tcPr>
            <w:tcW w:w="680" w:type="dxa"/>
            <w:shd w:val="clear" w:color="auto" w:fill="FFFFFF"/>
          </w:tcPr>
          <w:p w:rsidR="003008B1" w:rsidRPr="00E07830" w:rsidRDefault="003008B1" w:rsidP="003008B1">
            <w:r w:rsidRPr="00E07830">
              <w:t>5204,7</w:t>
            </w:r>
          </w:p>
        </w:tc>
        <w:tc>
          <w:tcPr>
            <w:tcW w:w="737" w:type="dxa"/>
            <w:shd w:val="clear" w:color="auto" w:fill="FFFFFF"/>
          </w:tcPr>
          <w:p w:rsidR="003008B1" w:rsidRPr="00E07830" w:rsidRDefault="003008B1" w:rsidP="003008B1">
            <w:r w:rsidRPr="00E07830">
              <w:t>16184,3</w:t>
            </w:r>
          </w:p>
        </w:tc>
        <w:tc>
          <w:tcPr>
            <w:tcW w:w="709" w:type="dxa"/>
            <w:shd w:val="clear" w:color="auto" w:fill="FFFFFF"/>
          </w:tcPr>
          <w:p w:rsidR="003008B1" w:rsidRPr="00E07830" w:rsidRDefault="003008B1" w:rsidP="003008B1">
            <w:r w:rsidRPr="00E07830">
              <w:t>10013,6</w:t>
            </w:r>
          </w:p>
        </w:tc>
        <w:tc>
          <w:tcPr>
            <w:tcW w:w="690" w:type="dxa"/>
            <w:shd w:val="clear" w:color="auto" w:fill="FFFFFF"/>
          </w:tcPr>
          <w:p w:rsidR="003008B1" w:rsidRPr="00AA5DCE" w:rsidRDefault="003008B1" w:rsidP="003008B1">
            <w:r w:rsidRPr="00AA5DCE">
              <w:t>4175,8</w:t>
            </w:r>
          </w:p>
        </w:tc>
        <w:tc>
          <w:tcPr>
            <w:tcW w:w="708" w:type="dxa"/>
            <w:shd w:val="clear" w:color="auto" w:fill="FFFFFF"/>
          </w:tcPr>
          <w:p w:rsidR="003008B1" w:rsidRPr="00AA5DCE" w:rsidRDefault="003008B1" w:rsidP="003008B1">
            <w:r w:rsidRPr="00AA5DCE">
              <w:t>7498</w:t>
            </w:r>
          </w:p>
        </w:tc>
        <w:tc>
          <w:tcPr>
            <w:tcW w:w="725" w:type="dxa"/>
            <w:shd w:val="clear" w:color="auto" w:fill="FFFFFF"/>
          </w:tcPr>
          <w:p w:rsidR="003008B1" w:rsidRPr="00AA5DCE" w:rsidRDefault="003008B1" w:rsidP="003008B1">
            <w:r w:rsidRPr="00AA5DCE">
              <w:t>4604</w:t>
            </w:r>
          </w:p>
        </w:tc>
        <w:tc>
          <w:tcPr>
            <w:tcW w:w="660" w:type="dxa"/>
            <w:shd w:val="clear" w:color="auto" w:fill="FFFFFF"/>
          </w:tcPr>
          <w:p w:rsidR="003008B1" w:rsidRPr="00AA5DCE" w:rsidRDefault="003008B1" w:rsidP="003008B1">
            <w:r w:rsidRPr="00AA5DCE">
              <w:t>4604</w:t>
            </w:r>
          </w:p>
        </w:tc>
        <w:tc>
          <w:tcPr>
            <w:tcW w:w="616" w:type="dxa"/>
            <w:shd w:val="clear" w:color="auto" w:fill="FFFFFF"/>
          </w:tcPr>
          <w:p w:rsidR="003008B1" w:rsidRPr="00AA5DCE" w:rsidRDefault="003008B1" w:rsidP="003008B1">
            <w:r w:rsidRPr="00AA5DCE">
              <w:t>4604</w:t>
            </w:r>
          </w:p>
        </w:tc>
        <w:tc>
          <w:tcPr>
            <w:tcW w:w="1276" w:type="dxa"/>
            <w:shd w:val="clear" w:color="auto" w:fill="FFFFFF"/>
          </w:tcPr>
          <w:p w:rsidR="003008B1" w:rsidRDefault="003008B1" w:rsidP="003008B1">
            <w:r w:rsidRPr="00AA5DCE">
              <w:t>56888,4</w:t>
            </w:r>
          </w:p>
        </w:tc>
      </w:tr>
      <w:tr w:rsidR="00556D52" w:rsidRPr="00831F2E" w:rsidTr="00556D52">
        <w:tc>
          <w:tcPr>
            <w:tcW w:w="510" w:type="dxa"/>
            <w:shd w:val="clear" w:color="auto" w:fill="FFFFFF"/>
          </w:tcPr>
          <w:p w:rsidR="00556D52" w:rsidRPr="00BD11E3" w:rsidRDefault="00556D52" w:rsidP="00556D52">
            <w:pPr>
              <w:contextualSpacing/>
              <w:rPr>
                <w:color w:val="22272F"/>
              </w:rPr>
            </w:pPr>
            <w:r>
              <w:rPr>
                <w:color w:val="22272F"/>
              </w:rPr>
              <w:t>4</w:t>
            </w:r>
            <w:r w:rsidRPr="00BD11E3">
              <w:rPr>
                <w:color w:val="22272F"/>
              </w:rPr>
              <w:t>.</w:t>
            </w:r>
          </w:p>
        </w:tc>
        <w:tc>
          <w:tcPr>
            <w:tcW w:w="3029" w:type="dxa"/>
            <w:shd w:val="clear" w:color="auto" w:fill="FFFFFF"/>
          </w:tcPr>
          <w:p w:rsidR="00556D52" w:rsidRPr="00BD11E3" w:rsidRDefault="00556D52" w:rsidP="00556D52">
            <w:pPr>
              <w:contextualSpacing/>
              <w:rPr>
                <w:b/>
                <w:color w:val="22272F"/>
              </w:rPr>
            </w:pPr>
          </w:p>
        </w:tc>
        <w:tc>
          <w:tcPr>
            <w:tcW w:w="1438" w:type="dxa"/>
            <w:tcBorders>
              <w:top w:val="nil"/>
            </w:tcBorders>
            <w:shd w:val="clear" w:color="auto" w:fill="FFFFFF"/>
          </w:tcPr>
          <w:p w:rsidR="00556D52" w:rsidRPr="004B6FB9" w:rsidRDefault="00556D52" w:rsidP="00556D52">
            <w:pPr>
              <w:jc w:val="center"/>
              <w:rPr>
                <w:color w:val="22272F"/>
                <w:sz w:val="14"/>
                <w:szCs w:val="14"/>
              </w:rPr>
            </w:pPr>
            <w:r w:rsidRPr="004B6FB9">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556D52" w:rsidRDefault="00556D52" w:rsidP="00556D52">
            <w:pPr>
              <w:jc w:val="center"/>
            </w:pPr>
            <w:r w:rsidRPr="00690BC9">
              <w:rPr>
                <w:color w:val="22272F"/>
              </w:rPr>
              <w:t>029</w:t>
            </w:r>
          </w:p>
        </w:tc>
        <w:tc>
          <w:tcPr>
            <w:tcW w:w="1438" w:type="dxa"/>
            <w:shd w:val="clear" w:color="auto" w:fill="FFFFFF"/>
          </w:tcPr>
          <w:p w:rsidR="00556D52" w:rsidRPr="0095030C" w:rsidRDefault="00556D52" w:rsidP="00556D52">
            <w:pPr>
              <w:contextualSpacing/>
              <w:jc w:val="center"/>
              <w:rPr>
                <w:color w:val="22272F"/>
              </w:rPr>
            </w:pPr>
            <w:r w:rsidRPr="001C1C96">
              <w:t>85.4.0</w:t>
            </w:r>
            <w:r>
              <w:t>3</w:t>
            </w:r>
            <w:r w:rsidRPr="001C1C96">
              <w:t>.00000</w:t>
            </w:r>
          </w:p>
        </w:tc>
        <w:tc>
          <w:tcPr>
            <w:tcW w:w="680" w:type="dxa"/>
            <w:shd w:val="clear" w:color="auto" w:fill="FFFFFF"/>
          </w:tcPr>
          <w:p w:rsidR="00556D52" w:rsidRPr="00331BF6" w:rsidRDefault="00556D52" w:rsidP="00556D52">
            <w:r w:rsidRPr="00331BF6">
              <w:t>427,5</w:t>
            </w:r>
          </w:p>
        </w:tc>
        <w:tc>
          <w:tcPr>
            <w:tcW w:w="737" w:type="dxa"/>
            <w:shd w:val="clear" w:color="auto" w:fill="FFFFFF"/>
          </w:tcPr>
          <w:p w:rsidR="00556D52" w:rsidRPr="00331BF6" w:rsidRDefault="00556D52" w:rsidP="00556D52">
            <w:r w:rsidRPr="00331BF6">
              <w:t>92,5</w:t>
            </w:r>
          </w:p>
        </w:tc>
        <w:tc>
          <w:tcPr>
            <w:tcW w:w="709" w:type="dxa"/>
            <w:shd w:val="clear" w:color="auto" w:fill="FFFFFF"/>
          </w:tcPr>
          <w:p w:rsidR="00556D52" w:rsidRPr="00331BF6" w:rsidRDefault="00556D52" w:rsidP="00556D52">
            <w:r w:rsidRPr="00331BF6">
              <w:t>89,7</w:t>
            </w:r>
          </w:p>
        </w:tc>
        <w:tc>
          <w:tcPr>
            <w:tcW w:w="690" w:type="dxa"/>
            <w:shd w:val="clear" w:color="auto" w:fill="FFFFFF"/>
          </w:tcPr>
          <w:p w:rsidR="00556D52" w:rsidRPr="00331BF6" w:rsidRDefault="00556D52" w:rsidP="00556D52">
            <w:r w:rsidRPr="00331BF6">
              <w:t>130</w:t>
            </w:r>
          </w:p>
        </w:tc>
        <w:tc>
          <w:tcPr>
            <w:tcW w:w="708" w:type="dxa"/>
            <w:shd w:val="clear" w:color="auto" w:fill="FFFFFF"/>
          </w:tcPr>
          <w:p w:rsidR="00556D52" w:rsidRPr="00331BF6" w:rsidRDefault="00556D52" w:rsidP="00556D52">
            <w:r w:rsidRPr="00331BF6">
              <w:t>130</w:t>
            </w:r>
          </w:p>
        </w:tc>
        <w:tc>
          <w:tcPr>
            <w:tcW w:w="725" w:type="dxa"/>
            <w:shd w:val="clear" w:color="auto" w:fill="FFFFFF"/>
          </w:tcPr>
          <w:p w:rsidR="00556D52" w:rsidRPr="00331BF6" w:rsidRDefault="00556D52" w:rsidP="00556D52">
            <w:r w:rsidRPr="00331BF6">
              <w:t>130</w:t>
            </w:r>
          </w:p>
        </w:tc>
        <w:tc>
          <w:tcPr>
            <w:tcW w:w="660" w:type="dxa"/>
            <w:shd w:val="clear" w:color="auto" w:fill="FFFFFF"/>
          </w:tcPr>
          <w:p w:rsidR="00556D52" w:rsidRPr="00331BF6" w:rsidRDefault="00556D52" w:rsidP="00556D52">
            <w:r w:rsidRPr="00331BF6">
              <w:t>130</w:t>
            </w:r>
          </w:p>
        </w:tc>
        <w:tc>
          <w:tcPr>
            <w:tcW w:w="616" w:type="dxa"/>
            <w:shd w:val="clear" w:color="auto" w:fill="FFFFFF"/>
          </w:tcPr>
          <w:p w:rsidR="00556D52" w:rsidRPr="00331BF6" w:rsidRDefault="00556D52" w:rsidP="00556D52">
            <w:r w:rsidRPr="00331BF6">
              <w:t>130</w:t>
            </w:r>
          </w:p>
        </w:tc>
        <w:tc>
          <w:tcPr>
            <w:tcW w:w="1276" w:type="dxa"/>
            <w:shd w:val="clear" w:color="auto" w:fill="FFFFFF"/>
          </w:tcPr>
          <w:p w:rsidR="00556D52" w:rsidRDefault="00556D52" w:rsidP="00556D52">
            <w:r w:rsidRPr="00331BF6">
              <w:t>1259,7</w:t>
            </w:r>
          </w:p>
        </w:tc>
      </w:tr>
      <w:tr w:rsidR="00BC1CF8" w:rsidRPr="00831F2E" w:rsidTr="00556D52">
        <w:tc>
          <w:tcPr>
            <w:tcW w:w="510" w:type="dxa"/>
            <w:shd w:val="clear" w:color="auto" w:fill="FFFFFF"/>
          </w:tcPr>
          <w:p w:rsidR="00BC1CF8" w:rsidRPr="00BD11E3" w:rsidRDefault="00BC1CF8" w:rsidP="00BC1CF8">
            <w:pPr>
              <w:contextualSpacing/>
              <w:rPr>
                <w:color w:val="22272F"/>
              </w:rPr>
            </w:pPr>
            <w:r>
              <w:rPr>
                <w:color w:val="22272F"/>
              </w:rPr>
              <w:t>5</w:t>
            </w:r>
            <w:r w:rsidRPr="00BD11E3">
              <w:rPr>
                <w:color w:val="22272F"/>
              </w:rPr>
              <w:t>.</w:t>
            </w:r>
          </w:p>
        </w:tc>
        <w:tc>
          <w:tcPr>
            <w:tcW w:w="3029" w:type="dxa"/>
            <w:shd w:val="clear" w:color="auto" w:fill="FFFFFF"/>
          </w:tcPr>
          <w:p w:rsidR="00BC1CF8" w:rsidRPr="00BD11E3" w:rsidRDefault="00BC1CF8" w:rsidP="00BC1CF8">
            <w:pPr>
              <w:contextualSpacing/>
              <w:rPr>
                <w:b/>
                <w:color w:val="22272F"/>
              </w:rPr>
            </w:pPr>
          </w:p>
        </w:tc>
        <w:tc>
          <w:tcPr>
            <w:tcW w:w="1438" w:type="dxa"/>
            <w:shd w:val="clear" w:color="auto" w:fill="FFFFFF"/>
          </w:tcPr>
          <w:p w:rsidR="00BC1CF8" w:rsidRPr="00501047" w:rsidRDefault="00BC1CF8" w:rsidP="00BC1CF8">
            <w:pPr>
              <w:jc w:val="center"/>
              <w:rPr>
                <w:color w:val="22272F"/>
              </w:rPr>
            </w:pPr>
            <w:r w:rsidRPr="004B6FB9">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BC1CF8" w:rsidRDefault="00BC1CF8" w:rsidP="00BC1CF8">
            <w:pPr>
              <w:jc w:val="center"/>
            </w:pPr>
            <w:r w:rsidRPr="00501047">
              <w:rPr>
                <w:color w:val="22272F"/>
              </w:rPr>
              <w:t>029</w:t>
            </w:r>
          </w:p>
        </w:tc>
        <w:tc>
          <w:tcPr>
            <w:tcW w:w="1438" w:type="dxa"/>
            <w:shd w:val="clear" w:color="auto" w:fill="FFFFFF"/>
          </w:tcPr>
          <w:p w:rsidR="00BC1CF8" w:rsidRPr="0095030C" w:rsidRDefault="00BC1CF8" w:rsidP="00BC1CF8">
            <w:pPr>
              <w:contextualSpacing/>
              <w:jc w:val="center"/>
              <w:rPr>
                <w:color w:val="22272F"/>
              </w:rPr>
            </w:pPr>
            <w:r w:rsidRPr="00543CEB">
              <w:t>85.4.0</w:t>
            </w:r>
            <w:r>
              <w:t>4</w:t>
            </w:r>
            <w:r w:rsidRPr="00543CEB">
              <w:t>.00000</w:t>
            </w:r>
          </w:p>
        </w:tc>
        <w:tc>
          <w:tcPr>
            <w:tcW w:w="680" w:type="dxa"/>
            <w:shd w:val="clear" w:color="auto" w:fill="FFFFFF"/>
          </w:tcPr>
          <w:p w:rsidR="00BC1CF8" w:rsidRPr="00331928" w:rsidRDefault="00BC1CF8" w:rsidP="00BC1CF8">
            <w:r w:rsidRPr="00331928">
              <w:t>3975,6</w:t>
            </w:r>
          </w:p>
        </w:tc>
        <w:tc>
          <w:tcPr>
            <w:tcW w:w="737" w:type="dxa"/>
            <w:shd w:val="clear" w:color="auto" w:fill="FFFFFF"/>
          </w:tcPr>
          <w:p w:rsidR="00BC1CF8" w:rsidRPr="00331928" w:rsidRDefault="00BC1CF8" w:rsidP="00BC1CF8">
            <w:r w:rsidRPr="00331928">
              <w:t>11189,6</w:t>
            </w:r>
          </w:p>
        </w:tc>
        <w:tc>
          <w:tcPr>
            <w:tcW w:w="709" w:type="dxa"/>
            <w:shd w:val="clear" w:color="auto" w:fill="FFFFFF"/>
          </w:tcPr>
          <w:p w:rsidR="00BC1CF8" w:rsidRPr="00331928" w:rsidRDefault="00BC1CF8" w:rsidP="00BC1CF8">
            <w:r w:rsidRPr="00331928">
              <w:t>4399,4</w:t>
            </w:r>
          </w:p>
        </w:tc>
        <w:tc>
          <w:tcPr>
            <w:tcW w:w="690" w:type="dxa"/>
            <w:shd w:val="clear" w:color="auto" w:fill="FFFFFF"/>
          </w:tcPr>
          <w:p w:rsidR="00BC1CF8" w:rsidRPr="00CB5D0C" w:rsidRDefault="00BC1CF8" w:rsidP="00BC1CF8">
            <w:r w:rsidRPr="00CB5D0C">
              <w:t>1778,5</w:t>
            </w:r>
          </w:p>
        </w:tc>
        <w:tc>
          <w:tcPr>
            <w:tcW w:w="708" w:type="dxa"/>
            <w:shd w:val="clear" w:color="auto" w:fill="FFFFFF"/>
          </w:tcPr>
          <w:p w:rsidR="00BC1CF8" w:rsidRPr="00CB5D0C" w:rsidRDefault="00BC1CF8" w:rsidP="00BC1CF8">
            <w:r w:rsidRPr="00CB5D0C">
              <w:t>1858</w:t>
            </w:r>
          </w:p>
        </w:tc>
        <w:tc>
          <w:tcPr>
            <w:tcW w:w="725" w:type="dxa"/>
            <w:shd w:val="clear" w:color="auto" w:fill="FFFFFF"/>
          </w:tcPr>
          <w:p w:rsidR="00BC1CF8" w:rsidRPr="00CB5D0C" w:rsidRDefault="00BC1CF8" w:rsidP="00BC1CF8">
            <w:r w:rsidRPr="00CB5D0C">
              <w:t>2840</w:t>
            </w:r>
          </w:p>
        </w:tc>
        <w:tc>
          <w:tcPr>
            <w:tcW w:w="660" w:type="dxa"/>
            <w:shd w:val="clear" w:color="auto" w:fill="FFFFFF"/>
          </w:tcPr>
          <w:p w:rsidR="00BC1CF8" w:rsidRPr="00CB5D0C" w:rsidRDefault="00BC1CF8" w:rsidP="00BC1CF8">
            <w:r w:rsidRPr="00CB5D0C">
              <w:t>2840</w:t>
            </w:r>
          </w:p>
        </w:tc>
        <w:tc>
          <w:tcPr>
            <w:tcW w:w="616" w:type="dxa"/>
            <w:shd w:val="clear" w:color="auto" w:fill="FFFFFF"/>
          </w:tcPr>
          <w:p w:rsidR="00BC1CF8" w:rsidRPr="00CB5D0C" w:rsidRDefault="00BC1CF8" w:rsidP="00BC1CF8">
            <w:r w:rsidRPr="00CB5D0C">
              <w:t>2840</w:t>
            </w:r>
          </w:p>
        </w:tc>
        <w:tc>
          <w:tcPr>
            <w:tcW w:w="1276" w:type="dxa"/>
            <w:shd w:val="clear" w:color="auto" w:fill="FFFFFF"/>
          </w:tcPr>
          <w:p w:rsidR="00BC1CF8" w:rsidRDefault="00BC1CF8" w:rsidP="00BC1CF8">
            <w:r w:rsidRPr="00CB5D0C">
              <w:t>31721,1</w:t>
            </w:r>
          </w:p>
        </w:tc>
      </w:tr>
      <w:tr w:rsidR="00F43110" w:rsidRPr="00831F2E" w:rsidTr="00556D52">
        <w:tc>
          <w:tcPr>
            <w:tcW w:w="510" w:type="dxa"/>
            <w:shd w:val="clear" w:color="auto" w:fill="FFFFFF"/>
          </w:tcPr>
          <w:p w:rsidR="00F43110" w:rsidRPr="00BD11E3" w:rsidRDefault="00F43110" w:rsidP="00F43110">
            <w:pPr>
              <w:contextualSpacing/>
              <w:rPr>
                <w:color w:val="22272F"/>
              </w:rPr>
            </w:pPr>
            <w:r>
              <w:rPr>
                <w:color w:val="22272F"/>
              </w:rPr>
              <w:t>6</w:t>
            </w:r>
            <w:r w:rsidRPr="00BD11E3">
              <w:rPr>
                <w:color w:val="22272F"/>
              </w:rPr>
              <w:t>.</w:t>
            </w:r>
          </w:p>
        </w:tc>
        <w:tc>
          <w:tcPr>
            <w:tcW w:w="3029" w:type="dxa"/>
            <w:shd w:val="clear" w:color="auto" w:fill="FFFFFF"/>
          </w:tcPr>
          <w:p w:rsidR="00F43110" w:rsidRPr="00BD11E3" w:rsidRDefault="00F43110" w:rsidP="00F43110">
            <w:pPr>
              <w:contextualSpacing/>
              <w:rPr>
                <w:b/>
                <w:color w:val="22272F"/>
              </w:rPr>
            </w:pPr>
          </w:p>
        </w:tc>
        <w:tc>
          <w:tcPr>
            <w:tcW w:w="1438" w:type="dxa"/>
            <w:shd w:val="clear" w:color="auto" w:fill="FFFFFF"/>
          </w:tcPr>
          <w:p w:rsidR="00F43110" w:rsidRDefault="00F43110" w:rsidP="00F43110">
            <w:r w:rsidRPr="00030A64">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F43110" w:rsidRDefault="00F43110" w:rsidP="00F43110">
            <w:pPr>
              <w:jc w:val="center"/>
            </w:pPr>
            <w:r w:rsidRPr="00501047">
              <w:rPr>
                <w:color w:val="22272F"/>
              </w:rPr>
              <w:t>029</w:t>
            </w:r>
          </w:p>
        </w:tc>
        <w:tc>
          <w:tcPr>
            <w:tcW w:w="1438" w:type="dxa"/>
            <w:shd w:val="clear" w:color="auto" w:fill="FFFFFF"/>
          </w:tcPr>
          <w:p w:rsidR="00F43110" w:rsidRPr="0095030C" w:rsidRDefault="00F43110" w:rsidP="00F43110">
            <w:pPr>
              <w:contextualSpacing/>
              <w:jc w:val="center"/>
              <w:rPr>
                <w:color w:val="22272F"/>
              </w:rPr>
            </w:pPr>
            <w:r>
              <w:rPr>
                <w:color w:val="22272F"/>
              </w:rPr>
              <w:t>85</w:t>
            </w:r>
            <w:r w:rsidRPr="0095030C">
              <w:rPr>
                <w:color w:val="22272F"/>
              </w:rPr>
              <w:t>.</w:t>
            </w:r>
            <w:r>
              <w:rPr>
                <w:color w:val="22272F"/>
              </w:rPr>
              <w:t>4</w:t>
            </w:r>
            <w:r w:rsidRPr="0095030C">
              <w:rPr>
                <w:color w:val="22272F"/>
              </w:rPr>
              <w:t>.0</w:t>
            </w:r>
            <w:r>
              <w:rPr>
                <w:color w:val="22272F"/>
              </w:rPr>
              <w:t>5</w:t>
            </w:r>
            <w:r w:rsidRPr="0095030C">
              <w:rPr>
                <w:color w:val="22272F"/>
              </w:rPr>
              <w:t>.00000</w:t>
            </w:r>
          </w:p>
        </w:tc>
        <w:tc>
          <w:tcPr>
            <w:tcW w:w="680" w:type="dxa"/>
            <w:shd w:val="clear" w:color="auto" w:fill="FFFFFF"/>
          </w:tcPr>
          <w:p w:rsidR="00F43110" w:rsidRPr="006B60AD" w:rsidRDefault="00F43110" w:rsidP="00F43110">
            <w:r w:rsidRPr="006B60AD">
              <w:t>335,7</w:t>
            </w:r>
          </w:p>
        </w:tc>
        <w:tc>
          <w:tcPr>
            <w:tcW w:w="737" w:type="dxa"/>
            <w:shd w:val="clear" w:color="auto" w:fill="FFFFFF"/>
          </w:tcPr>
          <w:p w:rsidR="00F43110" w:rsidRPr="006B60AD" w:rsidRDefault="00F43110" w:rsidP="00F43110">
            <w:r w:rsidRPr="006B60AD">
              <w:t>489,6</w:t>
            </w:r>
          </w:p>
        </w:tc>
        <w:tc>
          <w:tcPr>
            <w:tcW w:w="709" w:type="dxa"/>
            <w:shd w:val="clear" w:color="auto" w:fill="FFFFFF"/>
          </w:tcPr>
          <w:p w:rsidR="00F43110" w:rsidRPr="006B60AD" w:rsidRDefault="00F43110" w:rsidP="00F43110">
            <w:r w:rsidRPr="006B60AD">
              <w:t>1314,5</w:t>
            </w:r>
          </w:p>
        </w:tc>
        <w:tc>
          <w:tcPr>
            <w:tcW w:w="690" w:type="dxa"/>
            <w:shd w:val="clear" w:color="auto" w:fill="FFFFFF"/>
          </w:tcPr>
          <w:p w:rsidR="00F43110" w:rsidRPr="006B60AD" w:rsidRDefault="00F43110" w:rsidP="00F43110">
            <w:r w:rsidRPr="006B60AD">
              <w:t>580</w:t>
            </w:r>
          </w:p>
        </w:tc>
        <w:tc>
          <w:tcPr>
            <w:tcW w:w="708" w:type="dxa"/>
            <w:shd w:val="clear" w:color="auto" w:fill="FFFFFF"/>
          </w:tcPr>
          <w:p w:rsidR="00F43110" w:rsidRPr="006B60AD" w:rsidRDefault="00F43110" w:rsidP="00F43110">
            <w:r w:rsidRPr="006B60AD">
              <w:t>1350</w:t>
            </w:r>
          </w:p>
        </w:tc>
        <w:tc>
          <w:tcPr>
            <w:tcW w:w="725" w:type="dxa"/>
            <w:shd w:val="clear" w:color="auto" w:fill="FFFFFF"/>
          </w:tcPr>
          <w:p w:rsidR="00F43110" w:rsidRPr="006B60AD" w:rsidRDefault="00F43110" w:rsidP="00F43110">
            <w:r w:rsidRPr="006B60AD">
              <w:t>2650</w:t>
            </w:r>
          </w:p>
        </w:tc>
        <w:tc>
          <w:tcPr>
            <w:tcW w:w="660" w:type="dxa"/>
            <w:shd w:val="clear" w:color="auto" w:fill="FFFFFF"/>
          </w:tcPr>
          <w:p w:rsidR="00F43110" w:rsidRPr="006B60AD" w:rsidRDefault="00F43110" w:rsidP="00F43110">
            <w:r w:rsidRPr="006B60AD">
              <w:t>2650</w:t>
            </w:r>
          </w:p>
        </w:tc>
        <w:tc>
          <w:tcPr>
            <w:tcW w:w="616" w:type="dxa"/>
            <w:shd w:val="clear" w:color="auto" w:fill="FFFFFF"/>
          </w:tcPr>
          <w:p w:rsidR="00F43110" w:rsidRPr="006B60AD" w:rsidRDefault="00F43110" w:rsidP="00F43110">
            <w:r w:rsidRPr="006B60AD">
              <w:t>2650</w:t>
            </w:r>
          </w:p>
        </w:tc>
        <w:tc>
          <w:tcPr>
            <w:tcW w:w="1276" w:type="dxa"/>
            <w:shd w:val="clear" w:color="auto" w:fill="FFFFFF"/>
          </w:tcPr>
          <w:p w:rsidR="00F43110" w:rsidRDefault="00F43110" w:rsidP="00F43110">
            <w:r w:rsidRPr="006B60AD">
              <w:t>12019,8</w:t>
            </w:r>
          </w:p>
        </w:tc>
      </w:tr>
      <w:tr w:rsidR="003008B1" w:rsidRPr="00831F2E" w:rsidTr="00556D52">
        <w:tc>
          <w:tcPr>
            <w:tcW w:w="510" w:type="dxa"/>
            <w:shd w:val="clear" w:color="auto" w:fill="FFFFFF"/>
          </w:tcPr>
          <w:p w:rsidR="003008B1" w:rsidRPr="00BD11E3" w:rsidRDefault="003008B1" w:rsidP="003008B1">
            <w:pPr>
              <w:contextualSpacing/>
              <w:rPr>
                <w:color w:val="22272F"/>
              </w:rPr>
            </w:pPr>
            <w:r>
              <w:rPr>
                <w:color w:val="22272F"/>
              </w:rPr>
              <w:t>7</w:t>
            </w:r>
            <w:r w:rsidRPr="00BD11E3">
              <w:rPr>
                <w:color w:val="22272F"/>
              </w:rPr>
              <w:t>.</w:t>
            </w:r>
          </w:p>
        </w:tc>
        <w:tc>
          <w:tcPr>
            <w:tcW w:w="3029" w:type="dxa"/>
            <w:shd w:val="clear" w:color="auto" w:fill="FFFFFF"/>
          </w:tcPr>
          <w:p w:rsidR="003008B1" w:rsidRPr="008C1637" w:rsidRDefault="003008B1" w:rsidP="003008B1">
            <w:pPr>
              <w:contextualSpacing/>
              <w:rPr>
                <w:color w:val="22272F"/>
              </w:rPr>
            </w:pPr>
          </w:p>
        </w:tc>
        <w:tc>
          <w:tcPr>
            <w:tcW w:w="1438" w:type="dxa"/>
            <w:shd w:val="clear" w:color="auto" w:fill="FFFFFF"/>
          </w:tcPr>
          <w:p w:rsidR="003008B1" w:rsidRDefault="003008B1" w:rsidP="003008B1">
            <w:r w:rsidRPr="00030A64">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3008B1" w:rsidRDefault="003008B1" w:rsidP="003008B1">
            <w:pPr>
              <w:jc w:val="center"/>
            </w:pPr>
            <w:r w:rsidRPr="00501047">
              <w:rPr>
                <w:color w:val="22272F"/>
              </w:rPr>
              <w:t>029</w:t>
            </w:r>
          </w:p>
        </w:tc>
        <w:tc>
          <w:tcPr>
            <w:tcW w:w="1438" w:type="dxa"/>
            <w:shd w:val="clear" w:color="auto" w:fill="FFFFFF"/>
          </w:tcPr>
          <w:p w:rsidR="003008B1" w:rsidRPr="0095030C" w:rsidRDefault="003008B1" w:rsidP="003008B1">
            <w:pPr>
              <w:contextualSpacing/>
              <w:jc w:val="center"/>
              <w:rPr>
                <w:color w:val="22272F"/>
              </w:rPr>
            </w:pPr>
            <w:r w:rsidRPr="00B75700">
              <w:rPr>
                <w:color w:val="22272F"/>
              </w:rPr>
              <w:t>85.4.0</w:t>
            </w:r>
            <w:r>
              <w:rPr>
                <w:color w:val="22272F"/>
              </w:rPr>
              <w:t>6</w:t>
            </w:r>
            <w:r w:rsidRPr="00B75700">
              <w:rPr>
                <w:color w:val="22272F"/>
              </w:rPr>
              <w:t>.00000</w:t>
            </w:r>
          </w:p>
        </w:tc>
        <w:tc>
          <w:tcPr>
            <w:tcW w:w="680" w:type="dxa"/>
            <w:shd w:val="clear" w:color="auto" w:fill="FFFFFF"/>
          </w:tcPr>
          <w:p w:rsidR="003008B1" w:rsidRPr="00FB0B0E" w:rsidRDefault="003008B1" w:rsidP="003008B1">
            <w:r w:rsidRPr="00FB0B0E">
              <w:t>1127,3</w:t>
            </w:r>
          </w:p>
        </w:tc>
        <w:tc>
          <w:tcPr>
            <w:tcW w:w="737" w:type="dxa"/>
            <w:shd w:val="clear" w:color="auto" w:fill="FFFFFF"/>
          </w:tcPr>
          <w:p w:rsidR="003008B1" w:rsidRPr="00FB0B0E" w:rsidRDefault="003008B1" w:rsidP="003008B1">
            <w:r w:rsidRPr="00FB0B0E">
              <w:t>1297,8</w:t>
            </w:r>
          </w:p>
        </w:tc>
        <w:tc>
          <w:tcPr>
            <w:tcW w:w="709" w:type="dxa"/>
            <w:shd w:val="clear" w:color="auto" w:fill="FFFFFF"/>
          </w:tcPr>
          <w:p w:rsidR="003008B1" w:rsidRPr="00FB0B0E" w:rsidRDefault="003008B1" w:rsidP="003008B1">
            <w:r w:rsidRPr="00FB0B0E">
              <w:t>197,7</w:t>
            </w:r>
          </w:p>
        </w:tc>
        <w:tc>
          <w:tcPr>
            <w:tcW w:w="690" w:type="dxa"/>
            <w:shd w:val="clear" w:color="auto" w:fill="FFFFFF"/>
          </w:tcPr>
          <w:p w:rsidR="003008B1" w:rsidRPr="00BD1268" w:rsidRDefault="003008B1" w:rsidP="003008B1">
            <w:r w:rsidRPr="00BD1268">
              <w:t>156</w:t>
            </w:r>
          </w:p>
        </w:tc>
        <w:tc>
          <w:tcPr>
            <w:tcW w:w="708" w:type="dxa"/>
            <w:shd w:val="clear" w:color="auto" w:fill="FFFFFF"/>
          </w:tcPr>
          <w:p w:rsidR="003008B1" w:rsidRPr="00BD1268" w:rsidRDefault="003008B1" w:rsidP="003008B1">
            <w:r w:rsidRPr="00BD1268">
              <w:t>236</w:t>
            </w:r>
          </w:p>
        </w:tc>
        <w:tc>
          <w:tcPr>
            <w:tcW w:w="725" w:type="dxa"/>
            <w:shd w:val="clear" w:color="auto" w:fill="FFFFFF"/>
          </w:tcPr>
          <w:p w:rsidR="003008B1" w:rsidRPr="00BD1268" w:rsidRDefault="003008B1" w:rsidP="003008B1">
            <w:r w:rsidRPr="00BD1268">
              <w:t>260</w:t>
            </w:r>
          </w:p>
        </w:tc>
        <w:tc>
          <w:tcPr>
            <w:tcW w:w="660" w:type="dxa"/>
            <w:shd w:val="clear" w:color="auto" w:fill="FFFFFF"/>
          </w:tcPr>
          <w:p w:rsidR="003008B1" w:rsidRPr="00BD1268" w:rsidRDefault="003008B1" w:rsidP="003008B1">
            <w:r w:rsidRPr="00BD1268">
              <w:t>260</w:t>
            </w:r>
          </w:p>
        </w:tc>
        <w:tc>
          <w:tcPr>
            <w:tcW w:w="616" w:type="dxa"/>
            <w:shd w:val="clear" w:color="auto" w:fill="FFFFFF"/>
          </w:tcPr>
          <w:p w:rsidR="003008B1" w:rsidRPr="00BD1268" w:rsidRDefault="003008B1" w:rsidP="003008B1">
            <w:r w:rsidRPr="00BD1268">
              <w:t>260</w:t>
            </w:r>
          </w:p>
        </w:tc>
        <w:tc>
          <w:tcPr>
            <w:tcW w:w="1276" w:type="dxa"/>
            <w:shd w:val="clear" w:color="auto" w:fill="FFFFFF"/>
          </w:tcPr>
          <w:p w:rsidR="003008B1" w:rsidRDefault="003008B1" w:rsidP="003008B1">
            <w:r w:rsidRPr="00BD1268">
              <w:t>3794,8</w:t>
            </w:r>
          </w:p>
        </w:tc>
      </w:tr>
      <w:tr w:rsidR="00F43110" w:rsidRPr="00831F2E" w:rsidTr="00C32635">
        <w:tc>
          <w:tcPr>
            <w:tcW w:w="510" w:type="dxa"/>
            <w:shd w:val="clear" w:color="auto" w:fill="FFFFFF"/>
          </w:tcPr>
          <w:p w:rsidR="00F43110" w:rsidRPr="00BD11E3" w:rsidRDefault="00F43110" w:rsidP="00F43110">
            <w:pPr>
              <w:contextualSpacing/>
              <w:rPr>
                <w:color w:val="22272F"/>
              </w:rPr>
            </w:pPr>
            <w:r>
              <w:rPr>
                <w:color w:val="22272F"/>
              </w:rPr>
              <w:t>8</w:t>
            </w:r>
            <w:r w:rsidRPr="00BD11E3">
              <w:rPr>
                <w:color w:val="22272F"/>
              </w:rPr>
              <w:t>.</w:t>
            </w:r>
          </w:p>
        </w:tc>
        <w:tc>
          <w:tcPr>
            <w:tcW w:w="3029" w:type="dxa"/>
            <w:shd w:val="clear" w:color="auto" w:fill="FFFFFF"/>
          </w:tcPr>
          <w:p w:rsidR="00F43110" w:rsidRPr="008C1637" w:rsidRDefault="00F43110" w:rsidP="00F43110">
            <w:pPr>
              <w:contextualSpacing/>
              <w:rPr>
                <w:color w:val="22272F"/>
              </w:rPr>
            </w:pPr>
          </w:p>
        </w:tc>
        <w:tc>
          <w:tcPr>
            <w:tcW w:w="1438" w:type="dxa"/>
            <w:shd w:val="clear" w:color="auto" w:fill="FFFFFF"/>
          </w:tcPr>
          <w:p w:rsidR="00F43110" w:rsidRDefault="00F43110" w:rsidP="00F43110">
            <w:r w:rsidRPr="00030A64">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F43110" w:rsidRDefault="00F43110" w:rsidP="00F43110">
            <w:pPr>
              <w:jc w:val="center"/>
            </w:pPr>
            <w:r w:rsidRPr="00501047">
              <w:rPr>
                <w:color w:val="22272F"/>
              </w:rPr>
              <w:t>029</w:t>
            </w:r>
          </w:p>
        </w:tc>
        <w:tc>
          <w:tcPr>
            <w:tcW w:w="1438" w:type="dxa"/>
            <w:shd w:val="clear" w:color="auto" w:fill="FFFFFF"/>
          </w:tcPr>
          <w:p w:rsidR="00F43110" w:rsidRPr="0095030C" w:rsidRDefault="00F43110" w:rsidP="00F43110">
            <w:pPr>
              <w:contextualSpacing/>
              <w:jc w:val="center"/>
              <w:rPr>
                <w:color w:val="22272F"/>
              </w:rPr>
            </w:pPr>
            <w:r w:rsidRPr="00F3524A">
              <w:rPr>
                <w:color w:val="22272F"/>
              </w:rPr>
              <w:t>85.4.0</w:t>
            </w:r>
            <w:r>
              <w:rPr>
                <w:color w:val="22272F"/>
              </w:rPr>
              <w:t>7</w:t>
            </w:r>
            <w:r w:rsidRPr="00F3524A">
              <w:rPr>
                <w:color w:val="22272F"/>
              </w:rPr>
              <w:t>.00000</w:t>
            </w:r>
          </w:p>
        </w:tc>
        <w:tc>
          <w:tcPr>
            <w:tcW w:w="680" w:type="dxa"/>
            <w:shd w:val="clear" w:color="auto" w:fill="FFFFFF"/>
          </w:tcPr>
          <w:p w:rsidR="00F43110" w:rsidRPr="00B0369A" w:rsidRDefault="00F43110" w:rsidP="00F43110">
            <w:r w:rsidRPr="00B0369A">
              <w:t>37,8</w:t>
            </w:r>
          </w:p>
        </w:tc>
        <w:tc>
          <w:tcPr>
            <w:tcW w:w="737" w:type="dxa"/>
            <w:shd w:val="clear" w:color="auto" w:fill="FFFFFF"/>
          </w:tcPr>
          <w:p w:rsidR="00F43110" w:rsidRPr="00B0369A" w:rsidRDefault="00F43110" w:rsidP="00F43110">
            <w:r w:rsidRPr="00B0369A">
              <w:t>50,1</w:t>
            </w:r>
          </w:p>
        </w:tc>
        <w:tc>
          <w:tcPr>
            <w:tcW w:w="709" w:type="dxa"/>
            <w:shd w:val="clear" w:color="auto" w:fill="FFFFFF"/>
          </w:tcPr>
          <w:p w:rsidR="00F43110" w:rsidRPr="00B0369A" w:rsidRDefault="00F43110" w:rsidP="00F43110">
            <w:r w:rsidRPr="00B0369A">
              <w:t>41,4</w:t>
            </w:r>
          </w:p>
        </w:tc>
        <w:tc>
          <w:tcPr>
            <w:tcW w:w="690" w:type="dxa"/>
            <w:shd w:val="clear" w:color="auto" w:fill="FFFFFF"/>
          </w:tcPr>
          <w:p w:rsidR="00F43110" w:rsidRPr="00B0369A" w:rsidRDefault="00F43110" w:rsidP="00F43110">
            <w:r w:rsidRPr="00B0369A">
              <w:t>60</w:t>
            </w:r>
          </w:p>
        </w:tc>
        <w:tc>
          <w:tcPr>
            <w:tcW w:w="708" w:type="dxa"/>
            <w:shd w:val="clear" w:color="auto" w:fill="FFFFFF"/>
          </w:tcPr>
          <w:p w:rsidR="00F43110" w:rsidRPr="00B0369A" w:rsidRDefault="00F43110" w:rsidP="00F43110">
            <w:r w:rsidRPr="00B0369A">
              <w:t>60</w:t>
            </w:r>
          </w:p>
        </w:tc>
        <w:tc>
          <w:tcPr>
            <w:tcW w:w="725" w:type="dxa"/>
            <w:shd w:val="clear" w:color="auto" w:fill="FFFFFF"/>
          </w:tcPr>
          <w:p w:rsidR="00F43110" w:rsidRPr="00B0369A" w:rsidRDefault="00F43110" w:rsidP="00F43110">
            <w:r w:rsidRPr="00B0369A">
              <w:t>70</w:t>
            </w:r>
          </w:p>
        </w:tc>
        <w:tc>
          <w:tcPr>
            <w:tcW w:w="660" w:type="dxa"/>
            <w:shd w:val="clear" w:color="auto" w:fill="FFFFFF"/>
          </w:tcPr>
          <w:p w:rsidR="00F43110" w:rsidRPr="00B0369A" w:rsidRDefault="00F43110" w:rsidP="00F43110">
            <w:r w:rsidRPr="00B0369A">
              <w:t>70</w:t>
            </w:r>
          </w:p>
        </w:tc>
        <w:tc>
          <w:tcPr>
            <w:tcW w:w="616" w:type="dxa"/>
            <w:shd w:val="clear" w:color="auto" w:fill="FFFFFF"/>
          </w:tcPr>
          <w:p w:rsidR="00F43110" w:rsidRPr="00B0369A" w:rsidRDefault="00F43110" w:rsidP="00F43110">
            <w:r w:rsidRPr="00B0369A">
              <w:t>70</w:t>
            </w:r>
          </w:p>
        </w:tc>
        <w:tc>
          <w:tcPr>
            <w:tcW w:w="1276" w:type="dxa"/>
            <w:shd w:val="clear" w:color="auto" w:fill="FFFFFF"/>
          </w:tcPr>
          <w:p w:rsidR="00F43110" w:rsidRDefault="00F43110" w:rsidP="00F43110">
            <w:r w:rsidRPr="00B0369A">
              <w:t>459,3</w:t>
            </w:r>
          </w:p>
        </w:tc>
      </w:tr>
      <w:tr w:rsidR="00F43110" w:rsidRPr="00831F2E" w:rsidTr="00556D52">
        <w:tc>
          <w:tcPr>
            <w:tcW w:w="510" w:type="dxa"/>
            <w:shd w:val="clear" w:color="auto" w:fill="FFFFFF"/>
          </w:tcPr>
          <w:p w:rsidR="00F43110" w:rsidRPr="00715C23" w:rsidRDefault="00F43110" w:rsidP="00F43110">
            <w:pPr>
              <w:contextualSpacing/>
              <w:rPr>
                <w:color w:val="22272F"/>
              </w:rPr>
            </w:pPr>
            <w:r w:rsidRPr="00715C23">
              <w:rPr>
                <w:color w:val="22272F"/>
              </w:rPr>
              <w:t>10.</w:t>
            </w:r>
          </w:p>
        </w:tc>
        <w:tc>
          <w:tcPr>
            <w:tcW w:w="3029" w:type="dxa"/>
            <w:shd w:val="clear" w:color="auto" w:fill="FFFFFF"/>
          </w:tcPr>
          <w:p w:rsidR="00F43110" w:rsidRPr="00715C23" w:rsidRDefault="00F43110" w:rsidP="00F43110">
            <w:pPr>
              <w:contextualSpacing/>
              <w:rPr>
                <w:color w:val="22272F"/>
              </w:rPr>
            </w:pPr>
          </w:p>
        </w:tc>
        <w:tc>
          <w:tcPr>
            <w:tcW w:w="1438" w:type="dxa"/>
            <w:shd w:val="clear" w:color="auto" w:fill="FFFFFF"/>
          </w:tcPr>
          <w:p w:rsidR="00F43110" w:rsidRDefault="00F43110" w:rsidP="00F43110">
            <w:r w:rsidRPr="00030A64">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shd w:val="clear" w:color="auto" w:fill="FFFFFF"/>
          </w:tcPr>
          <w:p w:rsidR="00F43110" w:rsidRDefault="00F43110" w:rsidP="00F43110">
            <w:pPr>
              <w:jc w:val="center"/>
            </w:pPr>
            <w:r w:rsidRPr="00D054BE">
              <w:rPr>
                <w:color w:val="22272F"/>
              </w:rPr>
              <w:t>029</w:t>
            </w:r>
          </w:p>
        </w:tc>
        <w:tc>
          <w:tcPr>
            <w:tcW w:w="1438" w:type="dxa"/>
            <w:shd w:val="clear" w:color="auto" w:fill="FFFFFF"/>
          </w:tcPr>
          <w:p w:rsidR="00F43110" w:rsidRPr="0095030C" w:rsidRDefault="00F43110" w:rsidP="00F43110">
            <w:pPr>
              <w:contextualSpacing/>
              <w:jc w:val="center"/>
              <w:rPr>
                <w:color w:val="22272F"/>
              </w:rPr>
            </w:pPr>
            <w:r w:rsidRPr="00403331">
              <w:rPr>
                <w:color w:val="22272F"/>
              </w:rPr>
              <w:t>85.4.0</w:t>
            </w:r>
            <w:r>
              <w:rPr>
                <w:color w:val="22272F"/>
              </w:rPr>
              <w:t>9</w:t>
            </w:r>
            <w:r w:rsidRPr="00403331">
              <w:rPr>
                <w:color w:val="22272F"/>
              </w:rPr>
              <w:t>.00000</w:t>
            </w:r>
          </w:p>
        </w:tc>
        <w:tc>
          <w:tcPr>
            <w:tcW w:w="680" w:type="dxa"/>
            <w:shd w:val="clear" w:color="auto" w:fill="FFFFFF"/>
          </w:tcPr>
          <w:p w:rsidR="00F43110" w:rsidRPr="0035664F" w:rsidRDefault="00F43110" w:rsidP="00F43110">
            <w:r w:rsidRPr="0035664F">
              <w:t>761,1</w:t>
            </w:r>
          </w:p>
        </w:tc>
        <w:tc>
          <w:tcPr>
            <w:tcW w:w="737" w:type="dxa"/>
            <w:shd w:val="clear" w:color="auto" w:fill="FFFFFF"/>
          </w:tcPr>
          <w:p w:rsidR="00F43110" w:rsidRPr="0035664F" w:rsidRDefault="00F43110" w:rsidP="00F43110">
            <w:r w:rsidRPr="0035664F">
              <w:t>69,9</w:t>
            </w:r>
          </w:p>
        </w:tc>
        <w:tc>
          <w:tcPr>
            <w:tcW w:w="709" w:type="dxa"/>
            <w:shd w:val="clear" w:color="auto" w:fill="FFFFFF"/>
          </w:tcPr>
          <w:p w:rsidR="00F43110" w:rsidRPr="0035664F" w:rsidRDefault="00F43110" w:rsidP="00F43110">
            <w:r w:rsidRPr="0035664F">
              <w:t>33</w:t>
            </w:r>
          </w:p>
        </w:tc>
        <w:tc>
          <w:tcPr>
            <w:tcW w:w="690" w:type="dxa"/>
            <w:shd w:val="clear" w:color="auto" w:fill="FFFFFF"/>
          </w:tcPr>
          <w:p w:rsidR="00F43110" w:rsidRPr="0035664F" w:rsidRDefault="00F43110" w:rsidP="00F43110">
            <w:r w:rsidRPr="0035664F">
              <w:t>260</w:t>
            </w:r>
          </w:p>
        </w:tc>
        <w:tc>
          <w:tcPr>
            <w:tcW w:w="708" w:type="dxa"/>
            <w:shd w:val="clear" w:color="auto" w:fill="FFFFFF"/>
          </w:tcPr>
          <w:p w:rsidR="00F43110" w:rsidRPr="0035664F" w:rsidRDefault="00F43110" w:rsidP="00F43110">
            <w:r w:rsidRPr="0035664F">
              <w:t>380</w:t>
            </w:r>
          </w:p>
        </w:tc>
        <w:tc>
          <w:tcPr>
            <w:tcW w:w="725" w:type="dxa"/>
            <w:shd w:val="clear" w:color="auto" w:fill="FFFFFF"/>
          </w:tcPr>
          <w:p w:rsidR="00F43110" w:rsidRPr="0035664F" w:rsidRDefault="00F43110" w:rsidP="00F43110">
            <w:r w:rsidRPr="0035664F">
              <w:t>390</w:t>
            </w:r>
          </w:p>
        </w:tc>
        <w:tc>
          <w:tcPr>
            <w:tcW w:w="660" w:type="dxa"/>
            <w:shd w:val="clear" w:color="auto" w:fill="FFFFFF"/>
          </w:tcPr>
          <w:p w:rsidR="00F43110" w:rsidRPr="0035664F" w:rsidRDefault="00F43110" w:rsidP="00F43110">
            <w:r w:rsidRPr="0035664F">
              <w:t>390</w:t>
            </w:r>
          </w:p>
        </w:tc>
        <w:tc>
          <w:tcPr>
            <w:tcW w:w="616" w:type="dxa"/>
            <w:shd w:val="clear" w:color="auto" w:fill="FFFFFF"/>
          </w:tcPr>
          <w:p w:rsidR="00F43110" w:rsidRPr="0035664F" w:rsidRDefault="00F43110" w:rsidP="00F43110">
            <w:r w:rsidRPr="0035664F">
              <w:t>390</w:t>
            </w:r>
          </w:p>
        </w:tc>
        <w:tc>
          <w:tcPr>
            <w:tcW w:w="1276" w:type="dxa"/>
            <w:shd w:val="clear" w:color="auto" w:fill="FFFFFF"/>
          </w:tcPr>
          <w:p w:rsidR="00F43110" w:rsidRDefault="00F43110" w:rsidP="00F43110">
            <w:r w:rsidRPr="0035664F">
              <w:t>2674</w:t>
            </w:r>
          </w:p>
        </w:tc>
      </w:tr>
      <w:tr w:rsidR="00F43110" w:rsidRPr="00831F2E" w:rsidTr="00556D52">
        <w:tc>
          <w:tcPr>
            <w:tcW w:w="510" w:type="dxa"/>
            <w:shd w:val="clear" w:color="auto" w:fill="FFFFFF"/>
          </w:tcPr>
          <w:p w:rsidR="00F43110" w:rsidRPr="00715C23" w:rsidRDefault="00F43110" w:rsidP="00F43110">
            <w:pPr>
              <w:contextualSpacing/>
              <w:rPr>
                <w:color w:val="22272F"/>
              </w:rPr>
            </w:pPr>
            <w:r w:rsidRPr="00715C23">
              <w:rPr>
                <w:color w:val="22272F"/>
              </w:rPr>
              <w:t>11.</w:t>
            </w:r>
          </w:p>
        </w:tc>
        <w:tc>
          <w:tcPr>
            <w:tcW w:w="3029" w:type="dxa"/>
            <w:tcBorders>
              <w:right w:val="nil"/>
            </w:tcBorders>
            <w:shd w:val="clear" w:color="auto" w:fill="FFFFFF"/>
          </w:tcPr>
          <w:p w:rsidR="00F43110" w:rsidRPr="00715C23" w:rsidRDefault="00F43110" w:rsidP="00F43110">
            <w:pPr>
              <w:contextualSpacing/>
              <w:rPr>
                <w:color w:val="22272F"/>
              </w:rPr>
            </w:pPr>
          </w:p>
        </w:tc>
        <w:tc>
          <w:tcPr>
            <w:tcW w:w="1438" w:type="dxa"/>
            <w:tcBorders>
              <w:right w:val="single" w:sz="4" w:space="0" w:color="auto"/>
            </w:tcBorders>
            <w:shd w:val="clear" w:color="auto" w:fill="FFFFFF"/>
          </w:tcPr>
          <w:p w:rsidR="00F43110" w:rsidRPr="001701F8" w:rsidRDefault="00F43110" w:rsidP="00F43110">
            <w:pPr>
              <w:rPr>
                <w:color w:val="22272F"/>
              </w:rPr>
            </w:pPr>
            <w:r w:rsidRPr="00030A64">
              <w:rPr>
                <w:color w:val="22272F"/>
                <w:sz w:val="14"/>
                <w:szCs w:val="14"/>
              </w:rPr>
              <w:t>Администрация муниципального образования Караванный сельсовет Оренбургского района Оренбургской области </w:t>
            </w:r>
          </w:p>
        </w:tc>
        <w:tc>
          <w:tcPr>
            <w:tcW w:w="1416" w:type="dxa"/>
            <w:tcBorders>
              <w:left w:val="single" w:sz="4" w:space="0" w:color="auto"/>
            </w:tcBorders>
            <w:shd w:val="clear" w:color="auto" w:fill="FFFFFF"/>
          </w:tcPr>
          <w:p w:rsidR="00F43110" w:rsidRDefault="00F43110" w:rsidP="00F43110">
            <w:pPr>
              <w:jc w:val="center"/>
            </w:pPr>
            <w:r w:rsidRPr="001701F8">
              <w:rPr>
                <w:color w:val="22272F"/>
              </w:rPr>
              <w:t>029</w:t>
            </w:r>
          </w:p>
        </w:tc>
        <w:tc>
          <w:tcPr>
            <w:tcW w:w="1438" w:type="dxa"/>
            <w:shd w:val="clear" w:color="auto" w:fill="FFFFFF"/>
          </w:tcPr>
          <w:p w:rsidR="00F43110" w:rsidRPr="0095030C" w:rsidRDefault="00F43110" w:rsidP="00F43110">
            <w:pPr>
              <w:contextualSpacing/>
              <w:jc w:val="center"/>
              <w:rPr>
                <w:color w:val="22272F"/>
              </w:rPr>
            </w:pPr>
            <w:r w:rsidRPr="00E914BF">
              <w:rPr>
                <w:color w:val="22272F"/>
              </w:rPr>
              <w:t>85.4.</w:t>
            </w:r>
            <w:r>
              <w:rPr>
                <w:color w:val="22272F"/>
              </w:rPr>
              <w:t>10</w:t>
            </w:r>
            <w:r w:rsidRPr="00E914BF">
              <w:rPr>
                <w:color w:val="22272F"/>
              </w:rPr>
              <w:t>.00000</w:t>
            </w:r>
          </w:p>
        </w:tc>
        <w:tc>
          <w:tcPr>
            <w:tcW w:w="680" w:type="dxa"/>
            <w:shd w:val="clear" w:color="auto" w:fill="FFFFFF"/>
          </w:tcPr>
          <w:p w:rsidR="00F43110" w:rsidRPr="00D15348" w:rsidRDefault="00F43110" w:rsidP="00F43110">
            <w:r w:rsidRPr="00D15348">
              <w:t>79,8</w:t>
            </w:r>
          </w:p>
        </w:tc>
        <w:tc>
          <w:tcPr>
            <w:tcW w:w="737" w:type="dxa"/>
            <w:shd w:val="clear" w:color="auto" w:fill="FFFFFF"/>
          </w:tcPr>
          <w:p w:rsidR="00F43110" w:rsidRPr="00D15348" w:rsidRDefault="00F43110" w:rsidP="00F43110">
            <w:r w:rsidRPr="00D15348">
              <w:t>54,7</w:t>
            </w:r>
          </w:p>
        </w:tc>
        <w:tc>
          <w:tcPr>
            <w:tcW w:w="709" w:type="dxa"/>
            <w:shd w:val="clear" w:color="auto" w:fill="FFFFFF"/>
          </w:tcPr>
          <w:p w:rsidR="00F43110" w:rsidRPr="00D15348" w:rsidRDefault="00F43110" w:rsidP="00F43110">
            <w:r w:rsidRPr="00D15348">
              <w:t>28,9</w:t>
            </w:r>
          </w:p>
        </w:tc>
        <w:tc>
          <w:tcPr>
            <w:tcW w:w="690" w:type="dxa"/>
            <w:shd w:val="clear" w:color="auto" w:fill="FFFFFF"/>
          </w:tcPr>
          <w:p w:rsidR="00F43110" w:rsidRPr="00D15348" w:rsidRDefault="00F43110" w:rsidP="00F43110">
            <w:r w:rsidRPr="00D15348">
              <w:t>50</w:t>
            </w:r>
          </w:p>
        </w:tc>
        <w:tc>
          <w:tcPr>
            <w:tcW w:w="708" w:type="dxa"/>
            <w:shd w:val="clear" w:color="auto" w:fill="FFFFFF"/>
          </w:tcPr>
          <w:p w:rsidR="00F43110" w:rsidRPr="00D15348" w:rsidRDefault="00F43110" w:rsidP="00F43110">
            <w:r w:rsidRPr="00D15348">
              <w:t>100</w:t>
            </w:r>
          </w:p>
        </w:tc>
        <w:tc>
          <w:tcPr>
            <w:tcW w:w="725" w:type="dxa"/>
            <w:shd w:val="clear" w:color="auto" w:fill="FFFFFF"/>
          </w:tcPr>
          <w:p w:rsidR="00F43110" w:rsidRPr="00D15348" w:rsidRDefault="00F43110" w:rsidP="00F43110">
            <w:r w:rsidRPr="00D15348">
              <w:t>100</w:t>
            </w:r>
          </w:p>
        </w:tc>
        <w:tc>
          <w:tcPr>
            <w:tcW w:w="660" w:type="dxa"/>
            <w:shd w:val="clear" w:color="auto" w:fill="FFFFFF"/>
          </w:tcPr>
          <w:p w:rsidR="00F43110" w:rsidRPr="00D15348" w:rsidRDefault="00F43110" w:rsidP="00F43110">
            <w:r w:rsidRPr="00D15348">
              <w:t>100</w:t>
            </w:r>
          </w:p>
        </w:tc>
        <w:tc>
          <w:tcPr>
            <w:tcW w:w="616" w:type="dxa"/>
            <w:shd w:val="clear" w:color="auto" w:fill="FFFFFF"/>
          </w:tcPr>
          <w:p w:rsidR="00F43110" w:rsidRPr="00D15348" w:rsidRDefault="00F43110" w:rsidP="00F43110">
            <w:r w:rsidRPr="00D15348">
              <w:t>100</w:t>
            </w:r>
          </w:p>
        </w:tc>
        <w:tc>
          <w:tcPr>
            <w:tcW w:w="1276" w:type="dxa"/>
            <w:shd w:val="clear" w:color="auto" w:fill="FFFFFF"/>
          </w:tcPr>
          <w:p w:rsidR="00F43110" w:rsidRDefault="00F43110" w:rsidP="00F43110">
            <w:r w:rsidRPr="00D15348">
              <w:t>613,4</w:t>
            </w:r>
          </w:p>
        </w:tc>
      </w:tr>
      <w:tr w:rsidR="00F43110" w:rsidRPr="00831F2E" w:rsidTr="00556D52">
        <w:tc>
          <w:tcPr>
            <w:tcW w:w="510" w:type="dxa"/>
            <w:shd w:val="clear" w:color="auto" w:fill="FFFFFF"/>
          </w:tcPr>
          <w:p w:rsidR="00F43110" w:rsidRPr="00715C23" w:rsidRDefault="00F43110" w:rsidP="00F43110">
            <w:pPr>
              <w:contextualSpacing/>
              <w:rPr>
                <w:color w:val="22272F"/>
              </w:rPr>
            </w:pPr>
            <w:r>
              <w:rPr>
                <w:color w:val="22272F"/>
              </w:rPr>
              <w:t>12.</w:t>
            </w:r>
          </w:p>
        </w:tc>
        <w:tc>
          <w:tcPr>
            <w:tcW w:w="3029" w:type="dxa"/>
            <w:tcBorders>
              <w:right w:val="nil"/>
            </w:tcBorders>
            <w:shd w:val="clear" w:color="auto" w:fill="FFFFFF"/>
          </w:tcPr>
          <w:p w:rsidR="00F43110" w:rsidRPr="00715C23" w:rsidRDefault="00F43110" w:rsidP="00F43110">
            <w:pPr>
              <w:contextualSpacing/>
              <w:rPr>
                <w:color w:val="22272F"/>
              </w:rPr>
            </w:pPr>
          </w:p>
        </w:tc>
        <w:tc>
          <w:tcPr>
            <w:tcW w:w="1438" w:type="dxa"/>
            <w:tcBorders>
              <w:right w:val="single" w:sz="4" w:space="0" w:color="auto"/>
            </w:tcBorders>
            <w:shd w:val="clear" w:color="auto" w:fill="FFFFFF"/>
          </w:tcPr>
          <w:p w:rsidR="00F43110" w:rsidRPr="00030A64" w:rsidRDefault="00F43110" w:rsidP="00F43110">
            <w:pPr>
              <w:rPr>
                <w:color w:val="22272F"/>
                <w:sz w:val="14"/>
                <w:szCs w:val="14"/>
              </w:rPr>
            </w:pPr>
            <w:r w:rsidRPr="00F43110">
              <w:rPr>
                <w:color w:val="22272F"/>
                <w:sz w:val="14"/>
                <w:szCs w:val="14"/>
              </w:rPr>
              <w:t>Администрация муниципального образования Караванный сельсовет Оренбургского района Оренбургской области</w:t>
            </w:r>
          </w:p>
        </w:tc>
        <w:tc>
          <w:tcPr>
            <w:tcW w:w="1416" w:type="dxa"/>
            <w:tcBorders>
              <w:left w:val="single" w:sz="4" w:space="0" w:color="auto"/>
            </w:tcBorders>
            <w:shd w:val="clear" w:color="auto" w:fill="FFFFFF"/>
          </w:tcPr>
          <w:p w:rsidR="00F43110" w:rsidRPr="001701F8" w:rsidRDefault="00F43110" w:rsidP="00F43110">
            <w:pPr>
              <w:jc w:val="center"/>
              <w:rPr>
                <w:color w:val="22272F"/>
              </w:rPr>
            </w:pPr>
            <w:r>
              <w:rPr>
                <w:color w:val="22272F"/>
              </w:rPr>
              <w:t>029</w:t>
            </w:r>
          </w:p>
        </w:tc>
        <w:tc>
          <w:tcPr>
            <w:tcW w:w="1438" w:type="dxa"/>
            <w:shd w:val="clear" w:color="auto" w:fill="FFFFFF"/>
          </w:tcPr>
          <w:p w:rsidR="00F43110" w:rsidRPr="00E914BF" w:rsidRDefault="00F43110" w:rsidP="00F43110">
            <w:pPr>
              <w:contextualSpacing/>
              <w:jc w:val="center"/>
              <w:rPr>
                <w:color w:val="22272F"/>
              </w:rPr>
            </w:pPr>
            <w:r w:rsidRPr="00F43110">
              <w:rPr>
                <w:color w:val="22272F"/>
              </w:rPr>
              <w:t>85.4.1</w:t>
            </w:r>
            <w:r>
              <w:rPr>
                <w:color w:val="22272F"/>
              </w:rPr>
              <w:t>1</w:t>
            </w:r>
            <w:r w:rsidRPr="00F43110">
              <w:rPr>
                <w:color w:val="22272F"/>
              </w:rPr>
              <w:t>.00000</w:t>
            </w:r>
          </w:p>
        </w:tc>
        <w:tc>
          <w:tcPr>
            <w:tcW w:w="680" w:type="dxa"/>
            <w:shd w:val="clear" w:color="auto" w:fill="FFFFFF"/>
          </w:tcPr>
          <w:p w:rsidR="00F43110" w:rsidRPr="008C0DBD" w:rsidRDefault="00F43110" w:rsidP="00F43110">
            <w:r w:rsidRPr="008C0DBD">
              <w:t>0</w:t>
            </w:r>
          </w:p>
        </w:tc>
        <w:tc>
          <w:tcPr>
            <w:tcW w:w="737" w:type="dxa"/>
            <w:shd w:val="clear" w:color="auto" w:fill="FFFFFF"/>
          </w:tcPr>
          <w:p w:rsidR="00F43110" w:rsidRPr="008C0DBD" w:rsidRDefault="00F43110" w:rsidP="00F43110">
            <w:r w:rsidRPr="008C0DBD">
              <w:t>0</w:t>
            </w:r>
          </w:p>
        </w:tc>
        <w:tc>
          <w:tcPr>
            <w:tcW w:w="709" w:type="dxa"/>
            <w:shd w:val="clear" w:color="auto" w:fill="FFFFFF"/>
          </w:tcPr>
          <w:p w:rsidR="00F43110" w:rsidRPr="008C0DBD" w:rsidRDefault="00F43110" w:rsidP="00F43110">
            <w:r w:rsidRPr="008C0DBD">
              <w:t>0</w:t>
            </w:r>
          </w:p>
        </w:tc>
        <w:tc>
          <w:tcPr>
            <w:tcW w:w="690" w:type="dxa"/>
            <w:shd w:val="clear" w:color="auto" w:fill="FFFFFF"/>
          </w:tcPr>
          <w:p w:rsidR="00F43110" w:rsidRPr="008C0DBD" w:rsidRDefault="00F43110" w:rsidP="00F43110">
            <w:r w:rsidRPr="008C0DBD">
              <w:t>7929</w:t>
            </w:r>
          </w:p>
        </w:tc>
        <w:tc>
          <w:tcPr>
            <w:tcW w:w="708" w:type="dxa"/>
            <w:shd w:val="clear" w:color="auto" w:fill="FFFFFF"/>
          </w:tcPr>
          <w:p w:rsidR="00F43110" w:rsidRPr="008C0DBD" w:rsidRDefault="00F43110" w:rsidP="00F43110">
            <w:r w:rsidRPr="008C0DBD">
              <w:t>0</w:t>
            </w:r>
          </w:p>
        </w:tc>
        <w:tc>
          <w:tcPr>
            <w:tcW w:w="725" w:type="dxa"/>
            <w:shd w:val="clear" w:color="auto" w:fill="FFFFFF"/>
          </w:tcPr>
          <w:p w:rsidR="00F43110" w:rsidRPr="008C0DBD" w:rsidRDefault="00F43110" w:rsidP="00F43110">
            <w:r w:rsidRPr="008C0DBD">
              <w:t>0</w:t>
            </w:r>
          </w:p>
        </w:tc>
        <w:tc>
          <w:tcPr>
            <w:tcW w:w="660" w:type="dxa"/>
            <w:shd w:val="clear" w:color="auto" w:fill="FFFFFF"/>
          </w:tcPr>
          <w:p w:rsidR="00F43110" w:rsidRPr="008C0DBD" w:rsidRDefault="00F43110" w:rsidP="00F43110">
            <w:r w:rsidRPr="008C0DBD">
              <w:t>0</w:t>
            </w:r>
          </w:p>
        </w:tc>
        <w:tc>
          <w:tcPr>
            <w:tcW w:w="616" w:type="dxa"/>
            <w:shd w:val="clear" w:color="auto" w:fill="FFFFFF"/>
          </w:tcPr>
          <w:p w:rsidR="00F43110" w:rsidRPr="008C0DBD" w:rsidRDefault="00F43110" w:rsidP="00F43110">
            <w:r w:rsidRPr="008C0DBD">
              <w:t>0</w:t>
            </w:r>
          </w:p>
        </w:tc>
        <w:tc>
          <w:tcPr>
            <w:tcW w:w="1276" w:type="dxa"/>
            <w:shd w:val="clear" w:color="auto" w:fill="FFFFFF"/>
          </w:tcPr>
          <w:p w:rsidR="00F43110" w:rsidRDefault="00F43110" w:rsidP="00F43110">
            <w:r w:rsidRPr="008C0DBD">
              <w:t>7929</w:t>
            </w:r>
          </w:p>
        </w:tc>
      </w:tr>
    </w:tbl>
    <w:p w:rsidR="002A00FC" w:rsidRDefault="002A00FC" w:rsidP="009414E9">
      <w:pPr>
        <w:autoSpaceDE w:val="0"/>
        <w:autoSpaceDN w:val="0"/>
        <w:adjustRightInd w:val="0"/>
        <w:outlineLvl w:val="1"/>
        <w:rPr>
          <w:sz w:val="24"/>
          <w:szCs w:val="24"/>
        </w:rPr>
      </w:pPr>
    </w:p>
    <w:tbl>
      <w:tblPr>
        <w:tblpPr w:leftFromText="180" w:rightFromText="180" w:vertAnchor="text" w:tblpXSpec="right" w:tblpY="1"/>
        <w:tblOverlap w:val="never"/>
        <w:tblW w:w="0" w:type="auto"/>
        <w:tblLook w:val="04A0" w:firstRow="1" w:lastRow="0" w:firstColumn="1" w:lastColumn="0" w:noHBand="0" w:noVBand="1"/>
      </w:tblPr>
      <w:tblGrid>
        <w:gridCol w:w="4330"/>
      </w:tblGrid>
      <w:tr w:rsidR="002A00FC" w:rsidRPr="00926C26" w:rsidTr="002044DB">
        <w:tc>
          <w:tcPr>
            <w:tcW w:w="4330" w:type="dxa"/>
            <w:shd w:val="clear" w:color="auto" w:fill="auto"/>
          </w:tcPr>
          <w:p w:rsidR="009414E9" w:rsidRDefault="009414E9" w:rsidP="002044DB">
            <w:pPr>
              <w:jc w:val="both"/>
              <w:rPr>
                <w:sz w:val="22"/>
                <w:szCs w:val="22"/>
              </w:rPr>
            </w:pPr>
          </w:p>
          <w:p w:rsidR="009414E9" w:rsidRDefault="009414E9" w:rsidP="002044DB">
            <w:pPr>
              <w:jc w:val="both"/>
              <w:rPr>
                <w:sz w:val="22"/>
                <w:szCs w:val="22"/>
              </w:rPr>
            </w:pPr>
          </w:p>
          <w:p w:rsidR="009414E9" w:rsidRDefault="009414E9" w:rsidP="002044DB">
            <w:pPr>
              <w:jc w:val="both"/>
              <w:rPr>
                <w:sz w:val="22"/>
                <w:szCs w:val="22"/>
              </w:rPr>
            </w:pPr>
          </w:p>
          <w:p w:rsidR="009414E9" w:rsidRDefault="009414E9" w:rsidP="002044DB">
            <w:pPr>
              <w:jc w:val="both"/>
              <w:rPr>
                <w:sz w:val="22"/>
                <w:szCs w:val="22"/>
              </w:rPr>
            </w:pPr>
          </w:p>
          <w:p w:rsidR="009414E9" w:rsidRDefault="009414E9" w:rsidP="002044DB">
            <w:pPr>
              <w:jc w:val="both"/>
              <w:rPr>
                <w:sz w:val="22"/>
                <w:szCs w:val="22"/>
              </w:rPr>
            </w:pPr>
          </w:p>
          <w:p w:rsidR="009414E9" w:rsidRDefault="009414E9" w:rsidP="002044DB">
            <w:pPr>
              <w:rPr>
                <w:sz w:val="22"/>
                <w:szCs w:val="22"/>
              </w:rPr>
            </w:pPr>
          </w:p>
          <w:p w:rsidR="009414E9" w:rsidRDefault="009414E9" w:rsidP="002044DB">
            <w:pPr>
              <w:jc w:val="both"/>
              <w:rPr>
                <w:sz w:val="22"/>
                <w:szCs w:val="22"/>
              </w:rPr>
            </w:pPr>
          </w:p>
          <w:p w:rsidR="00585985" w:rsidRDefault="00585985" w:rsidP="002044DB">
            <w:pPr>
              <w:jc w:val="both"/>
              <w:rPr>
                <w:sz w:val="22"/>
                <w:szCs w:val="22"/>
              </w:rPr>
            </w:pPr>
          </w:p>
          <w:p w:rsidR="00585985" w:rsidRDefault="00585985" w:rsidP="002044DB">
            <w:pPr>
              <w:jc w:val="both"/>
              <w:rPr>
                <w:sz w:val="22"/>
                <w:szCs w:val="22"/>
              </w:rPr>
            </w:pPr>
          </w:p>
          <w:p w:rsidR="00585985" w:rsidRDefault="00585985" w:rsidP="002044DB">
            <w:pPr>
              <w:jc w:val="both"/>
              <w:rPr>
                <w:sz w:val="22"/>
                <w:szCs w:val="22"/>
              </w:rPr>
            </w:pPr>
          </w:p>
          <w:p w:rsidR="00585985" w:rsidRDefault="00585985" w:rsidP="002044DB">
            <w:pPr>
              <w:jc w:val="both"/>
              <w:rPr>
                <w:sz w:val="22"/>
                <w:szCs w:val="22"/>
              </w:rPr>
            </w:pPr>
          </w:p>
          <w:p w:rsidR="00585985" w:rsidRDefault="00585985" w:rsidP="002044DB">
            <w:pPr>
              <w:jc w:val="both"/>
              <w:rPr>
                <w:sz w:val="22"/>
                <w:szCs w:val="22"/>
              </w:rPr>
            </w:pPr>
          </w:p>
          <w:p w:rsidR="00585985" w:rsidRDefault="00585985" w:rsidP="002044DB">
            <w:pPr>
              <w:jc w:val="both"/>
              <w:rPr>
                <w:sz w:val="22"/>
                <w:szCs w:val="22"/>
              </w:rPr>
            </w:pPr>
          </w:p>
          <w:p w:rsidR="00585985" w:rsidRDefault="00585985" w:rsidP="002044DB">
            <w:pPr>
              <w:jc w:val="both"/>
              <w:rPr>
                <w:sz w:val="22"/>
                <w:szCs w:val="22"/>
              </w:rPr>
            </w:pPr>
          </w:p>
          <w:p w:rsidR="009414E9" w:rsidRDefault="009414E9" w:rsidP="002044DB">
            <w:pPr>
              <w:jc w:val="both"/>
              <w:rPr>
                <w:sz w:val="22"/>
                <w:szCs w:val="22"/>
              </w:rPr>
            </w:pPr>
          </w:p>
          <w:p w:rsidR="00667882" w:rsidRDefault="00667882" w:rsidP="002044DB">
            <w:pPr>
              <w:jc w:val="both"/>
              <w:rPr>
                <w:sz w:val="22"/>
                <w:szCs w:val="22"/>
              </w:rPr>
            </w:pPr>
          </w:p>
          <w:p w:rsidR="00667882" w:rsidRDefault="00667882" w:rsidP="002044DB">
            <w:pPr>
              <w:jc w:val="both"/>
              <w:rPr>
                <w:sz w:val="22"/>
                <w:szCs w:val="22"/>
              </w:rPr>
            </w:pPr>
          </w:p>
          <w:p w:rsidR="002A00FC" w:rsidRPr="00884270" w:rsidRDefault="007D5DC8" w:rsidP="002044DB">
            <w:pPr>
              <w:jc w:val="both"/>
              <w:rPr>
                <w:sz w:val="22"/>
                <w:szCs w:val="22"/>
              </w:rPr>
            </w:pPr>
            <w:r w:rsidRPr="00884270">
              <w:rPr>
                <w:sz w:val="22"/>
                <w:szCs w:val="22"/>
              </w:rPr>
              <w:t xml:space="preserve">Приложение № </w:t>
            </w:r>
            <w:r w:rsidR="009414E9" w:rsidRPr="00884270">
              <w:rPr>
                <w:sz w:val="22"/>
                <w:szCs w:val="22"/>
              </w:rPr>
              <w:t>5</w:t>
            </w:r>
            <w:r w:rsidR="002A1367" w:rsidRPr="00884270">
              <w:rPr>
                <w:sz w:val="22"/>
                <w:szCs w:val="22"/>
              </w:rPr>
              <w:t>.1</w:t>
            </w:r>
          </w:p>
          <w:p w:rsidR="002A00FC" w:rsidRPr="00D6114A" w:rsidRDefault="002A00FC" w:rsidP="000C6817">
            <w:pPr>
              <w:widowControl w:val="0"/>
              <w:autoSpaceDE w:val="0"/>
              <w:autoSpaceDN w:val="0"/>
              <w:adjustRightInd w:val="0"/>
              <w:contextualSpacing/>
              <w:jc w:val="both"/>
              <w:rPr>
                <w:bCs/>
                <w:color w:val="000000"/>
                <w:sz w:val="22"/>
                <w:szCs w:val="22"/>
              </w:rPr>
            </w:pPr>
            <w:r w:rsidRPr="00884270">
              <w:rPr>
                <w:sz w:val="22"/>
                <w:szCs w:val="22"/>
              </w:rPr>
              <w:t>к муниципальной программе</w:t>
            </w:r>
            <w:r w:rsidR="00221C67" w:rsidRPr="00221C67">
              <w:rPr>
                <w:sz w:val="22"/>
                <w:szCs w:val="22"/>
              </w:rPr>
              <w:t xml:space="preserve"> </w:t>
            </w:r>
            <w:r w:rsidRPr="00884270">
              <w:rPr>
                <w:bCs/>
                <w:color w:val="000000"/>
                <w:sz w:val="22"/>
                <w:szCs w:val="22"/>
              </w:rPr>
              <w:t>«</w:t>
            </w:r>
            <w:r w:rsidRPr="00884270">
              <w:rPr>
                <w:sz w:val="22"/>
                <w:szCs w:val="22"/>
              </w:rPr>
              <w:t>Комплексное развитие сельской территории муниципального образования</w:t>
            </w:r>
            <w:r w:rsidR="00D6114A" w:rsidRPr="00884270">
              <w:rPr>
                <w:sz w:val="22"/>
                <w:szCs w:val="22"/>
              </w:rPr>
              <w:t xml:space="preserve"> Караванный сельсовет</w:t>
            </w:r>
            <w:r w:rsidR="00221C67" w:rsidRPr="00221C67">
              <w:rPr>
                <w:sz w:val="22"/>
                <w:szCs w:val="22"/>
              </w:rPr>
              <w:t xml:space="preserve"> </w:t>
            </w:r>
            <w:proofErr w:type="gramStart"/>
            <w:r w:rsidRPr="00884270">
              <w:rPr>
                <w:bCs/>
                <w:color w:val="000000"/>
                <w:sz w:val="22"/>
                <w:szCs w:val="22"/>
              </w:rPr>
              <w:t>Оренбургского  района</w:t>
            </w:r>
            <w:proofErr w:type="gramEnd"/>
            <w:r w:rsidRPr="00884270">
              <w:rPr>
                <w:bCs/>
                <w:color w:val="000000"/>
                <w:sz w:val="22"/>
                <w:szCs w:val="22"/>
              </w:rPr>
              <w:t xml:space="preserve"> Оренбургской области на 2023-2030 годы</w:t>
            </w:r>
            <w:r w:rsidRPr="00884270">
              <w:rPr>
                <w:bCs/>
                <w:color w:val="000000"/>
                <w:sz w:val="22"/>
                <w:szCs w:val="22"/>
                <w:highlight w:val="yellow"/>
              </w:rPr>
              <w:t>»</w:t>
            </w:r>
          </w:p>
        </w:tc>
      </w:tr>
    </w:tbl>
    <w:p w:rsidR="002A00FC" w:rsidRDefault="002044DB" w:rsidP="002A00FC">
      <w:pPr>
        <w:autoSpaceDE w:val="0"/>
        <w:autoSpaceDN w:val="0"/>
        <w:adjustRightInd w:val="0"/>
        <w:jc w:val="center"/>
        <w:outlineLvl w:val="1"/>
      </w:pPr>
      <w:r>
        <w:br w:type="textWrapping" w:clear="all"/>
      </w:r>
    </w:p>
    <w:p w:rsidR="002044DB" w:rsidRDefault="002044DB" w:rsidP="002A00FC">
      <w:pPr>
        <w:autoSpaceDE w:val="0"/>
        <w:autoSpaceDN w:val="0"/>
        <w:adjustRightInd w:val="0"/>
        <w:jc w:val="center"/>
        <w:outlineLvl w:val="1"/>
      </w:pPr>
    </w:p>
    <w:p w:rsidR="002A1367" w:rsidRPr="007B41B4" w:rsidRDefault="002A1367" w:rsidP="002A1367">
      <w:pPr>
        <w:spacing w:line="256" w:lineRule="auto"/>
        <w:jc w:val="center"/>
        <w:rPr>
          <w:color w:val="000000"/>
          <w:sz w:val="28"/>
          <w:szCs w:val="28"/>
        </w:rPr>
      </w:pPr>
      <w:r w:rsidRPr="007B41B4">
        <w:rPr>
          <w:color w:val="000000"/>
          <w:sz w:val="28"/>
          <w:szCs w:val="28"/>
        </w:rPr>
        <w:t xml:space="preserve">Финансовое обеспечение муниципальной программы (комплексной программы) МО </w:t>
      </w:r>
      <w:r>
        <w:rPr>
          <w:sz w:val="28"/>
          <w:szCs w:val="28"/>
        </w:rPr>
        <w:t xml:space="preserve">Караванный </w:t>
      </w:r>
      <w:r>
        <w:rPr>
          <w:color w:val="000000"/>
          <w:sz w:val="28"/>
          <w:szCs w:val="28"/>
        </w:rPr>
        <w:t>сельсовет</w:t>
      </w:r>
    </w:p>
    <w:p w:rsidR="002A1367" w:rsidRPr="007B41B4" w:rsidRDefault="002A1367" w:rsidP="002A1367">
      <w:pPr>
        <w:jc w:val="center"/>
        <w:rPr>
          <w:color w:val="000000"/>
          <w:sz w:val="28"/>
          <w:szCs w:val="28"/>
        </w:rPr>
      </w:pPr>
      <w:r w:rsidRPr="007B41B4">
        <w:rPr>
          <w:color w:val="000000"/>
          <w:sz w:val="28"/>
          <w:szCs w:val="28"/>
        </w:rPr>
        <w:t>за счет средств федерального, областного</w:t>
      </w:r>
      <w:r>
        <w:rPr>
          <w:color w:val="000000"/>
          <w:sz w:val="28"/>
          <w:szCs w:val="28"/>
        </w:rPr>
        <w:t>, районного</w:t>
      </w:r>
      <w:r w:rsidRPr="007B41B4">
        <w:rPr>
          <w:color w:val="000000"/>
          <w:sz w:val="28"/>
          <w:szCs w:val="28"/>
        </w:rPr>
        <w:t xml:space="preserve"> и местного бюджетов, а также иных источников (при наличии), и прогнозная оценка привлекаемых средств на реализацию </w:t>
      </w:r>
      <w:r w:rsidRPr="001D1FC1">
        <w:rPr>
          <w:color w:val="000000"/>
          <w:sz w:val="28"/>
          <w:szCs w:val="28"/>
        </w:rPr>
        <w:t>муниципальной</w:t>
      </w:r>
      <w:r w:rsidRPr="007B41B4">
        <w:rPr>
          <w:color w:val="000000"/>
          <w:sz w:val="28"/>
          <w:szCs w:val="28"/>
        </w:rPr>
        <w:t xml:space="preserve"> программы</w:t>
      </w:r>
    </w:p>
    <w:p w:rsidR="002044DB" w:rsidRDefault="002044DB" w:rsidP="002A00FC">
      <w:pPr>
        <w:autoSpaceDE w:val="0"/>
        <w:autoSpaceDN w:val="0"/>
        <w:adjustRightInd w:val="0"/>
        <w:jc w:val="center"/>
        <w:outlineLvl w:val="1"/>
      </w:pPr>
    </w:p>
    <w:p w:rsidR="002044DB" w:rsidRDefault="002044DB" w:rsidP="002A00FC">
      <w:pPr>
        <w:autoSpaceDE w:val="0"/>
        <w:autoSpaceDN w:val="0"/>
        <w:adjustRightInd w:val="0"/>
        <w:jc w:val="center"/>
        <w:outlineLvl w:val="1"/>
      </w:pPr>
    </w:p>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029"/>
        <w:gridCol w:w="2146"/>
        <w:gridCol w:w="1134"/>
        <w:gridCol w:w="1276"/>
        <w:gridCol w:w="851"/>
        <w:gridCol w:w="1134"/>
        <w:gridCol w:w="850"/>
        <w:gridCol w:w="725"/>
        <w:gridCol w:w="834"/>
        <w:gridCol w:w="851"/>
        <w:gridCol w:w="1417"/>
      </w:tblGrid>
      <w:tr w:rsidR="002A1367" w:rsidRPr="00866BFD" w:rsidTr="002C135A">
        <w:trPr>
          <w:trHeight w:val="240"/>
        </w:trPr>
        <w:tc>
          <w:tcPr>
            <w:tcW w:w="510" w:type="dxa"/>
            <w:vMerge w:val="restart"/>
            <w:shd w:val="clear" w:color="auto" w:fill="FFFFFF"/>
          </w:tcPr>
          <w:p w:rsidR="002A1367" w:rsidRPr="00BD11E3" w:rsidRDefault="002A1367" w:rsidP="002A1367">
            <w:pPr>
              <w:contextualSpacing/>
              <w:rPr>
                <w:color w:val="22272F"/>
              </w:rPr>
            </w:pPr>
            <w:r w:rsidRPr="00BD11E3">
              <w:rPr>
                <w:color w:val="22272F"/>
              </w:rPr>
              <w:t>№ п/п</w:t>
            </w:r>
          </w:p>
        </w:tc>
        <w:tc>
          <w:tcPr>
            <w:tcW w:w="3029" w:type="dxa"/>
            <w:vMerge w:val="restart"/>
            <w:shd w:val="clear" w:color="auto" w:fill="FFFFFF"/>
            <w:hideMark/>
          </w:tcPr>
          <w:p w:rsidR="002A1367" w:rsidRPr="00BD11E3" w:rsidRDefault="002A1367" w:rsidP="002A1367">
            <w:pPr>
              <w:contextualSpacing/>
              <w:jc w:val="center"/>
              <w:rPr>
                <w:b/>
                <w:color w:val="22272F"/>
              </w:rPr>
            </w:pPr>
            <w:r w:rsidRPr="00BD11E3">
              <w:rPr>
                <w:color w:val="22272F"/>
              </w:rPr>
              <w:t>Наименование муниципальной программы, направления, структурного элемента</w:t>
            </w:r>
          </w:p>
        </w:tc>
        <w:tc>
          <w:tcPr>
            <w:tcW w:w="2146" w:type="dxa"/>
            <w:vMerge w:val="restart"/>
            <w:shd w:val="clear" w:color="auto" w:fill="FFFFFF"/>
          </w:tcPr>
          <w:p w:rsidR="002A1367" w:rsidRPr="00BD11E3" w:rsidRDefault="002A1367" w:rsidP="002A1367">
            <w:pPr>
              <w:contextualSpacing/>
              <w:jc w:val="center"/>
              <w:rPr>
                <w:b/>
                <w:color w:val="22272F"/>
              </w:rPr>
            </w:pPr>
            <w:r w:rsidRPr="00BD11E3">
              <w:rPr>
                <w:color w:val="22272F"/>
              </w:rPr>
              <w:t>Источник финансового обеспечения</w:t>
            </w:r>
          </w:p>
        </w:tc>
        <w:tc>
          <w:tcPr>
            <w:tcW w:w="9072" w:type="dxa"/>
            <w:gridSpan w:val="9"/>
            <w:shd w:val="clear" w:color="auto" w:fill="FFFFFF"/>
            <w:hideMark/>
          </w:tcPr>
          <w:p w:rsidR="002A1367" w:rsidRPr="00BD11E3" w:rsidRDefault="002A1367" w:rsidP="002A1367">
            <w:pPr>
              <w:contextualSpacing/>
              <w:jc w:val="center"/>
              <w:rPr>
                <w:b/>
                <w:color w:val="22272F"/>
              </w:rPr>
            </w:pPr>
            <w:r w:rsidRPr="00BD11E3">
              <w:rPr>
                <w:color w:val="22272F"/>
              </w:rPr>
              <w:t>Объем финансового обеспечения по годам реализации, тыс. рублей</w:t>
            </w:r>
          </w:p>
        </w:tc>
      </w:tr>
      <w:tr w:rsidR="002A1367" w:rsidRPr="00866BFD" w:rsidTr="002C135A">
        <w:trPr>
          <w:trHeight w:val="383"/>
        </w:trPr>
        <w:tc>
          <w:tcPr>
            <w:tcW w:w="510" w:type="dxa"/>
            <w:vMerge/>
            <w:shd w:val="clear" w:color="auto" w:fill="FFFFFF"/>
          </w:tcPr>
          <w:p w:rsidR="002A1367" w:rsidRPr="00BD11E3" w:rsidRDefault="002A1367" w:rsidP="002A1367">
            <w:pPr>
              <w:contextualSpacing/>
              <w:rPr>
                <w:b/>
                <w:color w:val="22272F"/>
              </w:rPr>
            </w:pPr>
          </w:p>
        </w:tc>
        <w:tc>
          <w:tcPr>
            <w:tcW w:w="3029" w:type="dxa"/>
            <w:vMerge/>
            <w:shd w:val="clear" w:color="auto" w:fill="FFFFFF"/>
            <w:vAlign w:val="center"/>
            <w:hideMark/>
          </w:tcPr>
          <w:p w:rsidR="002A1367" w:rsidRPr="00BD11E3" w:rsidRDefault="002A1367" w:rsidP="002A1367">
            <w:pPr>
              <w:contextualSpacing/>
              <w:rPr>
                <w:b/>
                <w:color w:val="22272F"/>
              </w:rPr>
            </w:pPr>
          </w:p>
        </w:tc>
        <w:tc>
          <w:tcPr>
            <w:tcW w:w="2146" w:type="dxa"/>
            <w:vMerge/>
            <w:shd w:val="clear" w:color="auto" w:fill="FFFFFF"/>
          </w:tcPr>
          <w:p w:rsidR="002A1367" w:rsidRPr="00BD11E3" w:rsidRDefault="002A1367" w:rsidP="002A1367">
            <w:pPr>
              <w:contextualSpacing/>
              <w:rPr>
                <w:b/>
                <w:color w:val="22272F"/>
              </w:rPr>
            </w:pPr>
          </w:p>
        </w:tc>
        <w:tc>
          <w:tcPr>
            <w:tcW w:w="1134" w:type="dxa"/>
            <w:shd w:val="clear" w:color="auto" w:fill="FFFFFF"/>
            <w:hideMark/>
          </w:tcPr>
          <w:p w:rsidR="002A1367" w:rsidRPr="00BD11E3" w:rsidRDefault="002A1367" w:rsidP="002A1367">
            <w:pPr>
              <w:contextualSpacing/>
              <w:jc w:val="center"/>
              <w:rPr>
                <w:b/>
                <w:color w:val="22272F"/>
              </w:rPr>
            </w:pPr>
            <w:r>
              <w:rPr>
                <w:color w:val="22272F"/>
              </w:rPr>
              <w:t>2023</w:t>
            </w:r>
          </w:p>
        </w:tc>
        <w:tc>
          <w:tcPr>
            <w:tcW w:w="1276" w:type="dxa"/>
            <w:shd w:val="clear" w:color="auto" w:fill="FFFFFF"/>
          </w:tcPr>
          <w:p w:rsidR="002A1367" w:rsidRPr="0095030C" w:rsidRDefault="002A1367" w:rsidP="002A1367">
            <w:pPr>
              <w:contextualSpacing/>
              <w:jc w:val="center"/>
              <w:rPr>
                <w:color w:val="22272F"/>
              </w:rPr>
            </w:pPr>
            <w:r w:rsidRPr="0095030C">
              <w:rPr>
                <w:color w:val="22272F"/>
              </w:rPr>
              <w:t>2024</w:t>
            </w:r>
          </w:p>
        </w:tc>
        <w:tc>
          <w:tcPr>
            <w:tcW w:w="851" w:type="dxa"/>
            <w:shd w:val="clear" w:color="auto" w:fill="FFFFFF"/>
            <w:hideMark/>
          </w:tcPr>
          <w:p w:rsidR="002A1367" w:rsidRPr="0095030C" w:rsidRDefault="002A1367" w:rsidP="002A1367">
            <w:pPr>
              <w:contextualSpacing/>
              <w:jc w:val="center"/>
              <w:rPr>
                <w:color w:val="22272F"/>
              </w:rPr>
            </w:pPr>
            <w:r>
              <w:rPr>
                <w:color w:val="22272F"/>
              </w:rPr>
              <w:t>2025</w:t>
            </w:r>
          </w:p>
        </w:tc>
        <w:tc>
          <w:tcPr>
            <w:tcW w:w="1134" w:type="dxa"/>
            <w:shd w:val="clear" w:color="auto" w:fill="FFFFFF"/>
          </w:tcPr>
          <w:p w:rsidR="002A1367" w:rsidRPr="0095030C" w:rsidRDefault="002A1367" w:rsidP="002A1367">
            <w:pPr>
              <w:contextualSpacing/>
              <w:jc w:val="center"/>
              <w:rPr>
                <w:color w:val="22272F"/>
              </w:rPr>
            </w:pPr>
            <w:r>
              <w:rPr>
                <w:color w:val="22272F"/>
              </w:rPr>
              <w:t>2026</w:t>
            </w:r>
          </w:p>
        </w:tc>
        <w:tc>
          <w:tcPr>
            <w:tcW w:w="850" w:type="dxa"/>
            <w:shd w:val="clear" w:color="auto" w:fill="FFFFFF"/>
            <w:hideMark/>
          </w:tcPr>
          <w:p w:rsidR="002A1367" w:rsidRPr="0095030C" w:rsidRDefault="002A1367" w:rsidP="002A1367">
            <w:pPr>
              <w:contextualSpacing/>
              <w:jc w:val="center"/>
              <w:rPr>
                <w:color w:val="22272F"/>
              </w:rPr>
            </w:pPr>
            <w:r>
              <w:rPr>
                <w:color w:val="22272F"/>
              </w:rPr>
              <w:t>2027</w:t>
            </w:r>
          </w:p>
        </w:tc>
        <w:tc>
          <w:tcPr>
            <w:tcW w:w="725" w:type="dxa"/>
            <w:shd w:val="clear" w:color="auto" w:fill="FFFFFF"/>
          </w:tcPr>
          <w:p w:rsidR="002A1367" w:rsidRPr="0095030C" w:rsidRDefault="002A1367" w:rsidP="002A1367">
            <w:pPr>
              <w:contextualSpacing/>
              <w:jc w:val="center"/>
              <w:rPr>
                <w:color w:val="22272F"/>
              </w:rPr>
            </w:pPr>
            <w:r>
              <w:rPr>
                <w:color w:val="22272F"/>
              </w:rPr>
              <w:t>2028</w:t>
            </w:r>
          </w:p>
        </w:tc>
        <w:tc>
          <w:tcPr>
            <w:tcW w:w="834" w:type="dxa"/>
            <w:shd w:val="clear" w:color="auto" w:fill="FFFFFF"/>
            <w:hideMark/>
          </w:tcPr>
          <w:p w:rsidR="002A1367" w:rsidRPr="0095030C" w:rsidRDefault="002A1367" w:rsidP="002A1367">
            <w:pPr>
              <w:contextualSpacing/>
              <w:jc w:val="center"/>
              <w:rPr>
                <w:color w:val="22272F"/>
              </w:rPr>
            </w:pPr>
            <w:r>
              <w:rPr>
                <w:color w:val="22272F"/>
              </w:rPr>
              <w:t>2029</w:t>
            </w:r>
          </w:p>
        </w:tc>
        <w:tc>
          <w:tcPr>
            <w:tcW w:w="851" w:type="dxa"/>
            <w:shd w:val="clear" w:color="auto" w:fill="FFFFFF"/>
          </w:tcPr>
          <w:p w:rsidR="002A1367" w:rsidRPr="0095030C" w:rsidRDefault="002A1367" w:rsidP="002A1367">
            <w:pPr>
              <w:contextualSpacing/>
              <w:jc w:val="center"/>
              <w:rPr>
                <w:color w:val="22272F"/>
              </w:rPr>
            </w:pPr>
            <w:r>
              <w:rPr>
                <w:color w:val="22272F"/>
              </w:rPr>
              <w:t>2030</w:t>
            </w:r>
          </w:p>
        </w:tc>
        <w:tc>
          <w:tcPr>
            <w:tcW w:w="1417" w:type="dxa"/>
            <w:shd w:val="clear" w:color="auto" w:fill="FFFFFF"/>
            <w:hideMark/>
          </w:tcPr>
          <w:p w:rsidR="002A1367" w:rsidRPr="0095030C" w:rsidRDefault="002A1367" w:rsidP="002A1367">
            <w:pPr>
              <w:contextualSpacing/>
              <w:jc w:val="center"/>
              <w:rPr>
                <w:color w:val="22272F"/>
              </w:rPr>
            </w:pPr>
            <w:r w:rsidRPr="0095030C">
              <w:rPr>
                <w:color w:val="22272F"/>
              </w:rPr>
              <w:t>Всего</w:t>
            </w:r>
          </w:p>
        </w:tc>
      </w:tr>
      <w:tr w:rsidR="002A1367" w:rsidRPr="00866BFD" w:rsidTr="002C135A">
        <w:tc>
          <w:tcPr>
            <w:tcW w:w="510" w:type="dxa"/>
            <w:shd w:val="clear" w:color="auto" w:fill="FFFFFF"/>
          </w:tcPr>
          <w:p w:rsidR="002A1367" w:rsidRPr="00BD11E3" w:rsidRDefault="002A1367" w:rsidP="002A1367">
            <w:pPr>
              <w:contextualSpacing/>
              <w:jc w:val="center"/>
              <w:rPr>
                <w:color w:val="22272F"/>
              </w:rPr>
            </w:pPr>
            <w:r w:rsidRPr="00BD11E3">
              <w:rPr>
                <w:color w:val="22272F"/>
              </w:rPr>
              <w:t>1</w:t>
            </w:r>
          </w:p>
        </w:tc>
        <w:tc>
          <w:tcPr>
            <w:tcW w:w="3029" w:type="dxa"/>
            <w:shd w:val="clear" w:color="auto" w:fill="FFFFFF"/>
            <w:hideMark/>
          </w:tcPr>
          <w:p w:rsidR="002A1367" w:rsidRPr="00BD11E3" w:rsidRDefault="002A1367" w:rsidP="002A1367">
            <w:pPr>
              <w:contextualSpacing/>
              <w:jc w:val="center"/>
              <w:rPr>
                <w:b/>
                <w:color w:val="22272F"/>
              </w:rPr>
            </w:pPr>
            <w:r w:rsidRPr="00BD11E3">
              <w:rPr>
                <w:color w:val="22272F"/>
              </w:rPr>
              <w:t>2</w:t>
            </w:r>
          </w:p>
        </w:tc>
        <w:tc>
          <w:tcPr>
            <w:tcW w:w="2146" w:type="dxa"/>
            <w:shd w:val="clear" w:color="auto" w:fill="FFFFFF"/>
          </w:tcPr>
          <w:p w:rsidR="002A1367" w:rsidRPr="00BD11E3" w:rsidRDefault="002A1367" w:rsidP="002A1367">
            <w:pPr>
              <w:contextualSpacing/>
              <w:jc w:val="center"/>
              <w:rPr>
                <w:b/>
                <w:color w:val="22272F"/>
              </w:rPr>
            </w:pPr>
            <w:r w:rsidRPr="00BD11E3">
              <w:rPr>
                <w:color w:val="22272F"/>
              </w:rPr>
              <w:t>3</w:t>
            </w:r>
          </w:p>
        </w:tc>
        <w:tc>
          <w:tcPr>
            <w:tcW w:w="1134" w:type="dxa"/>
            <w:shd w:val="clear" w:color="auto" w:fill="FFFFFF"/>
          </w:tcPr>
          <w:p w:rsidR="002A1367" w:rsidRPr="00BD11E3" w:rsidRDefault="002A1367" w:rsidP="002A1367">
            <w:pPr>
              <w:contextualSpacing/>
              <w:jc w:val="center"/>
              <w:rPr>
                <w:b/>
                <w:color w:val="22272F"/>
              </w:rPr>
            </w:pPr>
            <w:r w:rsidRPr="00BD11E3">
              <w:rPr>
                <w:color w:val="22272F"/>
              </w:rPr>
              <w:t>6</w:t>
            </w:r>
          </w:p>
        </w:tc>
        <w:tc>
          <w:tcPr>
            <w:tcW w:w="1276" w:type="dxa"/>
            <w:shd w:val="clear" w:color="auto" w:fill="FFFFFF"/>
          </w:tcPr>
          <w:p w:rsidR="002A1367" w:rsidRPr="00BD11E3" w:rsidRDefault="002A1367" w:rsidP="002A1367">
            <w:pPr>
              <w:contextualSpacing/>
              <w:jc w:val="center"/>
              <w:rPr>
                <w:b/>
                <w:color w:val="22272F"/>
              </w:rPr>
            </w:pPr>
            <w:r>
              <w:rPr>
                <w:b/>
                <w:color w:val="22272F"/>
              </w:rPr>
              <w:t>7</w:t>
            </w:r>
          </w:p>
        </w:tc>
        <w:tc>
          <w:tcPr>
            <w:tcW w:w="851" w:type="dxa"/>
            <w:shd w:val="clear" w:color="auto" w:fill="FFFFFF"/>
          </w:tcPr>
          <w:p w:rsidR="002A1367" w:rsidRPr="00BD11E3" w:rsidRDefault="002A1367" w:rsidP="002A1367">
            <w:pPr>
              <w:contextualSpacing/>
              <w:jc w:val="center"/>
              <w:rPr>
                <w:color w:val="22272F"/>
              </w:rPr>
            </w:pPr>
            <w:r>
              <w:rPr>
                <w:color w:val="22272F"/>
              </w:rPr>
              <w:t>8</w:t>
            </w:r>
          </w:p>
        </w:tc>
        <w:tc>
          <w:tcPr>
            <w:tcW w:w="1134" w:type="dxa"/>
            <w:shd w:val="clear" w:color="auto" w:fill="FFFFFF"/>
          </w:tcPr>
          <w:p w:rsidR="002A1367" w:rsidRPr="00BD11E3" w:rsidRDefault="002A1367" w:rsidP="002A1367">
            <w:pPr>
              <w:contextualSpacing/>
              <w:jc w:val="center"/>
              <w:rPr>
                <w:color w:val="22272F"/>
              </w:rPr>
            </w:pPr>
            <w:r>
              <w:rPr>
                <w:color w:val="22272F"/>
              </w:rPr>
              <w:t>9</w:t>
            </w:r>
          </w:p>
        </w:tc>
        <w:tc>
          <w:tcPr>
            <w:tcW w:w="850" w:type="dxa"/>
            <w:shd w:val="clear" w:color="auto" w:fill="FFFFFF"/>
          </w:tcPr>
          <w:p w:rsidR="002A1367" w:rsidRPr="00BD11E3" w:rsidRDefault="002A1367" w:rsidP="002A1367">
            <w:pPr>
              <w:contextualSpacing/>
              <w:jc w:val="center"/>
              <w:rPr>
                <w:color w:val="22272F"/>
              </w:rPr>
            </w:pPr>
            <w:r>
              <w:rPr>
                <w:color w:val="22272F"/>
              </w:rPr>
              <w:t>10</w:t>
            </w:r>
          </w:p>
        </w:tc>
        <w:tc>
          <w:tcPr>
            <w:tcW w:w="725" w:type="dxa"/>
            <w:shd w:val="clear" w:color="auto" w:fill="FFFFFF"/>
          </w:tcPr>
          <w:p w:rsidR="002A1367" w:rsidRPr="00BD11E3" w:rsidRDefault="002A1367" w:rsidP="002A1367">
            <w:pPr>
              <w:contextualSpacing/>
              <w:jc w:val="center"/>
              <w:rPr>
                <w:color w:val="22272F"/>
              </w:rPr>
            </w:pPr>
            <w:r>
              <w:rPr>
                <w:color w:val="22272F"/>
              </w:rPr>
              <w:t>11</w:t>
            </w:r>
          </w:p>
        </w:tc>
        <w:tc>
          <w:tcPr>
            <w:tcW w:w="834" w:type="dxa"/>
            <w:shd w:val="clear" w:color="auto" w:fill="FFFFFF"/>
          </w:tcPr>
          <w:p w:rsidR="002A1367" w:rsidRPr="00BD11E3" w:rsidRDefault="002A1367" w:rsidP="002A1367">
            <w:pPr>
              <w:contextualSpacing/>
              <w:jc w:val="center"/>
              <w:rPr>
                <w:color w:val="22272F"/>
              </w:rPr>
            </w:pPr>
            <w:r>
              <w:rPr>
                <w:color w:val="22272F"/>
              </w:rPr>
              <w:t>12</w:t>
            </w:r>
          </w:p>
        </w:tc>
        <w:tc>
          <w:tcPr>
            <w:tcW w:w="851" w:type="dxa"/>
            <w:shd w:val="clear" w:color="auto" w:fill="FFFFFF"/>
          </w:tcPr>
          <w:p w:rsidR="002A1367" w:rsidRPr="00BD11E3" w:rsidRDefault="002A1367" w:rsidP="002A1367">
            <w:pPr>
              <w:contextualSpacing/>
              <w:jc w:val="center"/>
              <w:rPr>
                <w:color w:val="22272F"/>
              </w:rPr>
            </w:pPr>
            <w:r>
              <w:rPr>
                <w:color w:val="22272F"/>
              </w:rPr>
              <w:t>13</w:t>
            </w:r>
          </w:p>
        </w:tc>
        <w:tc>
          <w:tcPr>
            <w:tcW w:w="1417" w:type="dxa"/>
            <w:shd w:val="clear" w:color="auto" w:fill="FFFFFF"/>
          </w:tcPr>
          <w:p w:rsidR="002A1367" w:rsidRPr="00BD11E3" w:rsidRDefault="002A1367" w:rsidP="002A1367">
            <w:pPr>
              <w:contextualSpacing/>
              <w:jc w:val="center"/>
              <w:rPr>
                <w:color w:val="22272F"/>
              </w:rPr>
            </w:pPr>
            <w:r>
              <w:rPr>
                <w:color w:val="22272F"/>
              </w:rPr>
              <w:t>14</w:t>
            </w:r>
          </w:p>
        </w:tc>
      </w:tr>
      <w:tr w:rsidR="00BC1CF8" w:rsidRPr="00866BFD" w:rsidTr="003008B1">
        <w:tc>
          <w:tcPr>
            <w:tcW w:w="510" w:type="dxa"/>
            <w:vMerge w:val="restart"/>
            <w:shd w:val="clear" w:color="auto" w:fill="FFFFFF"/>
          </w:tcPr>
          <w:p w:rsidR="00BC1CF8" w:rsidRPr="00BD11E3" w:rsidRDefault="00BC1CF8" w:rsidP="00BC1CF8">
            <w:pPr>
              <w:contextualSpacing/>
              <w:rPr>
                <w:color w:val="22272F"/>
              </w:rPr>
            </w:pPr>
            <w:r w:rsidRPr="00BD11E3">
              <w:rPr>
                <w:color w:val="22272F"/>
              </w:rPr>
              <w:t>1.</w:t>
            </w:r>
          </w:p>
        </w:tc>
        <w:tc>
          <w:tcPr>
            <w:tcW w:w="3029" w:type="dxa"/>
            <w:vMerge w:val="restart"/>
            <w:shd w:val="clear" w:color="auto" w:fill="FFFFFF"/>
            <w:hideMark/>
          </w:tcPr>
          <w:p w:rsidR="00BC1CF8" w:rsidRPr="00632E24" w:rsidRDefault="00BC1CF8" w:rsidP="00BC1CF8">
            <w:pPr>
              <w:contextualSpacing/>
              <w:rPr>
                <w:b/>
                <w:color w:val="22272F"/>
              </w:rPr>
            </w:pPr>
            <w:r w:rsidRPr="00C909B7">
              <w:t xml:space="preserve">Муниципальная программа (комплексная программа) «Комплексное развитие сельской территории муниципального образования </w:t>
            </w:r>
            <w:r>
              <w:t>Караванный</w:t>
            </w:r>
            <w:r w:rsidRPr="00C909B7">
              <w:t xml:space="preserve"> </w:t>
            </w:r>
            <w:r w:rsidRPr="00C909B7">
              <w:lastRenderedPageBreak/>
              <w:t>сельсовет Оренбургского района Оренбургской области на 2023-2030 годы»</w:t>
            </w:r>
          </w:p>
        </w:tc>
        <w:tc>
          <w:tcPr>
            <w:tcW w:w="2146" w:type="dxa"/>
            <w:shd w:val="clear" w:color="auto" w:fill="FFFFFF"/>
          </w:tcPr>
          <w:p w:rsidR="00BC1CF8" w:rsidRPr="00BD11E3" w:rsidRDefault="00BC1CF8" w:rsidP="00BC1CF8">
            <w:pPr>
              <w:contextualSpacing/>
              <w:rPr>
                <w:b/>
                <w:color w:val="22272F"/>
              </w:rPr>
            </w:pPr>
            <w:r w:rsidRPr="00BD11E3">
              <w:rPr>
                <w:color w:val="22272F"/>
              </w:rPr>
              <w:lastRenderedPageBreak/>
              <w:t>всего, в том числе:</w:t>
            </w:r>
          </w:p>
        </w:tc>
        <w:tc>
          <w:tcPr>
            <w:tcW w:w="1134" w:type="dxa"/>
            <w:shd w:val="clear" w:color="auto" w:fill="FFFFFF"/>
            <w:hideMark/>
          </w:tcPr>
          <w:p w:rsidR="00BC1CF8" w:rsidRPr="0086324C" w:rsidRDefault="00BC1CF8" w:rsidP="00BC1CF8">
            <w:pPr>
              <w:rPr>
                <w:b/>
              </w:rPr>
            </w:pPr>
            <w:r w:rsidRPr="0086324C">
              <w:rPr>
                <w:b/>
              </w:rPr>
              <w:t>12070,5</w:t>
            </w:r>
          </w:p>
        </w:tc>
        <w:tc>
          <w:tcPr>
            <w:tcW w:w="1276" w:type="dxa"/>
            <w:shd w:val="clear" w:color="auto" w:fill="FFFFFF"/>
          </w:tcPr>
          <w:p w:rsidR="00BC1CF8" w:rsidRPr="0086324C" w:rsidRDefault="00BC1CF8" w:rsidP="00BC1CF8">
            <w:pPr>
              <w:rPr>
                <w:b/>
              </w:rPr>
            </w:pPr>
            <w:r w:rsidRPr="0086324C">
              <w:rPr>
                <w:b/>
              </w:rPr>
              <w:t>29561,5</w:t>
            </w:r>
          </w:p>
        </w:tc>
        <w:tc>
          <w:tcPr>
            <w:tcW w:w="851" w:type="dxa"/>
            <w:shd w:val="clear" w:color="auto" w:fill="FFFFFF"/>
            <w:hideMark/>
          </w:tcPr>
          <w:p w:rsidR="00BC1CF8" w:rsidRPr="0086324C" w:rsidRDefault="00BC1CF8" w:rsidP="00BC1CF8">
            <w:pPr>
              <w:rPr>
                <w:b/>
              </w:rPr>
            </w:pPr>
            <w:r w:rsidRPr="0086324C">
              <w:rPr>
                <w:b/>
              </w:rPr>
              <w:t>16154,7</w:t>
            </w:r>
          </w:p>
        </w:tc>
        <w:tc>
          <w:tcPr>
            <w:tcW w:w="1134" w:type="dxa"/>
            <w:shd w:val="clear" w:color="auto" w:fill="FFFFFF"/>
          </w:tcPr>
          <w:p w:rsidR="00BC1CF8" w:rsidRPr="00BC1CF8" w:rsidRDefault="00BC1CF8" w:rsidP="00BC1CF8">
            <w:pPr>
              <w:rPr>
                <w:b/>
              </w:rPr>
            </w:pPr>
            <w:r w:rsidRPr="00BC1CF8">
              <w:rPr>
                <w:b/>
              </w:rPr>
              <w:t>15254,3</w:t>
            </w:r>
          </w:p>
        </w:tc>
        <w:tc>
          <w:tcPr>
            <w:tcW w:w="850" w:type="dxa"/>
            <w:shd w:val="clear" w:color="auto" w:fill="FFFFFF"/>
            <w:hideMark/>
          </w:tcPr>
          <w:p w:rsidR="00BC1CF8" w:rsidRPr="00BC1CF8" w:rsidRDefault="00BC1CF8" w:rsidP="00BC1CF8">
            <w:pPr>
              <w:rPr>
                <w:b/>
              </w:rPr>
            </w:pPr>
            <w:r w:rsidRPr="00BC1CF8">
              <w:rPr>
                <w:b/>
              </w:rPr>
              <w:t>11667</w:t>
            </w:r>
          </w:p>
        </w:tc>
        <w:tc>
          <w:tcPr>
            <w:tcW w:w="725" w:type="dxa"/>
            <w:shd w:val="clear" w:color="auto" w:fill="FFFFFF"/>
          </w:tcPr>
          <w:p w:rsidR="00BC1CF8" w:rsidRPr="00BC1CF8" w:rsidRDefault="00BC1CF8" w:rsidP="00BC1CF8">
            <w:pPr>
              <w:rPr>
                <w:b/>
              </w:rPr>
            </w:pPr>
            <w:r w:rsidRPr="00BC1CF8">
              <w:rPr>
                <w:b/>
              </w:rPr>
              <w:t>11049</w:t>
            </w:r>
          </w:p>
        </w:tc>
        <w:tc>
          <w:tcPr>
            <w:tcW w:w="834" w:type="dxa"/>
            <w:shd w:val="clear" w:color="auto" w:fill="FFFFFF"/>
            <w:hideMark/>
          </w:tcPr>
          <w:p w:rsidR="00BC1CF8" w:rsidRPr="00BC1CF8" w:rsidRDefault="00BC1CF8" w:rsidP="00BC1CF8">
            <w:pPr>
              <w:rPr>
                <w:b/>
              </w:rPr>
            </w:pPr>
            <w:r w:rsidRPr="00BC1CF8">
              <w:rPr>
                <w:b/>
              </w:rPr>
              <w:t>11049</w:t>
            </w:r>
          </w:p>
        </w:tc>
        <w:tc>
          <w:tcPr>
            <w:tcW w:w="851" w:type="dxa"/>
            <w:shd w:val="clear" w:color="auto" w:fill="FFFFFF"/>
          </w:tcPr>
          <w:p w:rsidR="00BC1CF8" w:rsidRPr="00BC1CF8" w:rsidRDefault="00BC1CF8" w:rsidP="00BC1CF8">
            <w:pPr>
              <w:rPr>
                <w:b/>
              </w:rPr>
            </w:pPr>
            <w:r w:rsidRPr="00BC1CF8">
              <w:rPr>
                <w:b/>
              </w:rPr>
              <w:t>11049</w:t>
            </w:r>
          </w:p>
        </w:tc>
        <w:tc>
          <w:tcPr>
            <w:tcW w:w="1417" w:type="dxa"/>
            <w:shd w:val="clear" w:color="auto" w:fill="FFFFFF"/>
            <w:hideMark/>
          </w:tcPr>
          <w:p w:rsidR="00BC1CF8" w:rsidRPr="00BC1CF8" w:rsidRDefault="00BC1CF8" w:rsidP="00BC1CF8">
            <w:pPr>
              <w:rPr>
                <w:b/>
              </w:rPr>
            </w:pPr>
            <w:r w:rsidRPr="00BC1CF8">
              <w:rPr>
                <w:b/>
              </w:rPr>
              <w:t>117855</w:t>
            </w:r>
          </w:p>
        </w:tc>
      </w:tr>
      <w:tr w:rsidR="0086324C" w:rsidRPr="00866BFD" w:rsidTr="002C135A">
        <w:tc>
          <w:tcPr>
            <w:tcW w:w="510" w:type="dxa"/>
            <w:vMerge/>
            <w:shd w:val="clear" w:color="auto" w:fill="FFFFFF"/>
          </w:tcPr>
          <w:p w:rsidR="0086324C" w:rsidRPr="00BD11E3" w:rsidRDefault="0086324C" w:rsidP="0086324C">
            <w:pPr>
              <w:contextualSpacing/>
              <w:rPr>
                <w:b/>
                <w:color w:val="22272F"/>
              </w:rPr>
            </w:pPr>
          </w:p>
        </w:tc>
        <w:tc>
          <w:tcPr>
            <w:tcW w:w="3029" w:type="dxa"/>
            <w:vMerge/>
            <w:shd w:val="clear" w:color="auto" w:fill="FFFFFF"/>
          </w:tcPr>
          <w:p w:rsidR="0086324C" w:rsidRPr="00BD11E3" w:rsidRDefault="0086324C" w:rsidP="0086324C">
            <w:pPr>
              <w:contextualSpacing/>
              <w:rPr>
                <w:b/>
                <w:color w:val="22272F"/>
              </w:rPr>
            </w:pPr>
          </w:p>
        </w:tc>
        <w:tc>
          <w:tcPr>
            <w:tcW w:w="2146" w:type="dxa"/>
            <w:shd w:val="clear" w:color="auto" w:fill="FFFFFF"/>
          </w:tcPr>
          <w:p w:rsidR="0086324C" w:rsidRPr="00BD11E3" w:rsidRDefault="0086324C" w:rsidP="0086324C">
            <w:pPr>
              <w:contextualSpacing/>
              <w:rPr>
                <w:b/>
                <w:color w:val="22272F"/>
              </w:rPr>
            </w:pPr>
            <w:r w:rsidRPr="00BD11E3">
              <w:rPr>
                <w:color w:val="22272F"/>
              </w:rPr>
              <w:t>федеральный бюджет</w:t>
            </w:r>
          </w:p>
        </w:tc>
        <w:tc>
          <w:tcPr>
            <w:tcW w:w="1134" w:type="dxa"/>
            <w:shd w:val="clear" w:color="auto" w:fill="FFFFFF"/>
          </w:tcPr>
          <w:p w:rsidR="0086324C" w:rsidRPr="0086324C" w:rsidRDefault="0086324C" w:rsidP="0086324C">
            <w:pPr>
              <w:rPr>
                <w:b/>
              </w:rPr>
            </w:pPr>
            <w:r w:rsidRPr="0086324C">
              <w:rPr>
                <w:b/>
              </w:rPr>
              <w:t>2995,8</w:t>
            </w:r>
          </w:p>
        </w:tc>
        <w:tc>
          <w:tcPr>
            <w:tcW w:w="1276" w:type="dxa"/>
            <w:shd w:val="clear" w:color="auto" w:fill="FFFFFF"/>
          </w:tcPr>
          <w:p w:rsidR="0086324C" w:rsidRPr="0086324C" w:rsidRDefault="0086324C" w:rsidP="0086324C">
            <w:pPr>
              <w:rPr>
                <w:b/>
              </w:rPr>
            </w:pPr>
            <w:r w:rsidRPr="0086324C">
              <w:rPr>
                <w:b/>
              </w:rPr>
              <w:t>0</w:t>
            </w:r>
          </w:p>
        </w:tc>
        <w:tc>
          <w:tcPr>
            <w:tcW w:w="851" w:type="dxa"/>
            <w:shd w:val="clear" w:color="auto" w:fill="FFFFFF"/>
          </w:tcPr>
          <w:p w:rsidR="0086324C" w:rsidRPr="0086324C" w:rsidRDefault="0086324C" w:rsidP="0086324C">
            <w:pPr>
              <w:rPr>
                <w:b/>
              </w:rPr>
            </w:pPr>
            <w:r w:rsidRPr="0086324C">
              <w:rPr>
                <w:b/>
              </w:rPr>
              <w:t>0</w:t>
            </w:r>
          </w:p>
        </w:tc>
        <w:tc>
          <w:tcPr>
            <w:tcW w:w="1134" w:type="dxa"/>
            <w:shd w:val="clear" w:color="auto" w:fill="FFFFFF"/>
          </w:tcPr>
          <w:p w:rsidR="0086324C" w:rsidRPr="0086324C" w:rsidRDefault="0086324C" w:rsidP="0086324C">
            <w:pPr>
              <w:rPr>
                <w:b/>
              </w:rPr>
            </w:pPr>
            <w:r w:rsidRPr="0086324C">
              <w:rPr>
                <w:b/>
              </w:rPr>
              <w:t>0</w:t>
            </w:r>
          </w:p>
        </w:tc>
        <w:tc>
          <w:tcPr>
            <w:tcW w:w="850" w:type="dxa"/>
            <w:shd w:val="clear" w:color="auto" w:fill="FFFFFF"/>
          </w:tcPr>
          <w:p w:rsidR="0086324C" w:rsidRPr="0086324C" w:rsidRDefault="0086324C" w:rsidP="0086324C">
            <w:pPr>
              <w:rPr>
                <w:b/>
              </w:rPr>
            </w:pPr>
            <w:r w:rsidRPr="0086324C">
              <w:rPr>
                <w:b/>
              </w:rPr>
              <w:t>0</w:t>
            </w:r>
          </w:p>
        </w:tc>
        <w:tc>
          <w:tcPr>
            <w:tcW w:w="725" w:type="dxa"/>
            <w:shd w:val="clear" w:color="auto" w:fill="FFFFFF"/>
          </w:tcPr>
          <w:p w:rsidR="0086324C" w:rsidRPr="0086324C" w:rsidRDefault="0086324C" w:rsidP="0086324C">
            <w:pPr>
              <w:rPr>
                <w:b/>
              </w:rPr>
            </w:pPr>
            <w:r w:rsidRPr="0086324C">
              <w:rPr>
                <w:b/>
              </w:rPr>
              <w:t>0</w:t>
            </w:r>
          </w:p>
        </w:tc>
        <w:tc>
          <w:tcPr>
            <w:tcW w:w="834" w:type="dxa"/>
            <w:shd w:val="clear" w:color="auto" w:fill="FFFFFF"/>
          </w:tcPr>
          <w:p w:rsidR="0086324C" w:rsidRPr="0086324C" w:rsidRDefault="0086324C" w:rsidP="0086324C">
            <w:pPr>
              <w:rPr>
                <w:b/>
              </w:rPr>
            </w:pPr>
            <w:r w:rsidRPr="0086324C">
              <w:rPr>
                <w:b/>
              </w:rPr>
              <w:t>0</w:t>
            </w:r>
          </w:p>
        </w:tc>
        <w:tc>
          <w:tcPr>
            <w:tcW w:w="851" w:type="dxa"/>
            <w:shd w:val="clear" w:color="auto" w:fill="FFFFFF"/>
          </w:tcPr>
          <w:p w:rsidR="0086324C" w:rsidRPr="0086324C" w:rsidRDefault="0086324C" w:rsidP="0086324C">
            <w:pPr>
              <w:rPr>
                <w:b/>
              </w:rPr>
            </w:pPr>
            <w:r w:rsidRPr="0086324C">
              <w:rPr>
                <w:b/>
              </w:rPr>
              <w:t>0</w:t>
            </w:r>
          </w:p>
        </w:tc>
        <w:tc>
          <w:tcPr>
            <w:tcW w:w="1417" w:type="dxa"/>
            <w:shd w:val="clear" w:color="auto" w:fill="FFFFFF"/>
          </w:tcPr>
          <w:p w:rsidR="0086324C" w:rsidRPr="0086324C" w:rsidRDefault="0086324C" w:rsidP="0086324C">
            <w:pPr>
              <w:rPr>
                <w:b/>
              </w:rPr>
            </w:pPr>
            <w:r w:rsidRPr="0086324C">
              <w:rPr>
                <w:b/>
              </w:rPr>
              <w:t>2995,8</w:t>
            </w:r>
          </w:p>
        </w:tc>
      </w:tr>
      <w:tr w:rsidR="0086324C" w:rsidRPr="00866BFD" w:rsidTr="003008B1">
        <w:tc>
          <w:tcPr>
            <w:tcW w:w="510" w:type="dxa"/>
            <w:vMerge/>
            <w:shd w:val="clear" w:color="auto" w:fill="FFFFFF"/>
          </w:tcPr>
          <w:p w:rsidR="0086324C" w:rsidRPr="00BD11E3" w:rsidRDefault="0086324C" w:rsidP="0086324C">
            <w:pPr>
              <w:contextualSpacing/>
              <w:rPr>
                <w:b/>
                <w:color w:val="22272F"/>
              </w:rPr>
            </w:pPr>
          </w:p>
        </w:tc>
        <w:tc>
          <w:tcPr>
            <w:tcW w:w="3029" w:type="dxa"/>
            <w:vMerge/>
            <w:shd w:val="clear" w:color="auto" w:fill="FFFFFF"/>
          </w:tcPr>
          <w:p w:rsidR="0086324C" w:rsidRPr="00BD11E3" w:rsidRDefault="0086324C" w:rsidP="0086324C">
            <w:pPr>
              <w:contextualSpacing/>
              <w:rPr>
                <w:b/>
                <w:color w:val="22272F"/>
              </w:rPr>
            </w:pPr>
          </w:p>
        </w:tc>
        <w:tc>
          <w:tcPr>
            <w:tcW w:w="2146" w:type="dxa"/>
            <w:shd w:val="clear" w:color="auto" w:fill="FFFFFF"/>
          </w:tcPr>
          <w:p w:rsidR="0086324C" w:rsidRPr="00BD11E3" w:rsidRDefault="0086324C" w:rsidP="0086324C">
            <w:pPr>
              <w:contextualSpacing/>
              <w:rPr>
                <w:color w:val="22272F"/>
              </w:rPr>
            </w:pPr>
            <w:r w:rsidRPr="00BD11E3">
              <w:rPr>
                <w:color w:val="22272F"/>
              </w:rPr>
              <w:t>областной бюджет</w:t>
            </w:r>
          </w:p>
        </w:tc>
        <w:tc>
          <w:tcPr>
            <w:tcW w:w="1134" w:type="dxa"/>
            <w:shd w:val="clear" w:color="auto" w:fill="FFFFFF"/>
          </w:tcPr>
          <w:p w:rsidR="0086324C" w:rsidRPr="0086324C" w:rsidRDefault="0086324C" w:rsidP="0086324C">
            <w:pPr>
              <w:rPr>
                <w:b/>
              </w:rPr>
            </w:pPr>
            <w:r w:rsidRPr="0086324C">
              <w:rPr>
                <w:b/>
              </w:rPr>
              <w:t>2937,8</w:t>
            </w:r>
          </w:p>
        </w:tc>
        <w:tc>
          <w:tcPr>
            <w:tcW w:w="1276" w:type="dxa"/>
            <w:shd w:val="clear" w:color="auto" w:fill="FFFFFF"/>
          </w:tcPr>
          <w:p w:rsidR="0086324C" w:rsidRPr="0086324C" w:rsidRDefault="0086324C" w:rsidP="0086324C">
            <w:pPr>
              <w:rPr>
                <w:b/>
              </w:rPr>
            </w:pPr>
            <w:r w:rsidRPr="0086324C">
              <w:rPr>
                <w:b/>
              </w:rPr>
              <w:t>15058,7</w:t>
            </w:r>
          </w:p>
        </w:tc>
        <w:tc>
          <w:tcPr>
            <w:tcW w:w="851" w:type="dxa"/>
            <w:shd w:val="clear" w:color="auto" w:fill="FFFFFF"/>
          </w:tcPr>
          <w:p w:rsidR="0086324C" w:rsidRPr="0086324C" w:rsidRDefault="0086324C" w:rsidP="0086324C">
            <w:pPr>
              <w:rPr>
                <w:b/>
              </w:rPr>
            </w:pPr>
            <w:r w:rsidRPr="0086324C">
              <w:rPr>
                <w:b/>
              </w:rPr>
              <w:t>3450,6</w:t>
            </w:r>
          </w:p>
        </w:tc>
        <w:tc>
          <w:tcPr>
            <w:tcW w:w="1134" w:type="dxa"/>
            <w:shd w:val="clear" w:color="auto" w:fill="FFFFFF"/>
          </w:tcPr>
          <w:p w:rsidR="0086324C" w:rsidRPr="0086324C" w:rsidRDefault="0086324C" w:rsidP="0086324C">
            <w:pPr>
              <w:rPr>
                <w:b/>
              </w:rPr>
            </w:pPr>
            <w:r w:rsidRPr="0086324C">
              <w:rPr>
                <w:b/>
              </w:rPr>
              <w:t>7691</w:t>
            </w:r>
          </w:p>
        </w:tc>
        <w:tc>
          <w:tcPr>
            <w:tcW w:w="850" w:type="dxa"/>
            <w:shd w:val="clear" w:color="auto" w:fill="FFFFFF"/>
          </w:tcPr>
          <w:p w:rsidR="0086324C" w:rsidRPr="0086324C" w:rsidRDefault="0086324C" w:rsidP="0086324C">
            <w:pPr>
              <w:rPr>
                <w:b/>
              </w:rPr>
            </w:pPr>
            <w:r w:rsidRPr="0086324C">
              <w:rPr>
                <w:b/>
              </w:rPr>
              <w:t>3158</w:t>
            </w:r>
          </w:p>
        </w:tc>
        <w:tc>
          <w:tcPr>
            <w:tcW w:w="725" w:type="dxa"/>
            <w:shd w:val="clear" w:color="auto" w:fill="FFFFFF"/>
          </w:tcPr>
          <w:p w:rsidR="0086324C" w:rsidRPr="0086324C" w:rsidRDefault="0086324C" w:rsidP="0086324C">
            <w:pPr>
              <w:rPr>
                <w:b/>
              </w:rPr>
            </w:pPr>
            <w:r w:rsidRPr="0086324C">
              <w:rPr>
                <w:b/>
              </w:rPr>
              <w:t>0</w:t>
            </w:r>
          </w:p>
        </w:tc>
        <w:tc>
          <w:tcPr>
            <w:tcW w:w="834" w:type="dxa"/>
            <w:shd w:val="clear" w:color="auto" w:fill="FFFFFF"/>
          </w:tcPr>
          <w:p w:rsidR="0086324C" w:rsidRPr="0086324C" w:rsidRDefault="0086324C" w:rsidP="0086324C">
            <w:pPr>
              <w:rPr>
                <w:b/>
              </w:rPr>
            </w:pPr>
            <w:r w:rsidRPr="0086324C">
              <w:rPr>
                <w:b/>
              </w:rPr>
              <w:t>0</w:t>
            </w:r>
          </w:p>
        </w:tc>
        <w:tc>
          <w:tcPr>
            <w:tcW w:w="851" w:type="dxa"/>
            <w:shd w:val="clear" w:color="auto" w:fill="FFFFFF"/>
          </w:tcPr>
          <w:p w:rsidR="0086324C" w:rsidRPr="0086324C" w:rsidRDefault="0086324C" w:rsidP="0086324C">
            <w:pPr>
              <w:rPr>
                <w:b/>
              </w:rPr>
            </w:pPr>
            <w:r w:rsidRPr="0086324C">
              <w:rPr>
                <w:b/>
              </w:rPr>
              <w:t>0</w:t>
            </w:r>
          </w:p>
        </w:tc>
        <w:tc>
          <w:tcPr>
            <w:tcW w:w="1417" w:type="dxa"/>
            <w:shd w:val="clear" w:color="auto" w:fill="FFFFFF"/>
          </w:tcPr>
          <w:p w:rsidR="0086324C" w:rsidRPr="0086324C" w:rsidRDefault="0086324C" w:rsidP="0086324C">
            <w:pPr>
              <w:rPr>
                <w:b/>
              </w:rPr>
            </w:pPr>
            <w:r w:rsidRPr="0086324C">
              <w:rPr>
                <w:b/>
              </w:rPr>
              <w:t>32296,1</w:t>
            </w:r>
          </w:p>
        </w:tc>
      </w:tr>
      <w:tr w:rsidR="0086324C" w:rsidRPr="00866BFD" w:rsidTr="002C135A">
        <w:tc>
          <w:tcPr>
            <w:tcW w:w="510" w:type="dxa"/>
            <w:vMerge/>
            <w:shd w:val="clear" w:color="auto" w:fill="FFFFFF"/>
          </w:tcPr>
          <w:p w:rsidR="0086324C" w:rsidRPr="00BD11E3" w:rsidRDefault="0086324C" w:rsidP="0086324C">
            <w:pPr>
              <w:contextualSpacing/>
              <w:rPr>
                <w:b/>
                <w:color w:val="22272F"/>
              </w:rPr>
            </w:pPr>
          </w:p>
        </w:tc>
        <w:tc>
          <w:tcPr>
            <w:tcW w:w="3029" w:type="dxa"/>
            <w:vMerge/>
            <w:shd w:val="clear" w:color="auto" w:fill="FFFFFF"/>
          </w:tcPr>
          <w:p w:rsidR="0086324C" w:rsidRPr="00BD11E3" w:rsidRDefault="0086324C" w:rsidP="0086324C">
            <w:pPr>
              <w:contextualSpacing/>
              <w:rPr>
                <w:b/>
                <w:color w:val="22272F"/>
              </w:rPr>
            </w:pPr>
          </w:p>
        </w:tc>
        <w:tc>
          <w:tcPr>
            <w:tcW w:w="2146" w:type="dxa"/>
            <w:shd w:val="clear" w:color="auto" w:fill="FFFFFF"/>
          </w:tcPr>
          <w:p w:rsidR="0086324C" w:rsidRPr="00BD11E3" w:rsidRDefault="0086324C" w:rsidP="0086324C">
            <w:pPr>
              <w:contextualSpacing/>
              <w:rPr>
                <w:b/>
                <w:color w:val="22272F"/>
              </w:rPr>
            </w:pPr>
            <w:r w:rsidRPr="00BD11E3">
              <w:rPr>
                <w:color w:val="22272F"/>
              </w:rPr>
              <w:t>районный бюджет</w:t>
            </w:r>
          </w:p>
        </w:tc>
        <w:tc>
          <w:tcPr>
            <w:tcW w:w="1134" w:type="dxa"/>
            <w:shd w:val="clear" w:color="auto" w:fill="FFFFFF"/>
          </w:tcPr>
          <w:p w:rsidR="0086324C" w:rsidRPr="0086324C" w:rsidRDefault="0086324C" w:rsidP="0086324C">
            <w:pPr>
              <w:rPr>
                <w:b/>
              </w:rPr>
            </w:pPr>
            <w:r w:rsidRPr="0086324C">
              <w:rPr>
                <w:b/>
              </w:rPr>
              <w:t>0</w:t>
            </w:r>
          </w:p>
        </w:tc>
        <w:tc>
          <w:tcPr>
            <w:tcW w:w="1276" w:type="dxa"/>
            <w:shd w:val="clear" w:color="auto" w:fill="FFFFFF"/>
          </w:tcPr>
          <w:p w:rsidR="0086324C" w:rsidRPr="0086324C" w:rsidRDefault="0086324C" w:rsidP="0086324C">
            <w:pPr>
              <w:rPr>
                <w:b/>
              </w:rPr>
            </w:pPr>
            <w:r w:rsidRPr="0086324C">
              <w:rPr>
                <w:b/>
              </w:rPr>
              <w:t>0</w:t>
            </w:r>
          </w:p>
        </w:tc>
        <w:tc>
          <w:tcPr>
            <w:tcW w:w="851" w:type="dxa"/>
            <w:shd w:val="clear" w:color="auto" w:fill="FFFFFF"/>
          </w:tcPr>
          <w:p w:rsidR="0086324C" w:rsidRPr="0086324C" w:rsidRDefault="0086324C" w:rsidP="0086324C">
            <w:pPr>
              <w:rPr>
                <w:b/>
              </w:rPr>
            </w:pPr>
            <w:r w:rsidRPr="0086324C">
              <w:rPr>
                <w:b/>
              </w:rPr>
              <w:t>0</w:t>
            </w:r>
          </w:p>
        </w:tc>
        <w:tc>
          <w:tcPr>
            <w:tcW w:w="1134" w:type="dxa"/>
            <w:shd w:val="clear" w:color="auto" w:fill="FFFFFF"/>
          </w:tcPr>
          <w:p w:rsidR="0086324C" w:rsidRPr="0086324C" w:rsidRDefault="0086324C" w:rsidP="0086324C">
            <w:pPr>
              <w:rPr>
                <w:b/>
              </w:rPr>
            </w:pPr>
            <w:r w:rsidRPr="0086324C">
              <w:rPr>
                <w:b/>
              </w:rPr>
              <w:t>0</w:t>
            </w:r>
          </w:p>
        </w:tc>
        <w:tc>
          <w:tcPr>
            <w:tcW w:w="850" w:type="dxa"/>
            <w:shd w:val="clear" w:color="auto" w:fill="FFFFFF"/>
          </w:tcPr>
          <w:p w:rsidR="0086324C" w:rsidRPr="0086324C" w:rsidRDefault="0086324C" w:rsidP="0086324C">
            <w:pPr>
              <w:rPr>
                <w:b/>
              </w:rPr>
            </w:pPr>
            <w:r w:rsidRPr="0086324C">
              <w:rPr>
                <w:b/>
              </w:rPr>
              <w:t>0</w:t>
            </w:r>
          </w:p>
        </w:tc>
        <w:tc>
          <w:tcPr>
            <w:tcW w:w="725" w:type="dxa"/>
            <w:shd w:val="clear" w:color="auto" w:fill="FFFFFF"/>
          </w:tcPr>
          <w:p w:rsidR="0086324C" w:rsidRPr="0086324C" w:rsidRDefault="0086324C" w:rsidP="0086324C">
            <w:pPr>
              <w:rPr>
                <w:b/>
              </w:rPr>
            </w:pPr>
            <w:r w:rsidRPr="0086324C">
              <w:rPr>
                <w:b/>
              </w:rPr>
              <w:t>0</w:t>
            </w:r>
          </w:p>
        </w:tc>
        <w:tc>
          <w:tcPr>
            <w:tcW w:w="834" w:type="dxa"/>
            <w:shd w:val="clear" w:color="auto" w:fill="FFFFFF"/>
          </w:tcPr>
          <w:p w:rsidR="0086324C" w:rsidRPr="0086324C" w:rsidRDefault="0086324C" w:rsidP="0086324C">
            <w:pPr>
              <w:rPr>
                <w:b/>
              </w:rPr>
            </w:pPr>
            <w:r w:rsidRPr="0086324C">
              <w:rPr>
                <w:b/>
              </w:rPr>
              <w:t>0</w:t>
            </w:r>
          </w:p>
        </w:tc>
        <w:tc>
          <w:tcPr>
            <w:tcW w:w="851" w:type="dxa"/>
            <w:shd w:val="clear" w:color="auto" w:fill="FFFFFF"/>
          </w:tcPr>
          <w:p w:rsidR="0086324C" w:rsidRPr="0086324C" w:rsidRDefault="0086324C" w:rsidP="0086324C">
            <w:pPr>
              <w:rPr>
                <w:b/>
              </w:rPr>
            </w:pPr>
            <w:r w:rsidRPr="0086324C">
              <w:rPr>
                <w:b/>
              </w:rPr>
              <w:t>0</w:t>
            </w:r>
          </w:p>
        </w:tc>
        <w:tc>
          <w:tcPr>
            <w:tcW w:w="1417" w:type="dxa"/>
            <w:shd w:val="clear" w:color="auto" w:fill="FFFFFF"/>
          </w:tcPr>
          <w:p w:rsidR="0086324C" w:rsidRPr="0086324C" w:rsidRDefault="0086324C" w:rsidP="0086324C">
            <w:pPr>
              <w:rPr>
                <w:b/>
              </w:rPr>
            </w:pPr>
            <w:r w:rsidRPr="0086324C">
              <w:rPr>
                <w:b/>
              </w:rPr>
              <w:t>0</w:t>
            </w:r>
          </w:p>
        </w:tc>
      </w:tr>
      <w:tr w:rsidR="00BC1CF8" w:rsidRPr="00866BFD" w:rsidTr="003008B1">
        <w:tc>
          <w:tcPr>
            <w:tcW w:w="510" w:type="dxa"/>
            <w:vMerge/>
            <w:shd w:val="clear" w:color="auto" w:fill="FFFFFF"/>
          </w:tcPr>
          <w:p w:rsidR="00BC1CF8" w:rsidRPr="00BD11E3" w:rsidRDefault="00BC1CF8" w:rsidP="00BC1CF8">
            <w:pPr>
              <w:contextualSpacing/>
              <w:rPr>
                <w:b/>
                <w:color w:val="22272F"/>
              </w:rPr>
            </w:pPr>
          </w:p>
        </w:tc>
        <w:tc>
          <w:tcPr>
            <w:tcW w:w="3029" w:type="dxa"/>
            <w:vMerge/>
            <w:shd w:val="clear" w:color="auto" w:fill="FFFFFF"/>
          </w:tcPr>
          <w:p w:rsidR="00BC1CF8" w:rsidRPr="00BD11E3" w:rsidRDefault="00BC1CF8" w:rsidP="00BC1CF8">
            <w:pPr>
              <w:contextualSpacing/>
              <w:rPr>
                <w:b/>
                <w:color w:val="22272F"/>
              </w:rPr>
            </w:pPr>
          </w:p>
        </w:tc>
        <w:tc>
          <w:tcPr>
            <w:tcW w:w="2146" w:type="dxa"/>
            <w:shd w:val="clear" w:color="auto" w:fill="FFFFFF"/>
          </w:tcPr>
          <w:p w:rsidR="00BC1CF8" w:rsidRPr="00BD11E3" w:rsidRDefault="00BC1CF8" w:rsidP="00BC1CF8">
            <w:pPr>
              <w:contextualSpacing/>
              <w:rPr>
                <w:color w:val="22272F"/>
              </w:rPr>
            </w:pPr>
            <w:r w:rsidRPr="0095539A">
              <w:rPr>
                <w:color w:val="22272F"/>
                <w:sz w:val="22"/>
                <w:szCs w:val="22"/>
              </w:rPr>
              <w:t>местный бюджет</w:t>
            </w:r>
          </w:p>
        </w:tc>
        <w:tc>
          <w:tcPr>
            <w:tcW w:w="1134" w:type="dxa"/>
            <w:shd w:val="clear" w:color="auto" w:fill="FFFFFF"/>
          </w:tcPr>
          <w:p w:rsidR="00BC1CF8" w:rsidRPr="0086324C" w:rsidRDefault="00BC1CF8" w:rsidP="00BC1CF8">
            <w:pPr>
              <w:rPr>
                <w:b/>
              </w:rPr>
            </w:pPr>
            <w:r w:rsidRPr="0086324C">
              <w:rPr>
                <w:b/>
              </w:rPr>
              <w:t>6136,9</w:t>
            </w:r>
          </w:p>
        </w:tc>
        <w:tc>
          <w:tcPr>
            <w:tcW w:w="1276" w:type="dxa"/>
            <w:shd w:val="clear" w:color="auto" w:fill="FFFFFF"/>
          </w:tcPr>
          <w:p w:rsidR="00BC1CF8" w:rsidRPr="0086324C" w:rsidRDefault="00BC1CF8" w:rsidP="00BC1CF8">
            <w:pPr>
              <w:rPr>
                <w:b/>
              </w:rPr>
            </w:pPr>
            <w:r w:rsidRPr="0086324C">
              <w:rPr>
                <w:b/>
              </w:rPr>
              <w:t>14502,8</w:t>
            </w:r>
          </w:p>
        </w:tc>
        <w:tc>
          <w:tcPr>
            <w:tcW w:w="851" w:type="dxa"/>
            <w:shd w:val="clear" w:color="auto" w:fill="FFFFFF"/>
          </w:tcPr>
          <w:p w:rsidR="00BC1CF8" w:rsidRPr="0086324C" w:rsidRDefault="00BC1CF8" w:rsidP="00BC1CF8">
            <w:pPr>
              <w:rPr>
                <w:b/>
              </w:rPr>
            </w:pPr>
            <w:r w:rsidRPr="0086324C">
              <w:rPr>
                <w:b/>
              </w:rPr>
              <w:t>12704,1</w:t>
            </w:r>
          </w:p>
        </w:tc>
        <w:tc>
          <w:tcPr>
            <w:tcW w:w="1134" w:type="dxa"/>
            <w:shd w:val="clear" w:color="auto" w:fill="FFFFFF"/>
          </w:tcPr>
          <w:p w:rsidR="00BC1CF8" w:rsidRPr="00BC1CF8" w:rsidRDefault="00BC1CF8" w:rsidP="00BC1CF8">
            <w:pPr>
              <w:rPr>
                <w:b/>
              </w:rPr>
            </w:pPr>
            <w:r w:rsidRPr="00BC1CF8">
              <w:rPr>
                <w:b/>
              </w:rPr>
              <w:t>7563,3</w:t>
            </w:r>
          </w:p>
        </w:tc>
        <w:tc>
          <w:tcPr>
            <w:tcW w:w="850" w:type="dxa"/>
            <w:shd w:val="clear" w:color="auto" w:fill="FFFFFF"/>
          </w:tcPr>
          <w:p w:rsidR="00BC1CF8" w:rsidRPr="00BC1CF8" w:rsidRDefault="00BC1CF8" w:rsidP="00BC1CF8">
            <w:pPr>
              <w:rPr>
                <w:b/>
              </w:rPr>
            </w:pPr>
            <w:r w:rsidRPr="00BC1CF8">
              <w:rPr>
                <w:b/>
              </w:rPr>
              <w:t>8509</w:t>
            </w:r>
          </w:p>
        </w:tc>
        <w:tc>
          <w:tcPr>
            <w:tcW w:w="725" w:type="dxa"/>
            <w:shd w:val="clear" w:color="auto" w:fill="FFFFFF"/>
          </w:tcPr>
          <w:p w:rsidR="00BC1CF8" w:rsidRPr="00BC1CF8" w:rsidRDefault="00BC1CF8" w:rsidP="00BC1CF8">
            <w:pPr>
              <w:rPr>
                <w:b/>
              </w:rPr>
            </w:pPr>
            <w:r w:rsidRPr="00BC1CF8">
              <w:rPr>
                <w:b/>
              </w:rPr>
              <w:t>11049</w:t>
            </w:r>
          </w:p>
        </w:tc>
        <w:tc>
          <w:tcPr>
            <w:tcW w:w="834" w:type="dxa"/>
            <w:shd w:val="clear" w:color="auto" w:fill="FFFFFF"/>
          </w:tcPr>
          <w:p w:rsidR="00BC1CF8" w:rsidRPr="00BC1CF8" w:rsidRDefault="00BC1CF8" w:rsidP="00BC1CF8">
            <w:pPr>
              <w:rPr>
                <w:b/>
              </w:rPr>
            </w:pPr>
            <w:r w:rsidRPr="00BC1CF8">
              <w:rPr>
                <w:b/>
              </w:rPr>
              <w:t>11049</w:t>
            </w:r>
          </w:p>
        </w:tc>
        <w:tc>
          <w:tcPr>
            <w:tcW w:w="851" w:type="dxa"/>
            <w:shd w:val="clear" w:color="auto" w:fill="FFFFFF"/>
          </w:tcPr>
          <w:p w:rsidR="00BC1CF8" w:rsidRPr="00BC1CF8" w:rsidRDefault="00BC1CF8" w:rsidP="00BC1CF8">
            <w:pPr>
              <w:rPr>
                <w:b/>
              </w:rPr>
            </w:pPr>
            <w:r w:rsidRPr="00BC1CF8">
              <w:rPr>
                <w:b/>
              </w:rPr>
              <w:t>11049</w:t>
            </w:r>
          </w:p>
        </w:tc>
        <w:tc>
          <w:tcPr>
            <w:tcW w:w="1417" w:type="dxa"/>
            <w:shd w:val="clear" w:color="auto" w:fill="FFFFFF"/>
          </w:tcPr>
          <w:p w:rsidR="00BC1CF8" w:rsidRPr="00BC1CF8" w:rsidRDefault="00BC1CF8" w:rsidP="00BC1CF8">
            <w:pPr>
              <w:rPr>
                <w:b/>
              </w:rPr>
            </w:pPr>
            <w:r w:rsidRPr="00BC1CF8">
              <w:rPr>
                <w:b/>
              </w:rPr>
              <w:t>82563,1</w:t>
            </w:r>
          </w:p>
        </w:tc>
      </w:tr>
      <w:tr w:rsidR="0086324C" w:rsidRPr="00866BFD" w:rsidTr="002C135A">
        <w:tc>
          <w:tcPr>
            <w:tcW w:w="510" w:type="dxa"/>
            <w:vMerge/>
            <w:shd w:val="clear" w:color="auto" w:fill="FFFFFF"/>
          </w:tcPr>
          <w:p w:rsidR="0086324C" w:rsidRPr="00BD11E3" w:rsidRDefault="0086324C" w:rsidP="0086324C">
            <w:pPr>
              <w:contextualSpacing/>
              <w:rPr>
                <w:b/>
                <w:color w:val="22272F"/>
              </w:rPr>
            </w:pPr>
          </w:p>
        </w:tc>
        <w:tc>
          <w:tcPr>
            <w:tcW w:w="3029" w:type="dxa"/>
            <w:vMerge/>
            <w:shd w:val="clear" w:color="auto" w:fill="FFFFFF"/>
          </w:tcPr>
          <w:p w:rsidR="0086324C" w:rsidRPr="00BD11E3" w:rsidRDefault="0086324C" w:rsidP="0086324C">
            <w:pPr>
              <w:contextualSpacing/>
              <w:rPr>
                <w:b/>
                <w:color w:val="22272F"/>
              </w:rPr>
            </w:pPr>
          </w:p>
        </w:tc>
        <w:tc>
          <w:tcPr>
            <w:tcW w:w="2146" w:type="dxa"/>
            <w:shd w:val="clear" w:color="auto" w:fill="FFFFFF"/>
          </w:tcPr>
          <w:p w:rsidR="0086324C" w:rsidRPr="00BD11E3" w:rsidRDefault="0086324C" w:rsidP="0086324C">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86324C" w:rsidRPr="0086324C" w:rsidRDefault="0086324C" w:rsidP="0086324C">
            <w:pPr>
              <w:rPr>
                <w:b/>
              </w:rPr>
            </w:pPr>
            <w:r w:rsidRPr="0086324C">
              <w:rPr>
                <w:b/>
              </w:rPr>
              <w:t>0</w:t>
            </w:r>
          </w:p>
        </w:tc>
        <w:tc>
          <w:tcPr>
            <w:tcW w:w="1276" w:type="dxa"/>
            <w:shd w:val="clear" w:color="auto" w:fill="FFFFFF"/>
          </w:tcPr>
          <w:p w:rsidR="0086324C" w:rsidRPr="0086324C" w:rsidRDefault="0086324C" w:rsidP="0086324C">
            <w:pPr>
              <w:rPr>
                <w:b/>
              </w:rPr>
            </w:pPr>
            <w:r w:rsidRPr="0086324C">
              <w:rPr>
                <w:b/>
              </w:rPr>
              <w:t>0</w:t>
            </w:r>
          </w:p>
        </w:tc>
        <w:tc>
          <w:tcPr>
            <w:tcW w:w="851" w:type="dxa"/>
            <w:shd w:val="clear" w:color="auto" w:fill="FFFFFF"/>
          </w:tcPr>
          <w:p w:rsidR="0086324C" w:rsidRPr="0086324C" w:rsidRDefault="0086324C" w:rsidP="0086324C">
            <w:pPr>
              <w:rPr>
                <w:b/>
              </w:rPr>
            </w:pPr>
            <w:r w:rsidRPr="0086324C">
              <w:rPr>
                <w:b/>
              </w:rPr>
              <w:t>0</w:t>
            </w:r>
          </w:p>
        </w:tc>
        <w:tc>
          <w:tcPr>
            <w:tcW w:w="1134" w:type="dxa"/>
            <w:shd w:val="clear" w:color="auto" w:fill="FFFFFF"/>
          </w:tcPr>
          <w:p w:rsidR="0086324C" w:rsidRPr="0086324C" w:rsidRDefault="0086324C" w:rsidP="0086324C">
            <w:pPr>
              <w:rPr>
                <w:b/>
              </w:rPr>
            </w:pPr>
            <w:r w:rsidRPr="0086324C">
              <w:rPr>
                <w:b/>
              </w:rPr>
              <w:t>0</w:t>
            </w:r>
          </w:p>
        </w:tc>
        <w:tc>
          <w:tcPr>
            <w:tcW w:w="850" w:type="dxa"/>
            <w:shd w:val="clear" w:color="auto" w:fill="FFFFFF"/>
          </w:tcPr>
          <w:p w:rsidR="0086324C" w:rsidRPr="0086324C" w:rsidRDefault="0086324C" w:rsidP="0086324C">
            <w:pPr>
              <w:rPr>
                <w:b/>
              </w:rPr>
            </w:pPr>
            <w:r w:rsidRPr="0086324C">
              <w:rPr>
                <w:b/>
              </w:rPr>
              <w:t>0</w:t>
            </w:r>
          </w:p>
        </w:tc>
        <w:tc>
          <w:tcPr>
            <w:tcW w:w="725" w:type="dxa"/>
            <w:shd w:val="clear" w:color="auto" w:fill="FFFFFF"/>
          </w:tcPr>
          <w:p w:rsidR="0086324C" w:rsidRPr="0086324C" w:rsidRDefault="0086324C" w:rsidP="0086324C">
            <w:pPr>
              <w:rPr>
                <w:b/>
              </w:rPr>
            </w:pPr>
            <w:r w:rsidRPr="0086324C">
              <w:rPr>
                <w:b/>
              </w:rPr>
              <w:t>0</w:t>
            </w:r>
          </w:p>
        </w:tc>
        <w:tc>
          <w:tcPr>
            <w:tcW w:w="834" w:type="dxa"/>
            <w:shd w:val="clear" w:color="auto" w:fill="FFFFFF"/>
          </w:tcPr>
          <w:p w:rsidR="0086324C" w:rsidRPr="0086324C" w:rsidRDefault="0086324C" w:rsidP="0086324C">
            <w:pPr>
              <w:rPr>
                <w:b/>
              </w:rPr>
            </w:pPr>
            <w:r w:rsidRPr="0086324C">
              <w:rPr>
                <w:b/>
              </w:rPr>
              <w:t>0</w:t>
            </w:r>
          </w:p>
        </w:tc>
        <w:tc>
          <w:tcPr>
            <w:tcW w:w="851" w:type="dxa"/>
            <w:shd w:val="clear" w:color="auto" w:fill="FFFFFF"/>
          </w:tcPr>
          <w:p w:rsidR="0086324C" w:rsidRPr="0086324C" w:rsidRDefault="0086324C" w:rsidP="0086324C">
            <w:pPr>
              <w:rPr>
                <w:b/>
              </w:rPr>
            </w:pPr>
            <w:r w:rsidRPr="0086324C">
              <w:rPr>
                <w:b/>
              </w:rPr>
              <w:t>0</w:t>
            </w:r>
          </w:p>
        </w:tc>
        <w:tc>
          <w:tcPr>
            <w:tcW w:w="1417" w:type="dxa"/>
            <w:shd w:val="clear" w:color="auto" w:fill="FFFFFF"/>
          </w:tcPr>
          <w:p w:rsidR="0086324C" w:rsidRPr="0086324C" w:rsidRDefault="0086324C" w:rsidP="0086324C">
            <w:pPr>
              <w:rPr>
                <w:b/>
              </w:rPr>
            </w:pPr>
            <w:r w:rsidRPr="0086324C">
              <w:rPr>
                <w:b/>
              </w:rPr>
              <w:t>0</w:t>
            </w:r>
          </w:p>
        </w:tc>
      </w:tr>
      <w:tr w:rsidR="00BC1CF8" w:rsidRPr="00866BFD" w:rsidTr="003008B1">
        <w:tc>
          <w:tcPr>
            <w:tcW w:w="510" w:type="dxa"/>
            <w:vMerge w:val="restart"/>
            <w:shd w:val="clear" w:color="auto" w:fill="FFFFFF"/>
          </w:tcPr>
          <w:p w:rsidR="00BC1CF8" w:rsidRPr="00BD11E3" w:rsidRDefault="00BC1CF8" w:rsidP="00BC1CF8">
            <w:pPr>
              <w:contextualSpacing/>
              <w:rPr>
                <w:color w:val="22272F"/>
              </w:rPr>
            </w:pPr>
            <w:r w:rsidRPr="00BD11E3">
              <w:rPr>
                <w:color w:val="22272F"/>
              </w:rPr>
              <w:t>2.</w:t>
            </w:r>
          </w:p>
        </w:tc>
        <w:tc>
          <w:tcPr>
            <w:tcW w:w="3029" w:type="dxa"/>
            <w:vMerge w:val="restart"/>
            <w:shd w:val="clear" w:color="auto" w:fill="FFFFFF"/>
          </w:tcPr>
          <w:p w:rsidR="00BC1CF8" w:rsidRPr="00BD11E3" w:rsidRDefault="00BC1CF8" w:rsidP="00BC1CF8">
            <w:pPr>
              <w:contextualSpacing/>
              <w:rPr>
                <w:b/>
                <w:color w:val="22272F"/>
              </w:rPr>
            </w:pPr>
            <w:r w:rsidRPr="00C909B7">
              <w:rPr>
                <w:color w:val="22272F"/>
              </w:rPr>
              <w:t xml:space="preserve">Комплекс процессных мероприятий </w:t>
            </w:r>
            <w:r>
              <w:rPr>
                <w:color w:val="22272F"/>
              </w:rPr>
              <w:t xml:space="preserve">4.1 </w:t>
            </w:r>
            <w:r w:rsidRPr="00C909B7">
              <w:rPr>
                <w:color w:val="22272F"/>
              </w:rPr>
              <w:t xml:space="preserve">«Управление и распоряжение объектами </w:t>
            </w:r>
            <w:proofErr w:type="gramStart"/>
            <w:r w:rsidRPr="00C909B7">
              <w:rPr>
                <w:color w:val="22272F"/>
              </w:rPr>
              <w:t>муниципальной  собственности</w:t>
            </w:r>
            <w:proofErr w:type="gramEnd"/>
            <w:r w:rsidRPr="00C909B7">
              <w:rPr>
                <w:color w:val="22272F"/>
              </w:rPr>
              <w:t>, в том числе земельными ресурсами»</w:t>
            </w:r>
          </w:p>
        </w:tc>
        <w:tc>
          <w:tcPr>
            <w:tcW w:w="2146" w:type="dxa"/>
            <w:shd w:val="clear" w:color="auto" w:fill="FFFFFF"/>
          </w:tcPr>
          <w:p w:rsidR="00BC1CF8" w:rsidRPr="00BD11E3" w:rsidRDefault="00BC1CF8" w:rsidP="00BC1CF8">
            <w:pPr>
              <w:contextualSpacing/>
              <w:rPr>
                <w:b/>
                <w:color w:val="22272F"/>
              </w:rPr>
            </w:pPr>
            <w:r w:rsidRPr="00BD11E3">
              <w:rPr>
                <w:color w:val="22272F"/>
              </w:rPr>
              <w:t>всего, в том числе:</w:t>
            </w:r>
          </w:p>
        </w:tc>
        <w:tc>
          <w:tcPr>
            <w:tcW w:w="1134" w:type="dxa"/>
            <w:shd w:val="clear" w:color="auto" w:fill="FFFFFF"/>
          </w:tcPr>
          <w:p w:rsidR="00BC1CF8" w:rsidRPr="0086324C" w:rsidRDefault="00BC1CF8" w:rsidP="00BC1CF8">
            <w:pPr>
              <w:rPr>
                <w:b/>
              </w:rPr>
            </w:pPr>
            <w:r w:rsidRPr="0086324C">
              <w:rPr>
                <w:b/>
              </w:rPr>
              <w:t>121</w:t>
            </w:r>
          </w:p>
        </w:tc>
        <w:tc>
          <w:tcPr>
            <w:tcW w:w="1276" w:type="dxa"/>
            <w:shd w:val="clear" w:color="auto" w:fill="FFFFFF"/>
          </w:tcPr>
          <w:p w:rsidR="00BC1CF8" w:rsidRPr="0086324C" w:rsidRDefault="00BC1CF8" w:rsidP="00BC1CF8">
            <w:pPr>
              <w:rPr>
                <w:b/>
              </w:rPr>
            </w:pPr>
            <w:r w:rsidRPr="0086324C">
              <w:rPr>
                <w:b/>
              </w:rPr>
              <w:t>133</w:t>
            </w:r>
          </w:p>
        </w:tc>
        <w:tc>
          <w:tcPr>
            <w:tcW w:w="851" w:type="dxa"/>
            <w:shd w:val="clear" w:color="auto" w:fill="FFFFFF"/>
          </w:tcPr>
          <w:p w:rsidR="00BC1CF8" w:rsidRPr="0086324C" w:rsidRDefault="00BC1CF8" w:rsidP="00BC1CF8">
            <w:pPr>
              <w:rPr>
                <w:b/>
              </w:rPr>
            </w:pPr>
            <w:r w:rsidRPr="0086324C">
              <w:rPr>
                <w:b/>
              </w:rPr>
              <w:t>36,5</w:t>
            </w:r>
          </w:p>
        </w:tc>
        <w:tc>
          <w:tcPr>
            <w:tcW w:w="1134" w:type="dxa"/>
            <w:shd w:val="clear" w:color="auto" w:fill="FFFFFF"/>
          </w:tcPr>
          <w:p w:rsidR="00BC1CF8" w:rsidRPr="00BC1CF8" w:rsidRDefault="00BC1CF8" w:rsidP="00BC1CF8">
            <w:pPr>
              <w:rPr>
                <w:b/>
              </w:rPr>
            </w:pPr>
            <w:r w:rsidRPr="00BC1CF8">
              <w:rPr>
                <w:b/>
              </w:rPr>
              <w:t>135</w:t>
            </w:r>
          </w:p>
        </w:tc>
        <w:tc>
          <w:tcPr>
            <w:tcW w:w="850" w:type="dxa"/>
            <w:shd w:val="clear" w:color="auto" w:fill="FFFFFF"/>
          </w:tcPr>
          <w:p w:rsidR="00BC1CF8" w:rsidRPr="00BC1CF8" w:rsidRDefault="00BC1CF8" w:rsidP="00BC1CF8">
            <w:pPr>
              <w:rPr>
                <w:b/>
              </w:rPr>
            </w:pPr>
            <w:r w:rsidRPr="00BC1CF8">
              <w:rPr>
                <w:b/>
              </w:rPr>
              <w:t>55</w:t>
            </w:r>
          </w:p>
        </w:tc>
        <w:tc>
          <w:tcPr>
            <w:tcW w:w="725" w:type="dxa"/>
            <w:shd w:val="clear" w:color="auto" w:fill="FFFFFF"/>
          </w:tcPr>
          <w:p w:rsidR="00BC1CF8" w:rsidRPr="00BC1CF8" w:rsidRDefault="00BC1CF8" w:rsidP="00BC1CF8">
            <w:pPr>
              <w:rPr>
                <w:b/>
              </w:rPr>
            </w:pPr>
            <w:r w:rsidRPr="00BC1CF8">
              <w:rPr>
                <w:b/>
              </w:rPr>
              <w:t>5</w:t>
            </w:r>
          </w:p>
        </w:tc>
        <w:tc>
          <w:tcPr>
            <w:tcW w:w="834" w:type="dxa"/>
            <w:shd w:val="clear" w:color="auto" w:fill="FFFFFF"/>
          </w:tcPr>
          <w:p w:rsidR="00BC1CF8" w:rsidRPr="00BC1CF8" w:rsidRDefault="00BC1CF8" w:rsidP="00BC1CF8">
            <w:pPr>
              <w:rPr>
                <w:b/>
              </w:rPr>
            </w:pPr>
            <w:r w:rsidRPr="00BC1CF8">
              <w:rPr>
                <w:b/>
              </w:rPr>
              <w:t>5</w:t>
            </w:r>
          </w:p>
        </w:tc>
        <w:tc>
          <w:tcPr>
            <w:tcW w:w="851" w:type="dxa"/>
            <w:shd w:val="clear" w:color="auto" w:fill="FFFFFF"/>
          </w:tcPr>
          <w:p w:rsidR="00BC1CF8" w:rsidRPr="00BC1CF8" w:rsidRDefault="00BC1CF8" w:rsidP="00BC1CF8">
            <w:pPr>
              <w:rPr>
                <w:b/>
              </w:rPr>
            </w:pPr>
            <w:r w:rsidRPr="00BC1CF8">
              <w:rPr>
                <w:b/>
              </w:rPr>
              <w:t>5</w:t>
            </w:r>
          </w:p>
        </w:tc>
        <w:tc>
          <w:tcPr>
            <w:tcW w:w="1417" w:type="dxa"/>
            <w:shd w:val="clear" w:color="auto" w:fill="FFFFFF"/>
          </w:tcPr>
          <w:p w:rsidR="00BC1CF8" w:rsidRPr="00BC1CF8" w:rsidRDefault="00BC1CF8" w:rsidP="00BC1CF8">
            <w:pPr>
              <w:rPr>
                <w:b/>
              </w:rPr>
            </w:pPr>
            <w:r w:rsidRPr="00BC1CF8">
              <w:rPr>
                <w:b/>
              </w:rPr>
              <w:t>495,5</w:t>
            </w:r>
          </w:p>
        </w:tc>
      </w:tr>
      <w:tr w:rsidR="0086324C" w:rsidRPr="00866BFD" w:rsidTr="002C135A">
        <w:tc>
          <w:tcPr>
            <w:tcW w:w="510" w:type="dxa"/>
            <w:vMerge/>
            <w:shd w:val="clear" w:color="auto" w:fill="FFFFFF"/>
          </w:tcPr>
          <w:p w:rsidR="0086324C" w:rsidRPr="00BD11E3" w:rsidRDefault="0086324C" w:rsidP="0086324C">
            <w:pPr>
              <w:contextualSpacing/>
              <w:rPr>
                <w:b/>
                <w:color w:val="22272F"/>
              </w:rPr>
            </w:pPr>
          </w:p>
        </w:tc>
        <w:tc>
          <w:tcPr>
            <w:tcW w:w="3029" w:type="dxa"/>
            <w:vMerge/>
            <w:shd w:val="clear" w:color="auto" w:fill="FFFFFF"/>
          </w:tcPr>
          <w:p w:rsidR="0086324C" w:rsidRPr="00BD11E3" w:rsidRDefault="0086324C" w:rsidP="0086324C">
            <w:pPr>
              <w:contextualSpacing/>
              <w:rPr>
                <w:b/>
                <w:color w:val="22272F"/>
              </w:rPr>
            </w:pPr>
          </w:p>
        </w:tc>
        <w:tc>
          <w:tcPr>
            <w:tcW w:w="2146" w:type="dxa"/>
            <w:shd w:val="clear" w:color="auto" w:fill="FFFFFF"/>
          </w:tcPr>
          <w:p w:rsidR="0086324C" w:rsidRPr="00BD11E3" w:rsidRDefault="0086324C" w:rsidP="0086324C">
            <w:pPr>
              <w:contextualSpacing/>
              <w:rPr>
                <w:b/>
                <w:color w:val="22272F"/>
              </w:rPr>
            </w:pPr>
            <w:r w:rsidRPr="00BD11E3">
              <w:rPr>
                <w:color w:val="22272F"/>
              </w:rPr>
              <w:t>федеральный бюджет</w:t>
            </w:r>
          </w:p>
        </w:tc>
        <w:tc>
          <w:tcPr>
            <w:tcW w:w="1134" w:type="dxa"/>
            <w:shd w:val="clear" w:color="auto" w:fill="FFFFFF"/>
          </w:tcPr>
          <w:p w:rsidR="0086324C" w:rsidRPr="005E52D2" w:rsidRDefault="0086324C" w:rsidP="0086324C">
            <w:r w:rsidRPr="005E52D2">
              <w:t>0</w:t>
            </w:r>
          </w:p>
        </w:tc>
        <w:tc>
          <w:tcPr>
            <w:tcW w:w="1276" w:type="dxa"/>
            <w:shd w:val="clear" w:color="auto" w:fill="FFFFFF"/>
          </w:tcPr>
          <w:p w:rsidR="0086324C" w:rsidRPr="005E52D2" w:rsidRDefault="0086324C" w:rsidP="0086324C">
            <w:r w:rsidRPr="005E52D2">
              <w:t>0</w:t>
            </w:r>
          </w:p>
        </w:tc>
        <w:tc>
          <w:tcPr>
            <w:tcW w:w="851" w:type="dxa"/>
            <w:shd w:val="clear" w:color="auto" w:fill="FFFFFF"/>
          </w:tcPr>
          <w:p w:rsidR="0086324C" w:rsidRPr="005E52D2" w:rsidRDefault="0086324C" w:rsidP="0086324C">
            <w:r w:rsidRPr="005E52D2">
              <w:t>0</w:t>
            </w:r>
          </w:p>
        </w:tc>
        <w:tc>
          <w:tcPr>
            <w:tcW w:w="1134" w:type="dxa"/>
            <w:shd w:val="clear" w:color="auto" w:fill="FFFFFF"/>
          </w:tcPr>
          <w:p w:rsidR="0086324C" w:rsidRPr="005E52D2" w:rsidRDefault="0086324C" w:rsidP="0086324C">
            <w:r w:rsidRPr="005E52D2">
              <w:t>0</w:t>
            </w:r>
          </w:p>
        </w:tc>
        <w:tc>
          <w:tcPr>
            <w:tcW w:w="850" w:type="dxa"/>
            <w:shd w:val="clear" w:color="auto" w:fill="FFFFFF"/>
          </w:tcPr>
          <w:p w:rsidR="0086324C" w:rsidRPr="005E52D2" w:rsidRDefault="0086324C" w:rsidP="0086324C">
            <w:r w:rsidRPr="005E52D2">
              <w:t>0</w:t>
            </w:r>
          </w:p>
        </w:tc>
        <w:tc>
          <w:tcPr>
            <w:tcW w:w="725" w:type="dxa"/>
            <w:shd w:val="clear" w:color="auto" w:fill="FFFFFF"/>
          </w:tcPr>
          <w:p w:rsidR="0086324C" w:rsidRPr="005E52D2" w:rsidRDefault="0086324C" w:rsidP="0086324C">
            <w:r w:rsidRPr="005E52D2">
              <w:t>0</w:t>
            </w:r>
          </w:p>
        </w:tc>
        <w:tc>
          <w:tcPr>
            <w:tcW w:w="834" w:type="dxa"/>
            <w:shd w:val="clear" w:color="auto" w:fill="FFFFFF"/>
          </w:tcPr>
          <w:p w:rsidR="0086324C" w:rsidRPr="005E52D2" w:rsidRDefault="0086324C" w:rsidP="0086324C">
            <w:r w:rsidRPr="005E52D2">
              <w:t>0</w:t>
            </w:r>
          </w:p>
        </w:tc>
        <w:tc>
          <w:tcPr>
            <w:tcW w:w="851" w:type="dxa"/>
            <w:shd w:val="clear" w:color="auto" w:fill="FFFFFF"/>
          </w:tcPr>
          <w:p w:rsidR="0086324C" w:rsidRPr="005E52D2" w:rsidRDefault="0086324C" w:rsidP="0086324C">
            <w:r w:rsidRPr="005E52D2">
              <w:t>0</w:t>
            </w:r>
          </w:p>
        </w:tc>
        <w:tc>
          <w:tcPr>
            <w:tcW w:w="1417" w:type="dxa"/>
            <w:shd w:val="clear" w:color="auto" w:fill="FFFFFF"/>
          </w:tcPr>
          <w:p w:rsidR="0086324C" w:rsidRPr="005E52D2" w:rsidRDefault="0086324C" w:rsidP="0086324C">
            <w:r w:rsidRPr="005E52D2">
              <w:t>0</w:t>
            </w:r>
          </w:p>
        </w:tc>
      </w:tr>
      <w:tr w:rsidR="0086324C" w:rsidRPr="00866BFD" w:rsidTr="002C135A">
        <w:tc>
          <w:tcPr>
            <w:tcW w:w="510" w:type="dxa"/>
            <w:vMerge/>
            <w:shd w:val="clear" w:color="auto" w:fill="FFFFFF"/>
          </w:tcPr>
          <w:p w:rsidR="0086324C" w:rsidRPr="00BD11E3" w:rsidRDefault="0086324C" w:rsidP="0086324C">
            <w:pPr>
              <w:contextualSpacing/>
              <w:rPr>
                <w:b/>
                <w:color w:val="22272F"/>
              </w:rPr>
            </w:pPr>
          </w:p>
        </w:tc>
        <w:tc>
          <w:tcPr>
            <w:tcW w:w="3029" w:type="dxa"/>
            <w:vMerge/>
            <w:shd w:val="clear" w:color="auto" w:fill="FFFFFF"/>
          </w:tcPr>
          <w:p w:rsidR="0086324C" w:rsidRPr="00BD11E3" w:rsidRDefault="0086324C" w:rsidP="0086324C">
            <w:pPr>
              <w:contextualSpacing/>
              <w:rPr>
                <w:b/>
                <w:color w:val="22272F"/>
              </w:rPr>
            </w:pPr>
          </w:p>
        </w:tc>
        <w:tc>
          <w:tcPr>
            <w:tcW w:w="2146" w:type="dxa"/>
            <w:shd w:val="clear" w:color="auto" w:fill="FFFFFF"/>
          </w:tcPr>
          <w:p w:rsidR="0086324C" w:rsidRPr="00BD11E3" w:rsidRDefault="0086324C" w:rsidP="0086324C">
            <w:pPr>
              <w:contextualSpacing/>
              <w:rPr>
                <w:color w:val="22272F"/>
              </w:rPr>
            </w:pPr>
            <w:r w:rsidRPr="00BD11E3">
              <w:rPr>
                <w:color w:val="22272F"/>
              </w:rPr>
              <w:t>областной бюджет</w:t>
            </w:r>
          </w:p>
        </w:tc>
        <w:tc>
          <w:tcPr>
            <w:tcW w:w="1134" w:type="dxa"/>
            <w:shd w:val="clear" w:color="auto" w:fill="FFFFFF"/>
          </w:tcPr>
          <w:p w:rsidR="0086324C" w:rsidRPr="005E52D2" w:rsidRDefault="0086324C" w:rsidP="0086324C">
            <w:r w:rsidRPr="005E52D2">
              <w:t>0</w:t>
            </w:r>
          </w:p>
        </w:tc>
        <w:tc>
          <w:tcPr>
            <w:tcW w:w="1276" w:type="dxa"/>
            <w:shd w:val="clear" w:color="auto" w:fill="FFFFFF"/>
          </w:tcPr>
          <w:p w:rsidR="0086324C" w:rsidRPr="005E52D2" w:rsidRDefault="0086324C" w:rsidP="0086324C">
            <w:r w:rsidRPr="005E52D2">
              <w:t>0</w:t>
            </w:r>
          </w:p>
        </w:tc>
        <w:tc>
          <w:tcPr>
            <w:tcW w:w="851" w:type="dxa"/>
            <w:shd w:val="clear" w:color="auto" w:fill="FFFFFF"/>
          </w:tcPr>
          <w:p w:rsidR="0086324C" w:rsidRPr="005E52D2" w:rsidRDefault="0086324C" w:rsidP="0086324C">
            <w:r w:rsidRPr="005E52D2">
              <w:t>0</w:t>
            </w:r>
          </w:p>
        </w:tc>
        <w:tc>
          <w:tcPr>
            <w:tcW w:w="1134" w:type="dxa"/>
            <w:shd w:val="clear" w:color="auto" w:fill="FFFFFF"/>
          </w:tcPr>
          <w:p w:rsidR="0086324C" w:rsidRPr="005E52D2" w:rsidRDefault="0086324C" w:rsidP="0086324C">
            <w:r w:rsidRPr="005E52D2">
              <w:t>0</w:t>
            </w:r>
          </w:p>
        </w:tc>
        <w:tc>
          <w:tcPr>
            <w:tcW w:w="850" w:type="dxa"/>
            <w:shd w:val="clear" w:color="auto" w:fill="FFFFFF"/>
          </w:tcPr>
          <w:p w:rsidR="0086324C" w:rsidRPr="005E52D2" w:rsidRDefault="0086324C" w:rsidP="0086324C">
            <w:r w:rsidRPr="005E52D2">
              <w:t>0</w:t>
            </w:r>
          </w:p>
        </w:tc>
        <w:tc>
          <w:tcPr>
            <w:tcW w:w="725" w:type="dxa"/>
            <w:shd w:val="clear" w:color="auto" w:fill="FFFFFF"/>
          </w:tcPr>
          <w:p w:rsidR="0086324C" w:rsidRPr="005E52D2" w:rsidRDefault="0086324C" w:rsidP="0086324C">
            <w:r w:rsidRPr="005E52D2">
              <w:t>0</w:t>
            </w:r>
          </w:p>
        </w:tc>
        <w:tc>
          <w:tcPr>
            <w:tcW w:w="834" w:type="dxa"/>
            <w:shd w:val="clear" w:color="auto" w:fill="FFFFFF"/>
          </w:tcPr>
          <w:p w:rsidR="0086324C" w:rsidRPr="005E52D2" w:rsidRDefault="0086324C" w:rsidP="0086324C">
            <w:r w:rsidRPr="005E52D2">
              <w:t>0</w:t>
            </w:r>
          </w:p>
        </w:tc>
        <w:tc>
          <w:tcPr>
            <w:tcW w:w="851" w:type="dxa"/>
            <w:shd w:val="clear" w:color="auto" w:fill="FFFFFF"/>
          </w:tcPr>
          <w:p w:rsidR="0086324C" w:rsidRPr="005E52D2" w:rsidRDefault="0086324C" w:rsidP="0086324C">
            <w:r w:rsidRPr="005E52D2">
              <w:t>0</w:t>
            </w:r>
          </w:p>
        </w:tc>
        <w:tc>
          <w:tcPr>
            <w:tcW w:w="1417" w:type="dxa"/>
            <w:shd w:val="clear" w:color="auto" w:fill="FFFFFF"/>
          </w:tcPr>
          <w:p w:rsidR="0086324C" w:rsidRPr="005E52D2" w:rsidRDefault="0086324C" w:rsidP="0086324C">
            <w:r w:rsidRPr="005E52D2">
              <w:t>0</w:t>
            </w:r>
          </w:p>
        </w:tc>
      </w:tr>
      <w:tr w:rsidR="0086324C" w:rsidRPr="00866BFD" w:rsidTr="002C135A">
        <w:tc>
          <w:tcPr>
            <w:tcW w:w="510" w:type="dxa"/>
            <w:vMerge/>
            <w:shd w:val="clear" w:color="auto" w:fill="FFFFFF"/>
          </w:tcPr>
          <w:p w:rsidR="0086324C" w:rsidRPr="00BD11E3" w:rsidRDefault="0086324C" w:rsidP="0086324C">
            <w:pPr>
              <w:contextualSpacing/>
              <w:rPr>
                <w:b/>
                <w:color w:val="22272F"/>
              </w:rPr>
            </w:pPr>
          </w:p>
        </w:tc>
        <w:tc>
          <w:tcPr>
            <w:tcW w:w="3029" w:type="dxa"/>
            <w:vMerge/>
            <w:shd w:val="clear" w:color="auto" w:fill="FFFFFF"/>
          </w:tcPr>
          <w:p w:rsidR="0086324C" w:rsidRPr="00BD11E3" w:rsidRDefault="0086324C" w:rsidP="0086324C">
            <w:pPr>
              <w:contextualSpacing/>
              <w:rPr>
                <w:b/>
                <w:color w:val="22272F"/>
              </w:rPr>
            </w:pPr>
          </w:p>
        </w:tc>
        <w:tc>
          <w:tcPr>
            <w:tcW w:w="2146" w:type="dxa"/>
            <w:shd w:val="clear" w:color="auto" w:fill="FFFFFF"/>
          </w:tcPr>
          <w:p w:rsidR="0086324C" w:rsidRPr="00BD11E3" w:rsidRDefault="0086324C" w:rsidP="0086324C">
            <w:pPr>
              <w:contextualSpacing/>
              <w:rPr>
                <w:b/>
                <w:color w:val="22272F"/>
              </w:rPr>
            </w:pPr>
            <w:r w:rsidRPr="00BD11E3">
              <w:rPr>
                <w:color w:val="22272F"/>
              </w:rPr>
              <w:t>районный бюджет</w:t>
            </w:r>
          </w:p>
        </w:tc>
        <w:tc>
          <w:tcPr>
            <w:tcW w:w="1134" w:type="dxa"/>
            <w:shd w:val="clear" w:color="auto" w:fill="FFFFFF"/>
          </w:tcPr>
          <w:p w:rsidR="0086324C" w:rsidRPr="005E52D2" w:rsidRDefault="0086324C" w:rsidP="0086324C">
            <w:r w:rsidRPr="005E52D2">
              <w:t>0</w:t>
            </w:r>
          </w:p>
        </w:tc>
        <w:tc>
          <w:tcPr>
            <w:tcW w:w="1276" w:type="dxa"/>
            <w:shd w:val="clear" w:color="auto" w:fill="FFFFFF"/>
          </w:tcPr>
          <w:p w:rsidR="0086324C" w:rsidRPr="005E52D2" w:rsidRDefault="0086324C" w:rsidP="0086324C">
            <w:r w:rsidRPr="005E52D2">
              <w:t>0</w:t>
            </w:r>
          </w:p>
        </w:tc>
        <w:tc>
          <w:tcPr>
            <w:tcW w:w="851" w:type="dxa"/>
            <w:shd w:val="clear" w:color="auto" w:fill="FFFFFF"/>
          </w:tcPr>
          <w:p w:rsidR="0086324C" w:rsidRPr="005E52D2" w:rsidRDefault="0086324C" w:rsidP="0086324C">
            <w:r w:rsidRPr="005E52D2">
              <w:t>0</w:t>
            </w:r>
          </w:p>
        </w:tc>
        <w:tc>
          <w:tcPr>
            <w:tcW w:w="1134" w:type="dxa"/>
            <w:shd w:val="clear" w:color="auto" w:fill="FFFFFF"/>
          </w:tcPr>
          <w:p w:rsidR="0086324C" w:rsidRPr="005E52D2" w:rsidRDefault="0086324C" w:rsidP="0086324C">
            <w:r w:rsidRPr="005E52D2">
              <w:t>0</w:t>
            </w:r>
          </w:p>
        </w:tc>
        <w:tc>
          <w:tcPr>
            <w:tcW w:w="850" w:type="dxa"/>
            <w:shd w:val="clear" w:color="auto" w:fill="FFFFFF"/>
          </w:tcPr>
          <w:p w:rsidR="0086324C" w:rsidRPr="005E52D2" w:rsidRDefault="0086324C" w:rsidP="0086324C">
            <w:r w:rsidRPr="005E52D2">
              <w:t>0</w:t>
            </w:r>
          </w:p>
        </w:tc>
        <w:tc>
          <w:tcPr>
            <w:tcW w:w="725" w:type="dxa"/>
            <w:shd w:val="clear" w:color="auto" w:fill="FFFFFF"/>
          </w:tcPr>
          <w:p w:rsidR="0086324C" w:rsidRPr="005E52D2" w:rsidRDefault="0086324C" w:rsidP="0086324C">
            <w:r w:rsidRPr="005E52D2">
              <w:t>0</w:t>
            </w:r>
          </w:p>
        </w:tc>
        <w:tc>
          <w:tcPr>
            <w:tcW w:w="834" w:type="dxa"/>
            <w:shd w:val="clear" w:color="auto" w:fill="FFFFFF"/>
          </w:tcPr>
          <w:p w:rsidR="0086324C" w:rsidRPr="005E52D2" w:rsidRDefault="0086324C" w:rsidP="0086324C">
            <w:r w:rsidRPr="005E52D2">
              <w:t>0</w:t>
            </w:r>
          </w:p>
        </w:tc>
        <w:tc>
          <w:tcPr>
            <w:tcW w:w="851" w:type="dxa"/>
            <w:shd w:val="clear" w:color="auto" w:fill="FFFFFF"/>
          </w:tcPr>
          <w:p w:rsidR="0086324C" w:rsidRPr="005E52D2" w:rsidRDefault="0086324C" w:rsidP="0086324C">
            <w:r w:rsidRPr="005E52D2">
              <w:t>0</w:t>
            </w:r>
          </w:p>
        </w:tc>
        <w:tc>
          <w:tcPr>
            <w:tcW w:w="1417" w:type="dxa"/>
            <w:shd w:val="clear" w:color="auto" w:fill="FFFFFF"/>
          </w:tcPr>
          <w:p w:rsidR="0086324C" w:rsidRPr="005E52D2" w:rsidRDefault="0086324C" w:rsidP="0086324C">
            <w:r w:rsidRPr="005E52D2">
              <w:t>0</w:t>
            </w:r>
          </w:p>
        </w:tc>
      </w:tr>
      <w:tr w:rsidR="00BC1CF8" w:rsidRPr="00866BFD" w:rsidTr="003008B1">
        <w:tc>
          <w:tcPr>
            <w:tcW w:w="510" w:type="dxa"/>
            <w:vMerge/>
            <w:shd w:val="clear" w:color="auto" w:fill="FFFFFF"/>
          </w:tcPr>
          <w:p w:rsidR="00BC1CF8" w:rsidRPr="00BD11E3" w:rsidRDefault="00BC1CF8" w:rsidP="00BC1CF8">
            <w:pPr>
              <w:contextualSpacing/>
              <w:rPr>
                <w:b/>
                <w:color w:val="22272F"/>
              </w:rPr>
            </w:pPr>
          </w:p>
        </w:tc>
        <w:tc>
          <w:tcPr>
            <w:tcW w:w="3029" w:type="dxa"/>
            <w:vMerge/>
            <w:shd w:val="clear" w:color="auto" w:fill="FFFFFF"/>
          </w:tcPr>
          <w:p w:rsidR="00BC1CF8" w:rsidRPr="00BD11E3" w:rsidRDefault="00BC1CF8" w:rsidP="00BC1CF8">
            <w:pPr>
              <w:contextualSpacing/>
              <w:rPr>
                <w:b/>
                <w:color w:val="22272F"/>
              </w:rPr>
            </w:pPr>
          </w:p>
        </w:tc>
        <w:tc>
          <w:tcPr>
            <w:tcW w:w="2146" w:type="dxa"/>
            <w:shd w:val="clear" w:color="auto" w:fill="FFFFFF"/>
          </w:tcPr>
          <w:p w:rsidR="00BC1CF8" w:rsidRPr="00BD11E3" w:rsidRDefault="00BC1CF8" w:rsidP="00BC1CF8">
            <w:pPr>
              <w:contextualSpacing/>
              <w:rPr>
                <w:color w:val="22272F"/>
              </w:rPr>
            </w:pPr>
            <w:r w:rsidRPr="0095539A">
              <w:rPr>
                <w:color w:val="22272F"/>
                <w:sz w:val="22"/>
                <w:szCs w:val="22"/>
              </w:rPr>
              <w:t>местный бюджет</w:t>
            </w:r>
          </w:p>
        </w:tc>
        <w:tc>
          <w:tcPr>
            <w:tcW w:w="1134" w:type="dxa"/>
            <w:shd w:val="clear" w:color="auto" w:fill="FFFFFF"/>
          </w:tcPr>
          <w:p w:rsidR="00BC1CF8" w:rsidRPr="005E52D2" w:rsidRDefault="00BC1CF8" w:rsidP="00BC1CF8">
            <w:r w:rsidRPr="005E52D2">
              <w:t>121</w:t>
            </w:r>
          </w:p>
        </w:tc>
        <w:tc>
          <w:tcPr>
            <w:tcW w:w="1276" w:type="dxa"/>
            <w:shd w:val="clear" w:color="auto" w:fill="FFFFFF"/>
          </w:tcPr>
          <w:p w:rsidR="00BC1CF8" w:rsidRPr="005E52D2" w:rsidRDefault="00BC1CF8" w:rsidP="00BC1CF8">
            <w:r w:rsidRPr="005E52D2">
              <w:t>133</w:t>
            </w:r>
          </w:p>
        </w:tc>
        <w:tc>
          <w:tcPr>
            <w:tcW w:w="851" w:type="dxa"/>
            <w:shd w:val="clear" w:color="auto" w:fill="FFFFFF"/>
          </w:tcPr>
          <w:p w:rsidR="00BC1CF8" w:rsidRPr="005E52D2" w:rsidRDefault="00BC1CF8" w:rsidP="00BC1CF8">
            <w:r w:rsidRPr="005E52D2">
              <w:t>36,5</w:t>
            </w:r>
          </w:p>
        </w:tc>
        <w:tc>
          <w:tcPr>
            <w:tcW w:w="1134" w:type="dxa"/>
            <w:shd w:val="clear" w:color="auto" w:fill="FFFFFF"/>
          </w:tcPr>
          <w:p w:rsidR="00BC1CF8" w:rsidRPr="003662F8" w:rsidRDefault="00BC1CF8" w:rsidP="00BC1CF8">
            <w:r w:rsidRPr="003662F8">
              <w:t>135</w:t>
            </w:r>
          </w:p>
        </w:tc>
        <w:tc>
          <w:tcPr>
            <w:tcW w:w="850" w:type="dxa"/>
            <w:shd w:val="clear" w:color="auto" w:fill="FFFFFF"/>
          </w:tcPr>
          <w:p w:rsidR="00BC1CF8" w:rsidRPr="003662F8" w:rsidRDefault="00BC1CF8" w:rsidP="00BC1CF8">
            <w:r w:rsidRPr="003662F8">
              <w:t>55</w:t>
            </w:r>
          </w:p>
        </w:tc>
        <w:tc>
          <w:tcPr>
            <w:tcW w:w="725" w:type="dxa"/>
            <w:shd w:val="clear" w:color="auto" w:fill="FFFFFF"/>
          </w:tcPr>
          <w:p w:rsidR="00BC1CF8" w:rsidRPr="003662F8" w:rsidRDefault="00BC1CF8" w:rsidP="00BC1CF8">
            <w:r w:rsidRPr="003662F8">
              <w:t>5</w:t>
            </w:r>
          </w:p>
        </w:tc>
        <w:tc>
          <w:tcPr>
            <w:tcW w:w="834" w:type="dxa"/>
            <w:shd w:val="clear" w:color="auto" w:fill="FFFFFF"/>
          </w:tcPr>
          <w:p w:rsidR="00BC1CF8" w:rsidRPr="003662F8" w:rsidRDefault="00BC1CF8" w:rsidP="00BC1CF8">
            <w:r w:rsidRPr="003662F8">
              <w:t>5</w:t>
            </w:r>
          </w:p>
        </w:tc>
        <w:tc>
          <w:tcPr>
            <w:tcW w:w="851" w:type="dxa"/>
            <w:shd w:val="clear" w:color="auto" w:fill="FFFFFF"/>
          </w:tcPr>
          <w:p w:rsidR="00BC1CF8" w:rsidRPr="003662F8" w:rsidRDefault="00BC1CF8" w:rsidP="00BC1CF8">
            <w:r w:rsidRPr="003662F8">
              <w:t>5</w:t>
            </w:r>
          </w:p>
        </w:tc>
        <w:tc>
          <w:tcPr>
            <w:tcW w:w="1417" w:type="dxa"/>
            <w:shd w:val="clear" w:color="auto" w:fill="FFFFFF"/>
          </w:tcPr>
          <w:p w:rsidR="00BC1CF8" w:rsidRDefault="00BC1CF8" w:rsidP="00BC1CF8">
            <w:r w:rsidRPr="003662F8">
              <w:t>495,5</w:t>
            </w:r>
          </w:p>
        </w:tc>
      </w:tr>
      <w:tr w:rsidR="0086324C" w:rsidRPr="00866BFD" w:rsidTr="002C135A">
        <w:tc>
          <w:tcPr>
            <w:tcW w:w="510" w:type="dxa"/>
            <w:vMerge/>
            <w:shd w:val="clear" w:color="auto" w:fill="FFFFFF"/>
          </w:tcPr>
          <w:p w:rsidR="0086324C" w:rsidRPr="00BD11E3" w:rsidRDefault="0086324C" w:rsidP="0086324C">
            <w:pPr>
              <w:contextualSpacing/>
              <w:rPr>
                <w:b/>
                <w:color w:val="22272F"/>
              </w:rPr>
            </w:pPr>
          </w:p>
        </w:tc>
        <w:tc>
          <w:tcPr>
            <w:tcW w:w="3029" w:type="dxa"/>
            <w:vMerge/>
            <w:shd w:val="clear" w:color="auto" w:fill="FFFFFF"/>
          </w:tcPr>
          <w:p w:rsidR="0086324C" w:rsidRPr="00BD11E3" w:rsidRDefault="0086324C" w:rsidP="0086324C">
            <w:pPr>
              <w:contextualSpacing/>
              <w:rPr>
                <w:b/>
                <w:color w:val="22272F"/>
              </w:rPr>
            </w:pPr>
          </w:p>
        </w:tc>
        <w:tc>
          <w:tcPr>
            <w:tcW w:w="2146" w:type="dxa"/>
            <w:shd w:val="clear" w:color="auto" w:fill="FFFFFF"/>
          </w:tcPr>
          <w:p w:rsidR="0086324C" w:rsidRPr="00BD11E3" w:rsidRDefault="0086324C" w:rsidP="0086324C">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86324C" w:rsidRPr="005E52D2" w:rsidRDefault="0086324C" w:rsidP="0086324C">
            <w:r w:rsidRPr="005E52D2">
              <w:t>0</w:t>
            </w:r>
          </w:p>
        </w:tc>
        <w:tc>
          <w:tcPr>
            <w:tcW w:w="1276" w:type="dxa"/>
            <w:shd w:val="clear" w:color="auto" w:fill="FFFFFF"/>
          </w:tcPr>
          <w:p w:rsidR="0086324C" w:rsidRPr="005E52D2" w:rsidRDefault="0086324C" w:rsidP="0086324C">
            <w:r w:rsidRPr="005E52D2">
              <w:t>0</w:t>
            </w:r>
          </w:p>
        </w:tc>
        <w:tc>
          <w:tcPr>
            <w:tcW w:w="851" w:type="dxa"/>
            <w:shd w:val="clear" w:color="auto" w:fill="FFFFFF"/>
          </w:tcPr>
          <w:p w:rsidR="0086324C" w:rsidRPr="005E52D2" w:rsidRDefault="0086324C" w:rsidP="0086324C">
            <w:r w:rsidRPr="005E52D2">
              <w:t>0</w:t>
            </w:r>
          </w:p>
        </w:tc>
        <w:tc>
          <w:tcPr>
            <w:tcW w:w="1134" w:type="dxa"/>
            <w:shd w:val="clear" w:color="auto" w:fill="FFFFFF"/>
          </w:tcPr>
          <w:p w:rsidR="0086324C" w:rsidRPr="005E52D2" w:rsidRDefault="0086324C" w:rsidP="0086324C">
            <w:r w:rsidRPr="005E52D2">
              <w:t>0</w:t>
            </w:r>
          </w:p>
        </w:tc>
        <w:tc>
          <w:tcPr>
            <w:tcW w:w="850" w:type="dxa"/>
            <w:shd w:val="clear" w:color="auto" w:fill="FFFFFF"/>
          </w:tcPr>
          <w:p w:rsidR="0086324C" w:rsidRPr="005E52D2" w:rsidRDefault="0086324C" w:rsidP="0086324C">
            <w:r w:rsidRPr="005E52D2">
              <w:t>0</w:t>
            </w:r>
          </w:p>
        </w:tc>
        <w:tc>
          <w:tcPr>
            <w:tcW w:w="725" w:type="dxa"/>
            <w:shd w:val="clear" w:color="auto" w:fill="FFFFFF"/>
          </w:tcPr>
          <w:p w:rsidR="0086324C" w:rsidRPr="005E52D2" w:rsidRDefault="0086324C" w:rsidP="0086324C">
            <w:r w:rsidRPr="005E52D2">
              <w:t>0</w:t>
            </w:r>
          </w:p>
        </w:tc>
        <w:tc>
          <w:tcPr>
            <w:tcW w:w="834" w:type="dxa"/>
            <w:shd w:val="clear" w:color="auto" w:fill="FFFFFF"/>
          </w:tcPr>
          <w:p w:rsidR="0086324C" w:rsidRPr="005E52D2" w:rsidRDefault="0086324C" w:rsidP="0086324C">
            <w:r w:rsidRPr="005E52D2">
              <w:t>0</w:t>
            </w:r>
          </w:p>
        </w:tc>
        <w:tc>
          <w:tcPr>
            <w:tcW w:w="851" w:type="dxa"/>
            <w:shd w:val="clear" w:color="auto" w:fill="FFFFFF"/>
          </w:tcPr>
          <w:p w:rsidR="0086324C" w:rsidRPr="005E52D2" w:rsidRDefault="0086324C" w:rsidP="0086324C">
            <w:r w:rsidRPr="005E52D2">
              <w:t>0</w:t>
            </w:r>
          </w:p>
        </w:tc>
        <w:tc>
          <w:tcPr>
            <w:tcW w:w="1417" w:type="dxa"/>
            <w:shd w:val="clear" w:color="auto" w:fill="FFFFFF"/>
          </w:tcPr>
          <w:p w:rsidR="0086324C" w:rsidRDefault="0086324C" w:rsidP="0086324C"/>
        </w:tc>
      </w:tr>
      <w:tr w:rsidR="00BC1CF8" w:rsidRPr="00BD11E3" w:rsidTr="00556D52">
        <w:tc>
          <w:tcPr>
            <w:tcW w:w="510" w:type="dxa"/>
            <w:vMerge w:val="restart"/>
            <w:shd w:val="clear" w:color="auto" w:fill="FFFFFF"/>
          </w:tcPr>
          <w:p w:rsidR="00BC1CF8" w:rsidRPr="00BD11E3" w:rsidRDefault="00BC1CF8" w:rsidP="00BC1CF8">
            <w:pPr>
              <w:contextualSpacing/>
              <w:rPr>
                <w:color w:val="22272F"/>
              </w:rPr>
            </w:pPr>
            <w:r>
              <w:rPr>
                <w:color w:val="22272F"/>
              </w:rPr>
              <w:t>3</w:t>
            </w:r>
            <w:r w:rsidRPr="00BD11E3">
              <w:rPr>
                <w:color w:val="22272F"/>
              </w:rPr>
              <w:t>.</w:t>
            </w:r>
          </w:p>
        </w:tc>
        <w:tc>
          <w:tcPr>
            <w:tcW w:w="3029" w:type="dxa"/>
            <w:vMerge w:val="restart"/>
            <w:shd w:val="clear" w:color="auto" w:fill="FFFFFF"/>
          </w:tcPr>
          <w:p w:rsidR="00BC1CF8" w:rsidRPr="00BD11E3" w:rsidRDefault="00BC1CF8" w:rsidP="00BC1CF8">
            <w:pPr>
              <w:contextualSpacing/>
              <w:rPr>
                <w:b/>
                <w:color w:val="22272F"/>
              </w:rPr>
            </w:pPr>
            <w:r w:rsidRPr="00C909B7">
              <w:rPr>
                <w:color w:val="22272F"/>
              </w:rPr>
              <w:t>Комплекс процессных мероприятий</w:t>
            </w:r>
            <w:r>
              <w:rPr>
                <w:color w:val="22272F"/>
              </w:rPr>
              <w:t>4.2</w:t>
            </w:r>
            <w:r w:rsidRPr="00C909B7">
              <w:rPr>
                <w:color w:val="22272F"/>
              </w:rPr>
              <w:t xml:space="preserve"> «Развитие дорожного хозяйства»</w:t>
            </w:r>
          </w:p>
        </w:tc>
        <w:tc>
          <w:tcPr>
            <w:tcW w:w="2146" w:type="dxa"/>
            <w:shd w:val="clear" w:color="auto" w:fill="FFFFFF"/>
          </w:tcPr>
          <w:p w:rsidR="00BC1CF8" w:rsidRPr="00BD11E3" w:rsidRDefault="00BC1CF8" w:rsidP="00BC1CF8">
            <w:pPr>
              <w:contextualSpacing/>
              <w:rPr>
                <w:b/>
                <w:color w:val="22272F"/>
              </w:rPr>
            </w:pPr>
            <w:r w:rsidRPr="00BD11E3">
              <w:rPr>
                <w:color w:val="22272F"/>
              </w:rPr>
              <w:t>всего, в том числе:</w:t>
            </w:r>
          </w:p>
        </w:tc>
        <w:tc>
          <w:tcPr>
            <w:tcW w:w="1134" w:type="dxa"/>
            <w:shd w:val="clear" w:color="auto" w:fill="FFFFFF"/>
          </w:tcPr>
          <w:p w:rsidR="00BC1CF8" w:rsidRPr="0086324C" w:rsidRDefault="00BC1CF8" w:rsidP="00BC1CF8">
            <w:pPr>
              <w:rPr>
                <w:b/>
              </w:rPr>
            </w:pPr>
            <w:r w:rsidRPr="0086324C">
              <w:rPr>
                <w:b/>
              </w:rPr>
              <w:t>5204,7</w:t>
            </w:r>
          </w:p>
        </w:tc>
        <w:tc>
          <w:tcPr>
            <w:tcW w:w="1276" w:type="dxa"/>
            <w:shd w:val="clear" w:color="auto" w:fill="FFFFFF"/>
          </w:tcPr>
          <w:p w:rsidR="00BC1CF8" w:rsidRPr="0086324C" w:rsidRDefault="00BC1CF8" w:rsidP="00BC1CF8">
            <w:pPr>
              <w:rPr>
                <w:b/>
              </w:rPr>
            </w:pPr>
            <w:r w:rsidRPr="0086324C">
              <w:rPr>
                <w:b/>
              </w:rPr>
              <w:t>16184,3</w:t>
            </w:r>
          </w:p>
        </w:tc>
        <w:tc>
          <w:tcPr>
            <w:tcW w:w="851" w:type="dxa"/>
            <w:shd w:val="clear" w:color="auto" w:fill="FFFFFF"/>
          </w:tcPr>
          <w:p w:rsidR="00BC1CF8" w:rsidRPr="0086324C" w:rsidRDefault="00BC1CF8" w:rsidP="00BC1CF8">
            <w:pPr>
              <w:rPr>
                <w:b/>
              </w:rPr>
            </w:pPr>
            <w:r w:rsidRPr="0086324C">
              <w:rPr>
                <w:b/>
              </w:rPr>
              <w:t>10013,6</w:t>
            </w:r>
          </w:p>
        </w:tc>
        <w:tc>
          <w:tcPr>
            <w:tcW w:w="1134" w:type="dxa"/>
            <w:shd w:val="clear" w:color="auto" w:fill="FFFFFF"/>
          </w:tcPr>
          <w:p w:rsidR="00BC1CF8" w:rsidRPr="00BC1CF8" w:rsidRDefault="00BC1CF8" w:rsidP="00BC1CF8">
            <w:pPr>
              <w:rPr>
                <w:b/>
              </w:rPr>
            </w:pPr>
            <w:r w:rsidRPr="00BC1CF8">
              <w:rPr>
                <w:b/>
              </w:rPr>
              <w:t>4175,8</w:t>
            </w:r>
          </w:p>
        </w:tc>
        <w:tc>
          <w:tcPr>
            <w:tcW w:w="850" w:type="dxa"/>
            <w:shd w:val="clear" w:color="auto" w:fill="FFFFFF"/>
          </w:tcPr>
          <w:p w:rsidR="00BC1CF8" w:rsidRPr="00BC1CF8" w:rsidRDefault="00BC1CF8" w:rsidP="00BC1CF8">
            <w:pPr>
              <w:rPr>
                <w:b/>
              </w:rPr>
            </w:pPr>
            <w:r w:rsidRPr="00BC1CF8">
              <w:rPr>
                <w:b/>
              </w:rPr>
              <w:t>7498</w:t>
            </w:r>
          </w:p>
        </w:tc>
        <w:tc>
          <w:tcPr>
            <w:tcW w:w="725" w:type="dxa"/>
            <w:shd w:val="clear" w:color="auto" w:fill="FFFFFF"/>
          </w:tcPr>
          <w:p w:rsidR="00BC1CF8" w:rsidRPr="00BC1CF8" w:rsidRDefault="00BC1CF8" w:rsidP="00BC1CF8">
            <w:pPr>
              <w:rPr>
                <w:b/>
              </w:rPr>
            </w:pPr>
            <w:r w:rsidRPr="00BC1CF8">
              <w:rPr>
                <w:b/>
              </w:rPr>
              <w:t>4604</w:t>
            </w:r>
          </w:p>
        </w:tc>
        <w:tc>
          <w:tcPr>
            <w:tcW w:w="834" w:type="dxa"/>
            <w:shd w:val="clear" w:color="auto" w:fill="FFFFFF"/>
          </w:tcPr>
          <w:p w:rsidR="00BC1CF8" w:rsidRPr="00BC1CF8" w:rsidRDefault="00BC1CF8" w:rsidP="00BC1CF8">
            <w:pPr>
              <w:rPr>
                <w:b/>
              </w:rPr>
            </w:pPr>
            <w:r w:rsidRPr="00BC1CF8">
              <w:rPr>
                <w:b/>
              </w:rPr>
              <w:t>4604</w:t>
            </w:r>
          </w:p>
        </w:tc>
        <w:tc>
          <w:tcPr>
            <w:tcW w:w="851" w:type="dxa"/>
            <w:shd w:val="clear" w:color="auto" w:fill="FFFFFF"/>
          </w:tcPr>
          <w:p w:rsidR="00BC1CF8" w:rsidRPr="00BC1CF8" w:rsidRDefault="00BC1CF8" w:rsidP="00BC1CF8">
            <w:pPr>
              <w:rPr>
                <w:b/>
              </w:rPr>
            </w:pPr>
            <w:r w:rsidRPr="00BC1CF8">
              <w:rPr>
                <w:b/>
              </w:rPr>
              <w:t>4604</w:t>
            </w:r>
          </w:p>
        </w:tc>
        <w:tc>
          <w:tcPr>
            <w:tcW w:w="1417" w:type="dxa"/>
            <w:shd w:val="clear" w:color="auto" w:fill="FFFFFF"/>
          </w:tcPr>
          <w:p w:rsidR="00BC1CF8" w:rsidRPr="00BC1CF8" w:rsidRDefault="00BC1CF8" w:rsidP="00BC1CF8">
            <w:pPr>
              <w:rPr>
                <w:b/>
              </w:rPr>
            </w:pPr>
            <w:r w:rsidRPr="00BC1CF8">
              <w:rPr>
                <w:b/>
              </w:rPr>
              <w:t>56888,4</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5162ED" w:rsidRDefault="00556D52" w:rsidP="00556D52">
            <w:r w:rsidRPr="005162ED">
              <w:t>0</w:t>
            </w:r>
          </w:p>
        </w:tc>
        <w:tc>
          <w:tcPr>
            <w:tcW w:w="1276" w:type="dxa"/>
            <w:shd w:val="clear" w:color="auto" w:fill="FFFFFF"/>
          </w:tcPr>
          <w:p w:rsidR="00556D52" w:rsidRPr="005162ED" w:rsidRDefault="00556D52" w:rsidP="00556D52">
            <w:r w:rsidRPr="005162ED">
              <w:t>0</w:t>
            </w:r>
          </w:p>
        </w:tc>
        <w:tc>
          <w:tcPr>
            <w:tcW w:w="851" w:type="dxa"/>
            <w:shd w:val="clear" w:color="auto" w:fill="FFFFFF"/>
          </w:tcPr>
          <w:p w:rsidR="00556D52" w:rsidRPr="005162ED" w:rsidRDefault="00556D52" w:rsidP="00556D52">
            <w:r w:rsidRPr="005162ED">
              <w:t>0</w:t>
            </w:r>
          </w:p>
        </w:tc>
        <w:tc>
          <w:tcPr>
            <w:tcW w:w="1134" w:type="dxa"/>
            <w:shd w:val="clear" w:color="auto" w:fill="FFFFFF"/>
          </w:tcPr>
          <w:p w:rsidR="00556D52" w:rsidRPr="005162ED" w:rsidRDefault="00556D52" w:rsidP="00556D52">
            <w:r w:rsidRPr="005162ED">
              <w:t>0</w:t>
            </w:r>
          </w:p>
        </w:tc>
        <w:tc>
          <w:tcPr>
            <w:tcW w:w="850" w:type="dxa"/>
            <w:shd w:val="clear" w:color="auto" w:fill="FFFFFF"/>
          </w:tcPr>
          <w:p w:rsidR="00556D52" w:rsidRPr="005162ED" w:rsidRDefault="00556D52" w:rsidP="00556D52">
            <w:r w:rsidRPr="005162ED">
              <w:t>0</w:t>
            </w:r>
          </w:p>
        </w:tc>
        <w:tc>
          <w:tcPr>
            <w:tcW w:w="725" w:type="dxa"/>
            <w:shd w:val="clear" w:color="auto" w:fill="FFFFFF"/>
          </w:tcPr>
          <w:p w:rsidR="00556D52" w:rsidRPr="005162ED" w:rsidRDefault="00556D52" w:rsidP="00556D52">
            <w:r w:rsidRPr="005162ED">
              <w:t>0</w:t>
            </w:r>
          </w:p>
        </w:tc>
        <w:tc>
          <w:tcPr>
            <w:tcW w:w="834" w:type="dxa"/>
            <w:shd w:val="clear" w:color="auto" w:fill="FFFFFF"/>
          </w:tcPr>
          <w:p w:rsidR="00556D52" w:rsidRPr="005162ED" w:rsidRDefault="00556D52" w:rsidP="00556D52">
            <w:r w:rsidRPr="005162ED">
              <w:t>0</w:t>
            </w:r>
          </w:p>
        </w:tc>
        <w:tc>
          <w:tcPr>
            <w:tcW w:w="851" w:type="dxa"/>
            <w:shd w:val="clear" w:color="auto" w:fill="FFFFFF"/>
          </w:tcPr>
          <w:p w:rsidR="00556D52" w:rsidRPr="005162ED" w:rsidRDefault="00556D52" w:rsidP="00556D52">
            <w:r w:rsidRPr="005162ED">
              <w:t>0</w:t>
            </w:r>
          </w:p>
        </w:tc>
        <w:tc>
          <w:tcPr>
            <w:tcW w:w="1417" w:type="dxa"/>
            <w:shd w:val="clear" w:color="auto" w:fill="FFFFFF"/>
          </w:tcPr>
          <w:p w:rsidR="00556D52" w:rsidRPr="005162ED" w:rsidRDefault="00556D52" w:rsidP="00556D52">
            <w:r w:rsidRPr="005162ED">
              <w:t>0</w:t>
            </w:r>
          </w:p>
        </w:tc>
      </w:tr>
      <w:tr w:rsidR="00556D52" w:rsidRPr="00BD11E3"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5162ED" w:rsidRDefault="00556D52" w:rsidP="00556D52">
            <w:r w:rsidRPr="005162ED">
              <w:t>2813</w:t>
            </w:r>
          </w:p>
        </w:tc>
        <w:tc>
          <w:tcPr>
            <w:tcW w:w="1276" w:type="dxa"/>
            <w:shd w:val="clear" w:color="auto" w:fill="FFFFFF"/>
          </w:tcPr>
          <w:p w:rsidR="00556D52" w:rsidRPr="005162ED" w:rsidRDefault="00556D52" w:rsidP="00556D52">
            <w:r w:rsidRPr="005162ED">
              <w:t>5900,1</w:t>
            </w:r>
          </w:p>
        </w:tc>
        <w:tc>
          <w:tcPr>
            <w:tcW w:w="851" w:type="dxa"/>
            <w:shd w:val="clear" w:color="auto" w:fill="FFFFFF"/>
          </w:tcPr>
          <w:p w:rsidR="00556D52" w:rsidRPr="005162ED" w:rsidRDefault="00556D52" w:rsidP="00556D52">
            <w:r w:rsidRPr="005162ED">
              <w:t>2019</w:t>
            </w:r>
          </w:p>
        </w:tc>
        <w:tc>
          <w:tcPr>
            <w:tcW w:w="1134" w:type="dxa"/>
            <w:shd w:val="clear" w:color="auto" w:fill="FFFFFF"/>
          </w:tcPr>
          <w:p w:rsidR="00556D52" w:rsidRPr="005162ED" w:rsidRDefault="00556D52" w:rsidP="00556D52">
            <w:r w:rsidRPr="005162ED">
              <w:t>0</w:t>
            </w:r>
          </w:p>
        </w:tc>
        <w:tc>
          <w:tcPr>
            <w:tcW w:w="850" w:type="dxa"/>
            <w:shd w:val="clear" w:color="auto" w:fill="FFFFFF"/>
          </w:tcPr>
          <w:p w:rsidR="00556D52" w:rsidRPr="005162ED" w:rsidRDefault="00556D52" w:rsidP="00556D52">
            <w:r w:rsidRPr="005162ED">
              <w:t>3158</w:t>
            </w:r>
          </w:p>
        </w:tc>
        <w:tc>
          <w:tcPr>
            <w:tcW w:w="725" w:type="dxa"/>
            <w:shd w:val="clear" w:color="auto" w:fill="FFFFFF"/>
          </w:tcPr>
          <w:p w:rsidR="00556D52" w:rsidRPr="005162ED" w:rsidRDefault="00556D52" w:rsidP="00556D52">
            <w:r w:rsidRPr="005162ED">
              <w:t>0</w:t>
            </w:r>
          </w:p>
        </w:tc>
        <w:tc>
          <w:tcPr>
            <w:tcW w:w="834" w:type="dxa"/>
            <w:shd w:val="clear" w:color="auto" w:fill="FFFFFF"/>
          </w:tcPr>
          <w:p w:rsidR="00556D52" w:rsidRPr="005162ED" w:rsidRDefault="00556D52" w:rsidP="00556D52">
            <w:r w:rsidRPr="005162ED">
              <w:t>0</w:t>
            </w:r>
          </w:p>
        </w:tc>
        <w:tc>
          <w:tcPr>
            <w:tcW w:w="851" w:type="dxa"/>
            <w:shd w:val="clear" w:color="auto" w:fill="FFFFFF"/>
          </w:tcPr>
          <w:p w:rsidR="00556D52" w:rsidRPr="005162ED" w:rsidRDefault="00556D52" w:rsidP="00556D52">
            <w:r w:rsidRPr="005162ED">
              <w:t>0</w:t>
            </w:r>
          </w:p>
        </w:tc>
        <w:tc>
          <w:tcPr>
            <w:tcW w:w="1417" w:type="dxa"/>
            <w:shd w:val="clear" w:color="auto" w:fill="FFFFFF"/>
          </w:tcPr>
          <w:p w:rsidR="00556D52" w:rsidRPr="005162ED" w:rsidRDefault="00556D52" w:rsidP="00556D52">
            <w:r w:rsidRPr="005162ED">
              <w:t>13890,1</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5162ED" w:rsidRDefault="00556D52" w:rsidP="00556D52">
            <w:r w:rsidRPr="005162ED">
              <w:t>0</w:t>
            </w:r>
          </w:p>
        </w:tc>
        <w:tc>
          <w:tcPr>
            <w:tcW w:w="1276" w:type="dxa"/>
            <w:shd w:val="clear" w:color="auto" w:fill="FFFFFF"/>
          </w:tcPr>
          <w:p w:rsidR="00556D52" w:rsidRPr="005162ED" w:rsidRDefault="00556D52" w:rsidP="00556D52">
            <w:r w:rsidRPr="005162ED">
              <w:t>0</w:t>
            </w:r>
          </w:p>
        </w:tc>
        <w:tc>
          <w:tcPr>
            <w:tcW w:w="851" w:type="dxa"/>
            <w:shd w:val="clear" w:color="auto" w:fill="FFFFFF"/>
          </w:tcPr>
          <w:p w:rsidR="00556D52" w:rsidRPr="005162ED" w:rsidRDefault="00556D52" w:rsidP="00556D52">
            <w:r w:rsidRPr="005162ED">
              <w:t>0</w:t>
            </w:r>
          </w:p>
        </w:tc>
        <w:tc>
          <w:tcPr>
            <w:tcW w:w="1134" w:type="dxa"/>
            <w:shd w:val="clear" w:color="auto" w:fill="FFFFFF"/>
          </w:tcPr>
          <w:p w:rsidR="00556D52" w:rsidRPr="005162ED" w:rsidRDefault="00556D52" w:rsidP="00556D52">
            <w:r w:rsidRPr="005162ED">
              <w:t>0</w:t>
            </w:r>
          </w:p>
        </w:tc>
        <w:tc>
          <w:tcPr>
            <w:tcW w:w="850" w:type="dxa"/>
            <w:shd w:val="clear" w:color="auto" w:fill="FFFFFF"/>
          </w:tcPr>
          <w:p w:rsidR="00556D52" w:rsidRPr="005162ED" w:rsidRDefault="00556D52" w:rsidP="00556D52">
            <w:r w:rsidRPr="005162ED">
              <w:t>0</w:t>
            </w:r>
          </w:p>
        </w:tc>
        <w:tc>
          <w:tcPr>
            <w:tcW w:w="725" w:type="dxa"/>
            <w:shd w:val="clear" w:color="auto" w:fill="FFFFFF"/>
          </w:tcPr>
          <w:p w:rsidR="00556D52" w:rsidRPr="005162ED" w:rsidRDefault="00556D52" w:rsidP="00556D52">
            <w:r w:rsidRPr="005162ED">
              <w:t>0</w:t>
            </w:r>
          </w:p>
        </w:tc>
        <w:tc>
          <w:tcPr>
            <w:tcW w:w="834" w:type="dxa"/>
            <w:shd w:val="clear" w:color="auto" w:fill="FFFFFF"/>
          </w:tcPr>
          <w:p w:rsidR="00556D52" w:rsidRPr="005162ED" w:rsidRDefault="00556D52" w:rsidP="00556D52">
            <w:r w:rsidRPr="005162ED">
              <w:t>0</w:t>
            </w:r>
          </w:p>
        </w:tc>
        <w:tc>
          <w:tcPr>
            <w:tcW w:w="851" w:type="dxa"/>
            <w:shd w:val="clear" w:color="auto" w:fill="FFFFFF"/>
          </w:tcPr>
          <w:p w:rsidR="00556D52" w:rsidRPr="005162ED" w:rsidRDefault="00556D52" w:rsidP="00556D52">
            <w:r w:rsidRPr="005162ED">
              <w:t>0</w:t>
            </w:r>
          </w:p>
        </w:tc>
        <w:tc>
          <w:tcPr>
            <w:tcW w:w="1417" w:type="dxa"/>
            <w:shd w:val="clear" w:color="auto" w:fill="FFFFFF"/>
          </w:tcPr>
          <w:p w:rsidR="00556D52" w:rsidRPr="005162ED" w:rsidRDefault="00556D52" w:rsidP="00556D52">
            <w:r w:rsidRPr="005162ED">
              <w:t>0</w:t>
            </w:r>
          </w:p>
        </w:tc>
      </w:tr>
      <w:tr w:rsidR="00BC1CF8" w:rsidRPr="00BD11E3" w:rsidTr="00556D52">
        <w:tc>
          <w:tcPr>
            <w:tcW w:w="510" w:type="dxa"/>
            <w:vMerge/>
            <w:shd w:val="clear" w:color="auto" w:fill="FFFFFF"/>
          </w:tcPr>
          <w:p w:rsidR="00BC1CF8" w:rsidRPr="00BD11E3" w:rsidRDefault="00BC1CF8" w:rsidP="00BC1CF8">
            <w:pPr>
              <w:contextualSpacing/>
              <w:rPr>
                <w:b/>
                <w:color w:val="22272F"/>
              </w:rPr>
            </w:pPr>
          </w:p>
        </w:tc>
        <w:tc>
          <w:tcPr>
            <w:tcW w:w="3029" w:type="dxa"/>
            <w:vMerge/>
            <w:shd w:val="clear" w:color="auto" w:fill="FFFFFF"/>
          </w:tcPr>
          <w:p w:rsidR="00BC1CF8" w:rsidRPr="00BD11E3" w:rsidRDefault="00BC1CF8" w:rsidP="00BC1CF8">
            <w:pPr>
              <w:contextualSpacing/>
              <w:rPr>
                <w:b/>
                <w:color w:val="22272F"/>
              </w:rPr>
            </w:pPr>
          </w:p>
        </w:tc>
        <w:tc>
          <w:tcPr>
            <w:tcW w:w="2146" w:type="dxa"/>
            <w:shd w:val="clear" w:color="auto" w:fill="FFFFFF"/>
          </w:tcPr>
          <w:p w:rsidR="00BC1CF8" w:rsidRPr="00BD11E3" w:rsidRDefault="00BC1CF8" w:rsidP="00BC1CF8">
            <w:pPr>
              <w:contextualSpacing/>
              <w:rPr>
                <w:color w:val="22272F"/>
              </w:rPr>
            </w:pPr>
            <w:r>
              <w:rPr>
                <w:color w:val="22272F"/>
              </w:rPr>
              <w:t xml:space="preserve">местный </w:t>
            </w:r>
            <w:r w:rsidRPr="00BD11E3">
              <w:rPr>
                <w:color w:val="22272F"/>
              </w:rPr>
              <w:t>бюджет</w:t>
            </w:r>
          </w:p>
        </w:tc>
        <w:tc>
          <w:tcPr>
            <w:tcW w:w="1134" w:type="dxa"/>
            <w:shd w:val="clear" w:color="auto" w:fill="FFFFFF"/>
          </w:tcPr>
          <w:p w:rsidR="00BC1CF8" w:rsidRPr="005162ED" w:rsidRDefault="00BC1CF8" w:rsidP="00BC1CF8">
            <w:r w:rsidRPr="005162ED">
              <w:t>2391,7</w:t>
            </w:r>
          </w:p>
        </w:tc>
        <w:tc>
          <w:tcPr>
            <w:tcW w:w="1276" w:type="dxa"/>
            <w:shd w:val="clear" w:color="auto" w:fill="FFFFFF"/>
          </w:tcPr>
          <w:p w:rsidR="00BC1CF8" w:rsidRPr="005162ED" w:rsidRDefault="00BC1CF8" w:rsidP="00BC1CF8">
            <w:r w:rsidRPr="005162ED">
              <w:t>10284,2</w:t>
            </w:r>
          </w:p>
        </w:tc>
        <w:tc>
          <w:tcPr>
            <w:tcW w:w="851" w:type="dxa"/>
            <w:shd w:val="clear" w:color="auto" w:fill="FFFFFF"/>
          </w:tcPr>
          <w:p w:rsidR="00BC1CF8" w:rsidRPr="005162ED" w:rsidRDefault="00BC1CF8" w:rsidP="00BC1CF8">
            <w:r w:rsidRPr="005162ED">
              <w:t>7994,6</w:t>
            </w:r>
          </w:p>
        </w:tc>
        <w:tc>
          <w:tcPr>
            <w:tcW w:w="1134" w:type="dxa"/>
            <w:shd w:val="clear" w:color="auto" w:fill="FFFFFF"/>
          </w:tcPr>
          <w:p w:rsidR="00BC1CF8" w:rsidRPr="00C416DE" w:rsidRDefault="00BC1CF8" w:rsidP="00BC1CF8">
            <w:r w:rsidRPr="00C416DE">
              <w:t>4175,8</w:t>
            </w:r>
          </w:p>
        </w:tc>
        <w:tc>
          <w:tcPr>
            <w:tcW w:w="850" w:type="dxa"/>
            <w:shd w:val="clear" w:color="auto" w:fill="FFFFFF"/>
          </w:tcPr>
          <w:p w:rsidR="00BC1CF8" w:rsidRPr="00C416DE" w:rsidRDefault="00BC1CF8" w:rsidP="00BC1CF8">
            <w:r w:rsidRPr="00C416DE">
              <w:t>4340</w:t>
            </w:r>
          </w:p>
        </w:tc>
        <w:tc>
          <w:tcPr>
            <w:tcW w:w="725" w:type="dxa"/>
            <w:shd w:val="clear" w:color="auto" w:fill="FFFFFF"/>
          </w:tcPr>
          <w:p w:rsidR="00BC1CF8" w:rsidRPr="00C416DE" w:rsidRDefault="00BC1CF8" w:rsidP="00BC1CF8">
            <w:r w:rsidRPr="00C416DE">
              <w:t>4604</w:t>
            </w:r>
          </w:p>
        </w:tc>
        <w:tc>
          <w:tcPr>
            <w:tcW w:w="834" w:type="dxa"/>
            <w:shd w:val="clear" w:color="auto" w:fill="FFFFFF"/>
          </w:tcPr>
          <w:p w:rsidR="00BC1CF8" w:rsidRPr="00C416DE" w:rsidRDefault="00BC1CF8" w:rsidP="00BC1CF8">
            <w:r w:rsidRPr="00C416DE">
              <w:t>4604</w:t>
            </w:r>
          </w:p>
        </w:tc>
        <w:tc>
          <w:tcPr>
            <w:tcW w:w="851" w:type="dxa"/>
            <w:shd w:val="clear" w:color="auto" w:fill="FFFFFF"/>
          </w:tcPr>
          <w:p w:rsidR="00BC1CF8" w:rsidRPr="00C416DE" w:rsidRDefault="00BC1CF8" w:rsidP="00BC1CF8">
            <w:r w:rsidRPr="00C416DE">
              <w:t>4604</w:t>
            </w:r>
          </w:p>
        </w:tc>
        <w:tc>
          <w:tcPr>
            <w:tcW w:w="1417" w:type="dxa"/>
            <w:shd w:val="clear" w:color="auto" w:fill="FFFFFF"/>
          </w:tcPr>
          <w:p w:rsidR="00BC1CF8" w:rsidRDefault="00BC1CF8" w:rsidP="00BC1CF8">
            <w:r w:rsidRPr="00C416DE">
              <w:t>42998,3</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5162ED" w:rsidRDefault="00556D52" w:rsidP="00556D52"/>
        </w:tc>
        <w:tc>
          <w:tcPr>
            <w:tcW w:w="1276" w:type="dxa"/>
            <w:shd w:val="clear" w:color="auto" w:fill="FFFFFF"/>
          </w:tcPr>
          <w:p w:rsidR="00556D52" w:rsidRPr="005162ED" w:rsidRDefault="00556D52" w:rsidP="00556D52"/>
        </w:tc>
        <w:tc>
          <w:tcPr>
            <w:tcW w:w="851" w:type="dxa"/>
            <w:shd w:val="clear" w:color="auto" w:fill="FFFFFF"/>
          </w:tcPr>
          <w:p w:rsidR="00556D52" w:rsidRPr="005162ED" w:rsidRDefault="00556D52" w:rsidP="00556D52"/>
        </w:tc>
        <w:tc>
          <w:tcPr>
            <w:tcW w:w="1134" w:type="dxa"/>
            <w:shd w:val="clear" w:color="auto" w:fill="FFFFFF"/>
          </w:tcPr>
          <w:p w:rsidR="00556D52" w:rsidRPr="005162ED" w:rsidRDefault="00556D52" w:rsidP="00556D52"/>
        </w:tc>
        <w:tc>
          <w:tcPr>
            <w:tcW w:w="850" w:type="dxa"/>
            <w:shd w:val="clear" w:color="auto" w:fill="FFFFFF"/>
          </w:tcPr>
          <w:p w:rsidR="00556D52" w:rsidRPr="005162ED" w:rsidRDefault="00556D52" w:rsidP="00556D52"/>
        </w:tc>
        <w:tc>
          <w:tcPr>
            <w:tcW w:w="725" w:type="dxa"/>
            <w:shd w:val="clear" w:color="auto" w:fill="FFFFFF"/>
          </w:tcPr>
          <w:p w:rsidR="00556D52" w:rsidRPr="005162ED" w:rsidRDefault="00556D52" w:rsidP="00556D52"/>
        </w:tc>
        <w:tc>
          <w:tcPr>
            <w:tcW w:w="834" w:type="dxa"/>
            <w:shd w:val="clear" w:color="auto" w:fill="FFFFFF"/>
          </w:tcPr>
          <w:p w:rsidR="00556D52" w:rsidRPr="005162ED" w:rsidRDefault="00556D52" w:rsidP="00556D52"/>
        </w:tc>
        <w:tc>
          <w:tcPr>
            <w:tcW w:w="851" w:type="dxa"/>
            <w:shd w:val="clear" w:color="auto" w:fill="FFFFFF"/>
          </w:tcPr>
          <w:p w:rsidR="00556D52" w:rsidRPr="005162ED" w:rsidRDefault="00556D52" w:rsidP="00556D52"/>
        </w:tc>
        <w:tc>
          <w:tcPr>
            <w:tcW w:w="1417" w:type="dxa"/>
            <w:shd w:val="clear" w:color="auto" w:fill="FFFFFF"/>
          </w:tcPr>
          <w:p w:rsidR="00556D52" w:rsidRPr="005162ED" w:rsidRDefault="00556D52" w:rsidP="00556D52"/>
        </w:tc>
      </w:tr>
      <w:tr w:rsidR="00556D52" w:rsidRPr="00BD11E3" w:rsidTr="00556D52">
        <w:tc>
          <w:tcPr>
            <w:tcW w:w="510" w:type="dxa"/>
            <w:vMerge w:val="restart"/>
            <w:shd w:val="clear" w:color="auto" w:fill="FFFFFF"/>
          </w:tcPr>
          <w:p w:rsidR="00556D52" w:rsidRPr="00BD11E3" w:rsidRDefault="00556D52" w:rsidP="00556D52">
            <w:pPr>
              <w:contextualSpacing/>
              <w:rPr>
                <w:color w:val="22272F"/>
              </w:rPr>
            </w:pPr>
            <w:r>
              <w:rPr>
                <w:color w:val="22272F"/>
              </w:rPr>
              <w:t>4</w:t>
            </w:r>
            <w:r w:rsidRPr="00BD11E3">
              <w:rPr>
                <w:color w:val="22272F"/>
              </w:rPr>
              <w:t>.</w:t>
            </w:r>
          </w:p>
        </w:tc>
        <w:tc>
          <w:tcPr>
            <w:tcW w:w="3029" w:type="dxa"/>
            <w:vMerge w:val="restart"/>
            <w:shd w:val="clear" w:color="auto" w:fill="FFFFFF"/>
          </w:tcPr>
          <w:p w:rsidR="00556D52" w:rsidRPr="00BD11E3" w:rsidRDefault="00556D52" w:rsidP="00556D52">
            <w:pPr>
              <w:contextualSpacing/>
              <w:rPr>
                <w:b/>
                <w:color w:val="22272F"/>
              </w:rPr>
            </w:pPr>
            <w:r w:rsidRPr="00C909B7">
              <w:rPr>
                <w:color w:val="22272F"/>
              </w:rPr>
              <w:t xml:space="preserve">Комплекс процессных мероприятий </w:t>
            </w:r>
            <w:r>
              <w:rPr>
                <w:color w:val="22272F"/>
              </w:rPr>
              <w:t xml:space="preserve">4.3 </w:t>
            </w:r>
            <w:r w:rsidRPr="00C909B7">
              <w:rPr>
                <w:color w:val="22272F"/>
              </w:rPr>
              <w:t>«Развитие жилищного фонда»</w:t>
            </w:r>
          </w:p>
        </w:tc>
        <w:tc>
          <w:tcPr>
            <w:tcW w:w="2146" w:type="dxa"/>
            <w:shd w:val="clear" w:color="auto" w:fill="FFFFFF"/>
          </w:tcPr>
          <w:p w:rsidR="00556D52" w:rsidRPr="00BD11E3" w:rsidRDefault="00556D52" w:rsidP="00556D52">
            <w:pPr>
              <w:contextualSpacing/>
              <w:rPr>
                <w:b/>
                <w:color w:val="22272F"/>
              </w:rPr>
            </w:pPr>
            <w:r w:rsidRPr="00BD11E3">
              <w:rPr>
                <w:color w:val="22272F"/>
              </w:rPr>
              <w:t>всего, в том числе:</w:t>
            </w:r>
          </w:p>
        </w:tc>
        <w:tc>
          <w:tcPr>
            <w:tcW w:w="1134" w:type="dxa"/>
            <w:shd w:val="clear" w:color="auto" w:fill="FFFFFF"/>
          </w:tcPr>
          <w:p w:rsidR="00556D52" w:rsidRPr="00556D52" w:rsidRDefault="00556D52" w:rsidP="00556D52">
            <w:pPr>
              <w:rPr>
                <w:b/>
              </w:rPr>
            </w:pPr>
            <w:r w:rsidRPr="00556D52">
              <w:rPr>
                <w:b/>
              </w:rPr>
              <w:t>427,5</w:t>
            </w:r>
          </w:p>
        </w:tc>
        <w:tc>
          <w:tcPr>
            <w:tcW w:w="1276" w:type="dxa"/>
            <w:shd w:val="clear" w:color="auto" w:fill="FFFFFF"/>
          </w:tcPr>
          <w:p w:rsidR="00556D52" w:rsidRPr="00556D52" w:rsidRDefault="00556D52" w:rsidP="00556D52">
            <w:pPr>
              <w:rPr>
                <w:b/>
              </w:rPr>
            </w:pPr>
            <w:r w:rsidRPr="00556D52">
              <w:rPr>
                <w:b/>
              </w:rPr>
              <w:t>92,5</w:t>
            </w:r>
          </w:p>
        </w:tc>
        <w:tc>
          <w:tcPr>
            <w:tcW w:w="851" w:type="dxa"/>
            <w:shd w:val="clear" w:color="auto" w:fill="FFFFFF"/>
          </w:tcPr>
          <w:p w:rsidR="00556D52" w:rsidRPr="00556D52" w:rsidRDefault="00556D52" w:rsidP="00556D52">
            <w:pPr>
              <w:rPr>
                <w:b/>
              </w:rPr>
            </w:pPr>
            <w:r w:rsidRPr="00556D52">
              <w:rPr>
                <w:b/>
              </w:rPr>
              <w:t>89,7</w:t>
            </w:r>
          </w:p>
        </w:tc>
        <w:tc>
          <w:tcPr>
            <w:tcW w:w="1134" w:type="dxa"/>
            <w:shd w:val="clear" w:color="auto" w:fill="FFFFFF"/>
          </w:tcPr>
          <w:p w:rsidR="00556D52" w:rsidRPr="00556D52" w:rsidRDefault="00556D52" w:rsidP="00556D52">
            <w:pPr>
              <w:rPr>
                <w:b/>
              </w:rPr>
            </w:pPr>
            <w:r w:rsidRPr="00556D52">
              <w:rPr>
                <w:b/>
              </w:rPr>
              <w:t>130</w:t>
            </w:r>
          </w:p>
        </w:tc>
        <w:tc>
          <w:tcPr>
            <w:tcW w:w="850" w:type="dxa"/>
            <w:shd w:val="clear" w:color="auto" w:fill="FFFFFF"/>
          </w:tcPr>
          <w:p w:rsidR="00556D52" w:rsidRPr="00556D52" w:rsidRDefault="00556D52" w:rsidP="00556D52">
            <w:pPr>
              <w:rPr>
                <w:b/>
              </w:rPr>
            </w:pPr>
            <w:r w:rsidRPr="00556D52">
              <w:rPr>
                <w:b/>
              </w:rPr>
              <w:t>130</w:t>
            </w:r>
          </w:p>
        </w:tc>
        <w:tc>
          <w:tcPr>
            <w:tcW w:w="725" w:type="dxa"/>
            <w:shd w:val="clear" w:color="auto" w:fill="FFFFFF"/>
          </w:tcPr>
          <w:p w:rsidR="00556D52" w:rsidRPr="00556D52" w:rsidRDefault="00556D52" w:rsidP="00556D52">
            <w:pPr>
              <w:rPr>
                <w:b/>
              </w:rPr>
            </w:pPr>
            <w:r w:rsidRPr="00556D52">
              <w:rPr>
                <w:b/>
              </w:rPr>
              <w:t>130</w:t>
            </w:r>
          </w:p>
        </w:tc>
        <w:tc>
          <w:tcPr>
            <w:tcW w:w="834" w:type="dxa"/>
            <w:shd w:val="clear" w:color="auto" w:fill="FFFFFF"/>
          </w:tcPr>
          <w:p w:rsidR="00556D52" w:rsidRPr="00556D52" w:rsidRDefault="00556D52" w:rsidP="00556D52">
            <w:pPr>
              <w:rPr>
                <w:b/>
              </w:rPr>
            </w:pPr>
            <w:r w:rsidRPr="00556D52">
              <w:rPr>
                <w:b/>
              </w:rPr>
              <w:t>130</w:t>
            </w:r>
          </w:p>
        </w:tc>
        <w:tc>
          <w:tcPr>
            <w:tcW w:w="851" w:type="dxa"/>
            <w:shd w:val="clear" w:color="auto" w:fill="FFFFFF"/>
          </w:tcPr>
          <w:p w:rsidR="00556D52" w:rsidRPr="00556D52" w:rsidRDefault="00556D52" w:rsidP="00556D52">
            <w:pPr>
              <w:rPr>
                <w:b/>
              </w:rPr>
            </w:pPr>
            <w:r w:rsidRPr="00556D52">
              <w:rPr>
                <w:b/>
              </w:rPr>
              <w:t>130</w:t>
            </w:r>
          </w:p>
        </w:tc>
        <w:tc>
          <w:tcPr>
            <w:tcW w:w="1417" w:type="dxa"/>
            <w:shd w:val="clear" w:color="auto" w:fill="FFFFFF"/>
          </w:tcPr>
          <w:p w:rsidR="00556D52" w:rsidRPr="00556D52" w:rsidRDefault="00556D52" w:rsidP="00556D52">
            <w:pPr>
              <w:rPr>
                <w:b/>
              </w:rPr>
            </w:pPr>
            <w:r w:rsidRPr="00556D52">
              <w:rPr>
                <w:b/>
              </w:rPr>
              <w:t>1259,7</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661EB8" w:rsidRDefault="00556D52" w:rsidP="00556D52">
            <w:r w:rsidRPr="00661EB8">
              <w:t>0</w:t>
            </w:r>
          </w:p>
        </w:tc>
        <w:tc>
          <w:tcPr>
            <w:tcW w:w="1276" w:type="dxa"/>
            <w:shd w:val="clear" w:color="auto" w:fill="FFFFFF"/>
          </w:tcPr>
          <w:p w:rsidR="00556D52" w:rsidRPr="00661EB8" w:rsidRDefault="00556D52" w:rsidP="00556D52">
            <w:r w:rsidRPr="00661EB8">
              <w:t>0</w:t>
            </w:r>
          </w:p>
        </w:tc>
        <w:tc>
          <w:tcPr>
            <w:tcW w:w="851" w:type="dxa"/>
            <w:shd w:val="clear" w:color="auto" w:fill="FFFFFF"/>
          </w:tcPr>
          <w:p w:rsidR="00556D52" w:rsidRPr="00661EB8" w:rsidRDefault="00556D52" w:rsidP="00556D52">
            <w:r w:rsidRPr="00661EB8">
              <w:t>0</w:t>
            </w:r>
          </w:p>
        </w:tc>
        <w:tc>
          <w:tcPr>
            <w:tcW w:w="1134" w:type="dxa"/>
            <w:shd w:val="clear" w:color="auto" w:fill="FFFFFF"/>
          </w:tcPr>
          <w:p w:rsidR="00556D52" w:rsidRPr="00661EB8" w:rsidRDefault="00556D52" w:rsidP="00556D52">
            <w:r w:rsidRPr="00661EB8">
              <w:t>0</w:t>
            </w:r>
          </w:p>
        </w:tc>
        <w:tc>
          <w:tcPr>
            <w:tcW w:w="850" w:type="dxa"/>
            <w:shd w:val="clear" w:color="auto" w:fill="FFFFFF"/>
          </w:tcPr>
          <w:p w:rsidR="00556D52" w:rsidRPr="00661EB8" w:rsidRDefault="00556D52" w:rsidP="00556D52">
            <w:r w:rsidRPr="00661EB8">
              <w:t>0</w:t>
            </w:r>
          </w:p>
        </w:tc>
        <w:tc>
          <w:tcPr>
            <w:tcW w:w="725" w:type="dxa"/>
            <w:shd w:val="clear" w:color="auto" w:fill="FFFFFF"/>
          </w:tcPr>
          <w:p w:rsidR="00556D52" w:rsidRPr="00661EB8" w:rsidRDefault="00556D52" w:rsidP="00556D52">
            <w:r w:rsidRPr="00661EB8">
              <w:t>0</w:t>
            </w:r>
          </w:p>
        </w:tc>
        <w:tc>
          <w:tcPr>
            <w:tcW w:w="834" w:type="dxa"/>
            <w:shd w:val="clear" w:color="auto" w:fill="FFFFFF"/>
          </w:tcPr>
          <w:p w:rsidR="00556D52" w:rsidRPr="00661EB8" w:rsidRDefault="00556D52" w:rsidP="00556D52">
            <w:r w:rsidRPr="00661EB8">
              <w:t>0</w:t>
            </w:r>
          </w:p>
        </w:tc>
        <w:tc>
          <w:tcPr>
            <w:tcW w:w="851" w:type="dxa"/>
            <w:shd w:val="clear" w:color="auto" w:fill="FFFFFF"/>
          </w:tcPr>
          <w:p w:rsidR="00556D52" w:rsidRPr="00661EB8" w:rsidRDefault="00556D52" w:rsidP="00556D52">
            <w:r w:rsidRPr="00661EB8">
              <w:t>0</w:t>
            </w:r>
          </w:p>
        </w:tc>
        <w:tc>
          <w:tcPr>
            <w:tcW w:w="1417" w:type="dxa"/>
            <w:shd w:val="clear" w:color="auto" w:fill="FFFFFF"/>
          </w:tcPr>
          <w:p w:rsidR="00556D52" w:rsidRPr="00661EB8" w:rsidRDefault="00556D52" w:rsidP="00556D52">
            <w:r w:rsidRPr="00661EB8">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661EB8" w:rsidRDefault="00556D52" w:rsidP="00556D52">
            <w:r w:rsidRPr="00661EB8">
              <w:t>0</w:t>
            </w:r>
          </w:p>
        </w:tc>
        <w:tc>
          <w:tcPr>
            <w:tcW w:w="1276" w:type="dxa"/>
            <w:shd w:val="clear" w:color="auto" w:fill="FFFFFF"/>
          </w:tcPr>
          <w:p w:rsidR="00556D52" w:rsidRPr="00661EB8" w:rsidRDefault="00556D52" w:rsidP="00556D52">
            <w:r w:rsidRPr="00661EB8">
              <w:t>0</w:t>
            </w:r>
          </w:p>
        </w:tc>
        <w:tc>
          <w:tcPr>
            <w:tcW w:w="851" w:type="dxa"/>
            <w:shd w:val="clear" w:color="auto" w:fill="FFFFFF"/>
          </w:tcPr>
          <w:p w:rsidR="00556D52" w:rsidRPr="00661EB8" w:rsidRDefault="00556D52" w:rsidP="00556D52">
            <w:r w:rsidRPr="00661EB8">
              <w:t>0</w:t>
            </w:r>
          </w:p>
        </w:tc>
        <w:tc>
          <w:tcPr>
            <w:tcW w:w="1134" w:type="dxa"/>
            <w:shd w:val="clear" w:color="auto" w:fill="FFFFFF"/>
          </w:tcPr>
          <w:p w:rsidR="00556D52" w:rsidRPr="00661EB8" w:rsidRDefault="00556D52" w:rsidP="00556D52">
            <w:r w:rsidRPr="00661EB8">
              <w:t>0</w:t>
            </w:r>
          </w:p>
        </w:tc>
        <w:tc>
          <w:tcPr>
            <w:tcW w:w="850" w:type="dxa"/>
            <w:shd w:val="clear" w:color="auto" w:fill="FFFFFF"/>
          </w:tcPr>
          <w:p w:rsidR="00556D52" w:rsidRPr="00661EB8" w:rsidRDefault="00556D52" w:rsidP="00556D52">
            <w:r w:rsidRPr="00661EB8">
              <w:t>0</w:t>
            </w:r>
          </w:p>
        </w:tc>
        <w:tc>
          <w:tcPr>
            <w:tcW w:w="725" w:type="dxa"/>
            <w:shd w:val="clear" w:color="auto" w:fill="FFFFFF"/>
          </w:tcPr>
          <w:p w:rsidR="00556D52" w:rsidRPr="00661EB8" w:rsidRDefault="00556D52" w:rsidP="00556D52">
            <w:r w:rsidRPr="00661EB8">
              <w:t>0</w:t>
            </w:r>
          </w:p>
        </w:tc>
        <w:tc>
          <w:tcPr>
            <w:tcW w:w="834" w:type="dxa"/>
            <w:shd w:val="clear" w:color="auto" w:fill="FFFFFF"/>
          </w:tcPr>
          <w:p w:rsidR="00556D52" w:rsidRPr="00661EB8" w:rsidRDefault="00556D52" w:rsidP="00556D52">
            <w:r w:rsidRPr="00661EB8">
              <w:t>0</w:t>
            </w:r>
          </w:p>
        </w:tc>
        <w:tc>
          <w:tcPr>
            <w:tcW w:w="851" w:type="dxa"/>
            <w:shd w:val="clear" w:color="auto" w:fill="FFFFFF"/>
          </w:tcPr>
          <w:p w:rsidR="00556D52" w:rsidRPr="00661EB8" w:rsidRDefault="00556D52" w:rsidP="00556D52">
            <w:r w:rsidRPr="00661EB8">
              <w:t>0</w:t>
            </w:r>
          </w:p>
        </w:tc>
        <w:tc>
          <w:tcPr>
            <w:tcW w:w="1417" w:type="dxa"/>
            <w:shd w:val="clear" w:color="auto" w:fill="FFFFFF"/>
          </w:tcPr>
          <w:p w:rsidR="00556D52" w:rsidRPr="00661EB8" w:rsidRDefault="00556D52" w:rsidP="00556D52">
            <w:r w:rsidRPr="00661EB8">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661EB8" w:rsidRDefault="00556D52" w:rsidP="00556D52">
            <w:r w:rsidRPr="00661EB8">
              <w:t>0</w:t>
            </w:r>
          </w:p>
        </w:tc>
        <w:tc>
          <w:tcPr>
            <w:tcW w:w="1276" w:type="dxa"/>
            <w:shd w:val="clear" w:color="auto" w:fill="FFFFFF"/>
          </w:tcPr>
          <w:p w:rsidR="00556D52" w:rsidRPr="00661EB8" w:rsidRDefault="00556D52" w:rsidP="00556D52">
            <w:r w:rsidRPr="00661EB8">
              <w:t>0</w:t>
            </w:r>
          </w:p>
        </w:tc>
        <w:tc>
          <w:tcPr>
            <w:tcW w:w="851" w:type="dxa"/>
            <w:shd w:val="clear" w:color="auto" w:fill="FFFFFF"/>
          </w:tcPr>
          <w:p w:rsidR="00556D52" w:rsidRPr="00661EB8" w:rsidRDefault="00556D52" w:rsidP="00556D52">
            <w:r w:rsidRPr="00661EB8">
              <w:t>0</w:t>
            </w:r>
          </w:p>
        </w:tc>
        <w:tc>
          <w:tcPr>
            <w:tcW w:w="1134" w:type="dxa"/>
            <w:shd w:val="clear" w:color="auto" w:fill="FFFFFF"/>
          </w:tcPr>
          <w:p w:rsidR="00556D52" w:rsidRPr="00661EB8" w:rsidRDefault="00556D52" w:rsidP="00556D52">
            <w:r w:rsidRPr="00661EB8">
              <w:t>0</w:t>
            </w:r>
          </w:p>
        </w:tc>
        <w:tc>
          <w:tcPr>
            <w:tcW w:w="850" w:type="dxa"/>
            <w:shd w:val="clear" w:color="auto" w:fill="FFFFFF"/>
          </w:tcPr>
          <w:p w:rsidR="00556D52" w:rsidRPr="00661EB8" w:rsidRDefault="00556D52" w:rsidP="00556D52">
            <w:r w:rsidRPr="00661EB8">
              <w:t>0</w:t>
            </w:r>
          </w:p>
        </w:tc>
        <w:tc>
          <w:tcPr>
            <w:tcW w:w="725" w:type="dxa"/>
            <w:shd w:val="clear" w:color="auto" w:fill="FFFFFF"/>
          </w:tcPr>
          <w:p w:rsidR="00556D52" w:rsidRPr="00661EB8" w:rsidRDefault="00556D52" w:rsidP="00556D52">
            <w:r w:rsidRPr="00661EB8">
              <w:t>0</w:t>
            </w:r>
          </w:p>
        </w:tc>
        <w:tc>
          <w:tcPr>
            <w:tcW w:w="834" w:type="dxa"/>
            <w:shd w:val="clear" w:color="auto" w:fill="FFFFFF"/>
          </w:tcPr>
          <w:p w:rsidR="00556D52" w:rsidRPr="00661EB8" w:rsidRDefault="00556D52" w:rsidP="00556D52">
            <w:r w:rsidRPr="00661EB8">
              <w:t>0</w:t>
            </w:r>
          </w:p>
        </w:tc>
        <w:tc>
          <w:tcPr>
            <w:tcW w:w="851" w:type="dxa"/>
            <w:shd w:val="clear" w:color="auto" w:fill="FFFFFF"/>
          </w:tcPr>
          <w:p w:rsidR="00556D52" w:rsidRPr="00661EB8" w:rsidRDefault="00556D52" w:rsidP="00556D52">
            <w:r w:rsidRPr="00661EB8">
              <w:t>0</w:t>
            </w:r>
          </w:p>
        </w:tc>
        <w:tc>
          <w:tcPr>
            <w:tcW w:w="1417" w:type="dxa"/>
            <w:shd w:val="clear" w:color="auto" w:fill="FFFFFF"/>
          </w:tcPr>
          <w:p w:rsidR="00556D52" w:rsidRPr="00661EB8" w:rsidRDefault="00556D52" w:rsidP="00556D52">
            <w:r w:rsidRPr="00661EB8">
              <w:t>0</w:t>
            </w:r>
          </w:p>
        </w:tc>
      </w:tr>
      <w:tr w:rsidR="00556D52" w:rsidRPr="00BD11E3"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Pr>
                <w:color w:val="22272F"/>
              </w:rPr>
              <w:t xml:space="preserve">местный </w:t>
            </w:r>
            <w:r w:rsidRPr="00BD11E3">
              <w:rPr>
                <w:color w:val="22272F"/>
              </w:rPr>
              <w:t>бюджет</w:t>
            </w:r>
          </w:p>
        </w:tc>
        <w:tc>
          <w:tcPr>
            <w:tcW w:w="1134" w:type="dxa"/>
            <w:shd w:val="clear" w:color="auto" w:fill="FFFFFF"/>
          </w:tcPr>
          <w:p w:rsidR="00556D52" w:rsidRPr="00661EB8" w:rsidRDefault="00556D52" w:rsidP="00556D52">
            <w:r w:rsidRPr="00661EB8">
              <w:t>427,5</w:t>
            </w:r>
          </w:p>
        </w:tc>
        <w:tc>
          <w:tcPr>
            <w:tcW w:w="1276" w:type="dxa"/>
            <w:shd w:val="clear" w:color="auto" w:fill="FFFFFF"/>
          </w:tcPr>
          <w:p w:rsidR="00556D52" w:rsidRPr="00661EB8" w:rsidRDefault="00556D52" w:rsidP="00556D52">
            <w:r w:rsidRPr="00661EB8">
              <w:t>92,5</w:t>
            </w:r>
          </w:p>
        </w:tc>
        <w:tc>
          <w:tcPr>
            <w:tcW w:w="851" w:type="dxa"/>
            <w:shd w:val="clear" w:color="auto" w:fill="FFFFFF"/>
          </w:tcPr>
          <w:p w:rsidR="00556D52" w:rsidRPr="00661EB8" w:rsidRDefault="00556D52" w:rsidP="00556D52">
            <w:r w:rsidRPr="00661EB8">
              <w:t>89,7</w:t>
            </w:r>
          </w:p>
        </w:tc>
        <w:tc>
          <w:tcPr>
            <w:tcW w:w="1134" w:type="dxa"/>
            <w:shd w:val="clear" w:color="auto" w:fill="FFFFFF"/>
          </w:tcPr>
          <w:p w:rsidR="00556D52" w:rsidRPr="00661EB8" w:rsidRDefault="00556D52" w:rsidP="00556D52">
            <w:r w:rsidRPr="00661EB8">
              <w:t>130</w:t>
            </w:r>
          </w:p>
        </w:tc>
        <w:tc>
          <w:tcPr>
            <w:tcW w:w="850" w:type="dxa"/>
            <w:shd w:val="clear" w:color="auto" w:fill="FFFFFF"/>
          </w:tcPr>
          <w:p w:rsidR="00556D52" w:rsidRPr="00661EB8" w:rsidRDefault="00556D52" w:rsidP="00556D52">
            <w:r w:rsidRPr="00661EB8">
              <w:t>130</w:t>
            </w:r>
          </w:p>
        </w:tc>
        <w:tc>
          <w:tcPr>
            <w:tcW w:w="725" w:type="dxa"/>
            <w:shd w:val="clear" w:color="auto" w:fill="FFFFFF"/>
          </w:tcPr>
          <w:p w:rsidR="00556D52" w:rsidRPr="00661EB8" w:rsidRDefault="00556D52" w:rsidP="00556D52">
            <w:r w:rsidRPr="00661EB8">
              <w:t>130</w:t>
            </w:r>
          </w:p>
        </w:tc>
        <w:tc>
          <w:tcPr>
            <w:tcW w:w="834" w:type="dxa"/>
            <w:shd w:val="clear" w:color="auto" w:fill="FFFFFF"/>
          </w:tcPr>
          <w:p w:rsidR="00556D52" w:rsidRPr="00661EB8" w:rsidRDefault="00556D52" w:rsidP="00556D52">
            <w:r w:rsidRPr="00661EB8">
              <w:t>130</w:t>
            </w:r>
          </w:p>
        </w:tc>
        <w:tc>
          <w:tcPr>
            <w:tcW w:w="851" w:type="dxa"/>
            <w:shd w:val="clear" w:color="auto" w:fill="FFFFFF"/>
          </w:tcPr>
          <w:p w:rsidR="00556D52" w:rsidRPr="00661EB8" w:rsidRDefault="00556D52" w:rsidP="00556D52">
            <w:r w:rsidRPr="00661EB8">
              <w:t>130</w:t>
            </w:r>
          </w:p>
        </w:tc>
        <w:tc>
          <w:tcPr>
            <w:tcW w:w="1417" w:type="dxa"/>
            <w:shd w:val="clear" w:color="auto" w:fill="FFFFFF"/>
          </w:tcPr>
          <w:p w:rsidR="00556D52" w:rsidRPr="00661EB8" w:rsidRDefault="00556D52" w:rsidP="00556D52">
            <w:r w:rsidRPr="00661EB8">
              <w:t>1259,7</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661EB8" w:rsidRDefault="00556D52" w:rsidP="00556D52">
            <w:r w:rsidRPr="00661EB8">
              <w:t>0</w:t>
            </w:r>
          </w:p>
        </w:tc>
        <w:tc>
          <w:tcPr>
            <w:tcW w:w="1276" w:type="dxa"/>
            <w:shd w:val="clear" w:color="auto" w:fill="FFFFFF"/>
          </w:tcPr>
          <w:p w:rsidR="00556D52" w:rsidRPr="00661EB8" w:rsidRDefault="00556D52" w:rsidP="00556D52">
            <w:r w:rsidRPr="00661EB8">
              <w:t>0</w:t>
            </w:r>
          </w:p>
        </w:tc>
        <w:tc>
          <w:tcPr>
            <w:tcW w:w="851" w:type="dxa"/>
            <w:shd w:val="clear" w:color="auto" w:fill="FFFFFF"/>
          </w:tcPr>
          <w:p w:rsidR="00556D52" w:rsidRPr="00661EB8" w:rsidRDefault="00556D52" w:rsidP="00556D52">
            <w:r w:rsidRPr="00661EB8">
              <w:t>0</w:t>
            </w:r>
          </w:p>
        </w:tc>
        <w:tc>
          <w:tcPr>
            <w:tcW w:w="1134" w:type="dxa"/>
            <w:shd w:val="clear" w:color="auto" w:fill="FFFFFF"/>
          </w:tcPr>
          <w:p w:rsidR="00556D52" w:rsidRPr="00661EB8" w:rsidRDefault="00556D52" w:rsidP="00556D52">
            <w:r w:rsidRPr="00661EB8">
              <w:t>0</w:t>
            </w:r>
          </w:p>
        </w:tc>
        <w:tc>
          <w:tcPr>
            <w:tcW w:w="850" w:type="dxa"/>
            <w:shd w:val="clear" w:color="auto" w:fill="FFFFFF"/>
          </w:tcPr>
          <w:p w:rsidR="00556D52" w:rsidRPr="00661EB8" w:rsidRDefault="00556D52" w:rsidP="00556D52">
            <w:r w:rsidRPr="00661EB8">
              <w:t>0</w:t>
            </w:r>
          </w:p>
        </w:tc>
        <w:tc>
          <w:tcPr>
            <w:tcW w:w="725" w:type="dxa"/>
            <w:shd w:val="clear" w:color="auto" w:fill="FFFFFF"/>
          </w:tcPr>
          <w:p w:rsidR="00556D52" w:rsidRPr="00661EB8" w:rsidRDefault="00556D52" w:rsidP="00556D52">
            <w:r w:rsidRPr="00661EB8">
              <w:t>0</w:t>
            </w:r>
          </w:p>
        </w:tc>
        <w:tc>
          <w:tcPr>
            <w:tcW w:w="834" w:type="dxa"/>
            <w:shd w:val="clear" w:color="auto" w:fill="FFFFFF"/>
          </w:tcPr>
          <w:p w:rsidR="00556D52" w:rsidRPr="00661EB8" w:rsidRDefault="00556D52" w:rsidP="00556D52">
            <w:r w:rsidRPr="00661EB8">
              <w:t>0</w:t>
            </w:r>
          </w:p>
        </w:tc>
        <w:tc>
          <w:tcPr>
            <w:tcW w:w="851" w:type="dxa"/>
            <w:shd w:val="clear" w:color="auto" w:fill="FFFFFF"/>
          </w:tcPr>
          <w:p w:rsidR="00556D52" w:rsidRPr="00661EB8" w:rsidRDefault="00556D52" w:rsidP="00556D52">
            <w:r w:rsidRPr="00661EB8">
              <w:t>0</w:t>
            </w:r>
          </w:p>
        </w:tc>
        <w:tc>
          <w:tcPr>
            <w:tcW w:w="1417" w:type="dxa"/>
            <w:shd w:val="clear" w:color="auto" w:fill="FFFFFF"/>
          </w:tcPr>
          <w:p w:rsidR="00556D52" w:rsidRDefault="00556D52" w:rsidP="00556D52">
            <w:r w:rsidRPr="00661EB8">
              <w:t>0</w:t>
            </w:r>
          </w:p>
        </w:tc>
      </w:tr>
      <w:tr w:rsidR="003008B1" w:rsidRPr="00BD11E3" w:rsidTr="00556D52">
        <w:tc>
          <w:tcPr>
            <w:tcW w:w="510" w:type="dxa"/>
            <w:vMerge w:val="restart"/>
            <w:shd w:val="clear" w:color="auto" w:fill="FFFFFF"/>
          </w:tcPr>
          <w:p w:rsidR="003008B1" w:rsidRPr="00BD11E3" w:rsidRDefault="003008B1" w:rsidP="003008B1">
            <w:pPr>
              <w:contextualSpacing/>
              <w:rPr>
                <w:color w:val="22272F"/>
              </w:rPr>
            </w:pPr>
            <w:r>
              <w:rPr>
                <w:color w:val="22272F"/>
              </w:rPr>
              <w:t>5</w:t>
            </w:r>
            <w:r w:rsidRPr="00BD11E3">
              <w:rPr>
                <w:color w:val="22272F"/>
              </w:rPr>
              <w:t>.</w:t>
            </w:r>
          </w:p>
        </w:tc>
        <w:tc>
          <w:tcPr>
            <w:tcW w:w="3029" w:type="dxa"/>
            <w:vMerge w:val="restart"/>
            <w:shd w:val="clear" w:color="auto" w:fill="FFFFFF"/>
          </w:tcPr>
          <w:p w:rsidR="003008B1" w:rsidRPr="00BD11E3" w:rsidRDefault="003008B1" w:rsidP="003008B1">
            <w:pPr>
              <w:contextualSpacing/>
              <w:rPr>
                <w:b/>
                <w:color w:val="22272F"/>
              </w:rPr>
            </w:pPr>
            <w:r w:rsidRPr="00C909B7">
              <w:rPr>
                <w:color w:val="22272F"/>
              </w:rPr>
              <w:t>Комплекс процессных мероприятий</w:t>
            </w:r>
            <w:r>
              <w:rPr>
                <w:color w:val="22272F"/>
              </w:rPr>
              <w:t xml:space="preserve"> 4.4</w:t>
            </w:r>
            <w:r w:rsidRPr="00C909B7">
              <w:rPr>
                <w:color w:val="22272F"/>
              </w:rPr>
              <w:t xml:space="preserve"> «Развитие коммунального хозяйства»</w:t>
            </w:r>
          </w:p>
        </w:tc>
        <w:tc>
          <w:tcPr>
            <w:tcW w:w="2146" w:type="dxa"/>
            <w:shd w:val="clear" w:color="auto" w:fill="FFFFFF"/>
          </w:tcPr>
          <w:p w:rsidR="003008B1" w:rsidRPr="00BD11E3" w:rsidRDefault="003008B1" w:rsidP="003008B1">
            <w:pPr>
              <w:contextualSpacing/>
              <w:rPr>
                <w:b/>
                <w:color w:val="22272F"/>
              </w:rPr>
            </w:pPr>
            <w:r w:rsidRPr="00BD11E3">
              <w:rPr>
                <w:color w:val="22272F"/>
              </w:rPr>
              <w:t>всего, в том числе:</w:t>
            </w:r>
          </w:p>
        </w:tc>
        <w:tc>
          <w:tcPr>
            <w:tcW w:w="1134" w:type="dxa"/>
            <w:shd w:val="clear" w:color="auto" w:fill="FFFFFF"/>
          </w:tcPr>
          <w:p w:rsidR="003008B1" w:rsidRPr="00556D52" w:rsidRDefault="003008B1" w:rsidP="003008B1">
            <w:pPr>
              <w:rPr>
                <w:b/>
              </w:rPr>
            </w:pPr>
            <w:r w:rsidRPr="00556D52">
              <w:rPr>
                <w:b/>
              </w:rPr>
              <w:t>3975,6</w:t>
            </w:r>
          </w:p>
        </w:tc>
        <w:tc>
          <w:tcPr>
            <w:tcW w:w="1276" w:type="dxa"/>
            <w:shd w:val="clear" w:color="auto" w:fill="FFFFFF"/>
          </w:tcPr>
          <w:p w:rsidR="003008B1" w:rsidRPr="00556D52" w:rsidRDefault="003008B1" w:rsidP="003008B1">
            <w:pPr>
              <w:rPr>
                <w:b/>
              </w:rPr>
            </w:pPr>
            <w:r w:rsidRPr="00556D52">
              <w:rPr>
                <w:b/>
              </w:rPr>
              <w:t>11189,6</w:t>
            </w:r>
          </w:p>
        </w:tc>
        <w:tc>
          <w:tcPr>
            <w:tcW w:w="851" w:type="dxa"/>
            <w:shd w:val="clear" w:color="auto" w:fill="FFFFFF"/>
          </w:tcPr>
          <w:p w:rsidR="003008B1" w:rsidRPr="00556D52" w:rsidRDefault="003008B1" w:rsidP="003008B1">
            <w:pPr>
              <w:rPr>
                <w:b/>
              </w:rPr>
            </w:pPr>
            <w:r w:rsidRPr="00556D52">
              <w:rPr>
                <w:b/>
              </w:rPr>
              <w:t>4399,4</w:t>
            </w:r>
          </w:p>
        </w:tc>
        <w:tc>
          <w:tcPr>
            <w:tcW w:w="1134" w:type="dxa"/>
            <w:shd w:val="clear" w:color="auto" w:fill="FFFFFF"/>
          </w:tcPr>
          <w:p w:rsidR="003008B1" w:rsidRPr="00BC1CF8" w:rsidRDefault="003008B1" w:rsidP="003008B1">
            <w:pPr>
              <w:rPr>
                <w:b/>
              </w:rPr>
            </w:pPr>
            <w:r w:rsidRPr="00BC1CF8">
              <w:rPr>
                <w:b/>
              </w:rPr>
              <w:t>1778,5</w:t>
            </w:r>
          </w:p>
        </w:tc>
        <w:tc>
          <w:tcPr>
            <w:tcW w:w="850" w:type="dxa"/>
            <w:shd w:val="clear" w:color="auto" w:fill="FFFFFF"/>
          </w:tcPr>
          <w:p w:rsidR="003008B1" w:rsidRPr="00BC1CF8" w:rsidRDefault="003008B1" w:rsidP="003008B1">
            <w:pPr>
              <w:rPr>
                <w:b/>
              </w:rPr>
            </w:pPr>
            <w:r w:rsidRPr="00BC1CF8">
              <w:rPr>
                <w:b/>
              </w:rPr>
              <w:t>1858</w:t>
            </w:r>
          </w:p>
        </w:tc>
        <w:tc>
          <w:tcPr>
            <w:tcW w:w="725" w:type="dxa"/>
            <w:shd w:val="clear" w:color="auto" w:fill="FFFFFF"/>
          </w:tcPr>
          <w:p w:rsidR="003008B1" w:rsidRPr="00BC1CF8" w:rsidRDefault="003008B1" w:rsidP="003008B1">
            <w:pPr>
              <w:rPr>
                <w:b/>
              </w:rPr>
            </w:pPr>
            <w:r w:rsidRPr="00BC1CF8">
              <w:rPr>
                <w:b/>
              </w:rPr>
              <w:t>2840</w:t>
            </w:r>
          </w:p>
        </w:tc>
        <w:tc>
          <w:tcPr>
            <w:tcW w:w="834" w:type="dxa"/>
            <w:shd w:val="clear" w:color="auto" w:fill="FFFFFF"/>
          </w:tcPr>
          <w:p w:rsidR="003008B1" w:rsidRPr="00BC1CF8" w:rsidRDefault="003008B1" w:rsidP="003008B1">
            <w:pPr>
              <w:rPr>
                <w:b/>
              </w:rPr>
            </w:pPr>
            <w:r w:rsidRPr="00BC1CF8">
              <w:rPr>
                <w:b/>
              </w:rPr>
              <w:t>2840</w:t>
            </w:r>
          </w:p>
        </w:tc>
        <w:tc>
          <w:tcPr>
            <w:tcW w:w="851" w:type="dxa"/>
            <w:shd w:val="clear" w:color="auto" w:fill="FFFFFF"/>
          </w:tcPr>
          <w:p w:rsidR="003008B1" w:rsidRPr="00BC1CF8" w:rsidRDefault="003008B1" w:rsidP="003008B1">
            <w:pPr>
              <w:rPr>
                <w:b/>
              </w:rPr>
            </w:pPr>
            <w:r w:rsidRPr="00BC1CF8">
              <w:rPr>
                <w:b/>
              </w:rPr>
              <w:t>2840</w:t>
            </w:r>
          </w:p>
        </w:tc>
        <w:tc>
          <w:tcPr>
            <w:tcW w:w="1417" w:type="dxa"/>
            <w:shd w:val="clear" w:color="auto" w:fill="FFFFFF"/>
          </w:tcPr>
          <w:p w:rsidR="003008B1" w:rsidRPr="00BC1CF8" w:rsidRDefault="003008B1" w:rsidP="003008B1">
            <w:pPr>
              <w:rPr>
                <w:b/>
              </w:rPr>
            </w:pPr>
            <w:r w:rsidRPr="00BC1CF8">
              <w:rPr>
                <w:b/>
              </w:rPr>
              <w:t>31721,1</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240E6F" w:rsidRDefault="00556D52" w:rsidP="00556D52">
            <w:r w:rsidRPr="00240E6F">
              <w:t>2995,8</w:t>
            </w:r>
          </w:p>
        </w:tc>
        <w:tc>
          <w:tcPr>
            <w:tcW w:w="1276" w:type="dxa"/>
            <w:shd w:val="clear" w:color="auto" w:fill="FFFFFF"/>
          </w:tcPr>
          <w:p w:rsidR="00556D52" w:rsidRPr="00240E6F" w:rsidRDefault="00556D52" w:rsidP="00556D52">
            <w:r w:rsidRPr="00240E6F">
              <w:t>0</w:t>
            </w:r>
          </w:p>
        </w:tc>
        <w:tc>
          <w:tcPr>
            <w:tcW w:w="851" w:type="dxa"/>
            <w:shd w:val="clear" w:color="auto" w:fill="FFFFFF"/>
          </w:tcPr>
          <w:p w:rsidR="00556D52" w:rsidRPr="00240E6F" w:rsidRDefault="00556D52" w:rsidP="00556D52">
            <w:r w:rsidRPr="00240E6F">
              <w:t>0</w:t>
            </w:r>
          </w:p>
        </w:tc>
        <w:tc>
          <w:tcPr>
            <w:tcW w:w="1134" w:type="dxa"/>
            <w:shd w:val="clear" w:color="auto" w:fill="FFFFFF"/>
          </w:tcPr>
          <w:p w:rsidR="00556D52" w:rsidRPr="00240E6F" w:rsidRDefault="00556D52" w:rsidP="00556D52">
            <w:r w:rsidRPr="00240E6F">
              <w:t>0</w:t>
            </w:r>
          </w:p>
        </w:tc>
        <w:tc>
          <w:tcPr>
            <w:tcW w:w="850" w:type="dxa"/>
            <w:shd w:val="clear" w:color="auto" w:fill="FFFFFF"/>
          </w:tcPr>
          <w:p w:rsidR="00556D52" w:rsidRPr="00240E6F" w:rsidRDefault="00556D52" w:rsidP="00556D52">
            <w:r w:rsidRPr="00240E6F">
              <w:t>0</w:t>
            </w:r>
          </w:p>
        </w:tc>
        <w:tc>
          <w:tcPr>
            <w:tcW w:w="725" w:type="dxa"/>
            <w:shd w:val="clear" w:color="auto" w:fill="FFFFFF"/>
          </w:tcPr>
          <w:p w:rsidR="00556D52" w:rsidRPr="00240E6F" w:rsidRDefault="00556D52" w:rsidP="00556D52">
            <w:r w:rsidRPr="00240E6F">
              <w:t>0</w:t>
            </w:r>
          </w:p>
        </w:tc>
        <w:tc>
          <w:tcPr>
            <w:tcW w:w="834" w:type="dxa"/>
            <w:shd w:val="clear" w:color="auto" w:fill="FFFFFF"/>
          </w:tcPr>
          <w:p w:rsidR="00556D52" w:rsidRPr="00240E6F" w:rsidRDefault="00556D52" w:rsidP="00556D52">
            <w:r w:rsidRPr="00240E6F">
              <w:t>0</w:t>
            </w:r>
          </w:p>
        </w:tc>
        <w:tc>
          <w:tcPr>
            <w:tcW w:w="851" w:type="dxa"/>
            <w:shd w:val="clear" w:color="auto" w:fill="FFFFFF"/>
          </w:tcPr>
          <w:p w:rsidR="00556D52" w:rsidRPr="00240E6F" w:rsidRDefault="00556D52" w:rsidP="00556D52">
            <w:r w:rsidRPr="00240E6F">
              <w:t>0</w:t>
            </w:r>
          </w:p>
        </w:tc>
        <w:tc>
          <w:tcPr>
            <w:tcW w:w="1417" w:type="dxa"/>
            <w:shd w:val="clear" w:color="auto" w:fill="FFFFFF"/>
          </w:tcPr>
          <w:p w:rsidR="00556D52" w:rsidRPr="00240E6F" w:rsidRDefault="00556D52" w:rsidP="00556D52">
            <w:r w:rsidRPr="00240E6F">
              <w:t>2995,8</w:t>
            </w:r>
          </w:p>
        </w:tc>
      </w:tr>
      <w:tr w:rsidR="00556D52" w:rsidRPr="00BD11E3"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240E6F" w:rsidRDefault="00556D52" w:rsidP="00556D52">
            <w:r w:rsidRPr="00240E6F">
              <w:t>124,8</w:t>
            </w:r>
          </w:p>
        </w:tc>
        <w:tc>
          <w:tcPr>
            <w:tcW w:w="1276" w:type="dxa"/>
            <w:shd w:val="clear" w:color="auto" w:fill="FFFFFF"/>
          </w:tcPr>
          <w:p w:rsidR="00556D52" w:rsidRPr="00240E6F" w:rsidRDefault="00556D52" w:rsidP="00556D52">
            <w:r w:rsidRPr="00240E6F">
              <w:t>9158,6</w:t>
            </w:r>
          </w:p>
        </w:tc>
        <w:tc>
          <w:tcPr>
            <w:tcW w:w="851" w:type="dxa"/>
            <w:shd w:val="clear" w:color="auto" w:fill="FFFFFF"/>
          </w:tcPr>
          <w:p w:rsidR="00556D52" w:rsidRPr="00240E6F" w:rsidRDefault="00556D52" w:rsidP="00556D52">
            <w:r w:rsidRPr="00240E6F">
              <w:t>1431,6</w:t>
            </w:r>
          </w:p>
        </w:tc>
        <w:tc>
          <w:tcPr>
            <w:tcW w:w="1134" w:type="dxa"/>
            <w:shd w:val="clear" w:color="auto" w:fill="FFFFFF"/>
          </w:tcPr>
          <w:p w:rsidR="00556D52" w:rsidRPr="00240E6F" w:rsidRDefault="00556D52" w:rsidP="00556D52">
            <w:r w:rsidRPr="00240E6F">
              <w:t>0</w:t>
            </w:r>
          </w:p>
        </w:tc>
        <w:tc>
          <w:tcPr>
            <w:tcW w:w="850" w:type="dxa"/>
            <w:shd w:val="clear" w:color="auto" w:fill="FFFFFF"/>
          </w:tcPr>
          <w:p w:rsidR="00556D52" w:rsidRPr="00240E6F" w:rsidRDefault="00556D52" w:rsidP="00556D52">
            <w:r w:rsidRPr="00240E6F">
              <w:t>0</w:t>
            </w:r>
          </w:p>
        </w:tc>
        <w:tc>
          <w:tcPr>
            <w:tcW w:w="725" w:type="dxa"/>
            <w:shd w:val="clear" w:color="auto" w:fill="FFFFFF"/>
          </w:tcPr>
          <w:p w:rsidR="00556D52" w:rsidRPr="00240E6F" w:rsidRDefault="00556D52" w:rsidP="00556D52">
            <w:r w:rsidRPr="00240E6F">
              <w:t>0</w:t>
            </w:r>
          </w:p>
        </w:tc>
        <w:tc>
          <w:tcPr>
            <w:tcW w:w="834" w:type="dxa"/>
            <w:shd w:val="clear" w:color="auto" w:fill="FFFFFF"/>
          </w:tcPr>
          <w:p w:rsidR="00556D52" w:rsidRPr="00240E6F" w:rsidRDefault="00556D52" w:rsidP="00556D52">
            <w:r w:rsidRPr="00240E6F">
              <w:t>0</w:t>
            </w:r>
          </w:p>
        </w:tc>
        <w:tc>
          <w:tcPr>
            <w:tcW w:w="851" w:type="dxa"/>
            <w:shd w:val="clear" w:color="auto" w:fill="FFFFFF"/>
          </w:tcPr>
          <w:p w:rsidR="00556D52" w:rsidRPr="00240E6F" w:rsidRDefault="00556D52" w:rsidP="00556D52">
            <w:r w:rsidRPr="00240E6F">
              <w:t>0</w:t>
            </w:r>
          </w:p>
        </w:tc>
        <w:tc>
          <w:tcPr>
            <w:tcW w:w="1417" w:type="dxa"/>
            <w:shd w:val="clear" w:color="auto" w:fill="FFFFFF"/>
          </w:tcPr>
          <w:p w:rsidR="00556D52" w:rsidRPr="00240E6F" w:rsidRDefault="00556D52" w:rsidP="00556D52">
            <w:r w:rsidRPr="00240E6F">
              <w:t>10715</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240E6F" w:rsidRDefault="00556D52" w:rsidP="00556D52">
            <w:r w:rsidRPr="00240E6F">
              <w:t>0</w:t>
            </w:r>
          </w:p>
        </w:tc>
        <w:tc>
          <w:tcPr>
            <w:tcW w:w="1276" w:type="dxa"/>
            <w:shd w:val="clear" w:color="auto" w:fill="FFFFFF"/>
          </w:tcPr>
          <w:p w:rsidR="00556D52" w:rsidRPr="00240E6F" w:rsidRDefault="00556D52" w:rsidP="00556D52">
            <w:r w:rsidRPr="00240E6F">
              <w:t>0</w:t>
            </w:r>
          </w:p>
        </w:tc>
        <w:tc>
          <w:tcPr>
            <w:tcW w:w="851" w:type="dxa"/>
            <w:shd w:val="clear" w:color="auto" w:fill="FFFFFF"/>
          </w:tcPr>
          <w:p w:rsidR="00556D52" w:rsidRPr="00240E6F" w:rsidRDefault="00556D52" w:rsidP="00556D52">
            <w:r w:rsidRPr="00240E6F">
              <w:t>0</w:t>
            </w:r>
          </w:p>
        </w:tc>
        <w:tc>
          <w:tcPr>
            <w:tcW w:w="1134" w:type="dxa"/>
            <w:shd w:val="clear" w:color="auto" w:fill="FFFFFF"/>
          </w:tcPr>
          <w:p w:rsidR="00556D52" w:rsidRPr="00240E6F" w:rsidRDefault="00556D52" w:rsidP="00556D52">
            <w:r w:rsidRPr="00240E6F">
              <w:t>0</w:t>
            </w:r>
          </w:p>
        </w:tc>
        <w:tc>
          <w:tcPr>
            <w:tcW w:w="850" w:type="dxa"/>
            <w:shd w:val="clear" w:color="auto" w:fill="FFFFFF"/>
          </w:tcPr>
          <w:p w:rsidR="00556D52" w:rsidRPr="00240E6F" w:rsidRDefault="00556D52" w:rsidP="00556D52">
            <w:r w:rsidRPr="00240E6F">
              <w:t>0</w:t>
            </w:r>
          </w:p>
        </w:tc>
        <w:tc>
          <w:tcPr>
            <w:tcW w:w="725" w:type="dxa"/>
            <w:shd w:val="clear" w:color="auto" w:fill="FFFFFF"/>
          </w:tcPr>
          <w:p w:rsidR="00556D52" w:rsidRPr="00240E6F" w:rsidRDefault="00556D52" w:rsidP="00556D52">
            <w:r w:rsidRPr="00240E6F">
              <w:t>0</w:t>
            </w:r>
          </w:p>
        </w:tc>
        <w:tc>
          <w:tcPr>
            <w:tcW w:w="834" w:type="dxa"/>
            <w:shd w:val="clear" w:color="auto" w:fill="FFFFFF"/>
          </w:tcPr>
          <w:p w:rsidR="00556D52" w:rsidRPr="00240E6F" w:rsidRDefault="00556D52" w:rsidP="00556D52">
            <w:r w:rsidRPr="00240E6F">
              <w:t>0</w:t>
            </w:r>
          </w:p>
        </w:tc>
        <w:tc>
          <w:tcPr>
            <w:tcW w:w="851" w:type="dxa"/>
            <w:shd w:val="clear" w:color="auto" w:fill="FFFFFF"/>
          </w:tcPr>
          <w:p w:rsidR="00556D52" w:rsidRPr="00240E6F" w:rsidRDefault="00556D52" w:rsidP="00556D52">
            <w:r w:rsidRPr="00240E6F">
              <w:t>0</w:t>
            </w:r>
          </w:p>
        </w:tc>
        <w:tc>
          <w:tcPr>
            <w:tcW w:w="1417" w:type="dxa"/>
            <w:shd w:val="clear" w:color="auto" w:fill="FFFFFF"/>
          </w:tcPr>
          <w:p w:rsidR="00556D52" w:rsidRPr="00240E6F" w:rsidRDefault="00556D52" w:rsidP="00556D52">
            <w:r w:rsidRPr="00240E6F">
              <w:t>0</w:t>
            </w:r>
          </w:p>
        </w:tc>
      </w:tr>
      <w:tr w:rsidR="003008B1" w:rsidRPr="00BD11E3" w:rsidTr="00556D52">
        <w:tc>
          <w:tcPr>
            <w:tcW w:w="510" w:type="dxa"/>
            <w:vMerge/>
            <w:shd w:val="clear" w:color="auto" w:fill="FFFFFF"/>
          </w:tcPr>
          <w:p w:rsidR="003008B1" w:rsidRPr="00BD11E3" w:rsidRDefault="003008B1" w:rsidP="003008B1">
            <w:pPr>
              <w:contextualSpacing/>
              <w:rPr>
                <w:b/>
                <w:color w:val="22272F"/>
              </w:rPr>
            </w:pPr>
          </w:p>
        </w:tc>
        <w:tc>
          <w:tcPr>
            <w:tcW w:w="3029" w:type="dxa"/>
            <w:vMerge/>
            <w:shd w:val="clear" w:color="auto" w:fill="FFFFFF"/>
          </w:tcPr>
          <w:p w:rsidR="003008B1" w:rsidRPr="00BD11E3" w:rsidRDefault="003008B1" w:rsidP="003008B1">
            <w:pPr>
              <w:contextualSpacing/>
              <w:rPr>
                <w:b/>
                <w:color w:val="22272F"/>
              </w:rPr>
            </w:pPr>
          </w:p>
        </w:tc>
        <w:tc>
          <w:tcPr>
            <w:tcW w:w="2146" w:type="dxa"/>
            <w:shd w:val="clear" w:color="auto" w:fill="FFFFFF"/>
          </w:tcPr>
          <w:p w:rsidR="003008B1" w:rsidRPr="00BD11E3" w:rsidRDefault="003008B1" w:rsidP="003008B1">
            <w:pPr>
              <w:contextualSpacing/>
              <w:rPr>
                <w:color w:val="22272F"/>
              </w:rPr>
            </w:pPr>
            <w:r>
              <w:rPr>
                <w:color w:val="22272F"/>
              </w:rPr>
              <w:t xml:space="preserve">местный </w:t>
            </w:r>
            <w:r w:rsidRPr="00BD11E3">
              <w:rPr>
                <w:color w:val="22272F"/>
              </w:rPr>
              <w:t>бюджет</w:t>
            </w:r>
          </w:p>
        </w:tc>
        <w:tc>
          <w:tcPr>
            <w:tcW w:w="1134" w:type="dxa"/>
            <w:shd w:val="clear" w:color="auto" w:fill="FFFFFF"/>
          </w:tcPr>
          <w:p w:rsidR="003008B1" w:rsidRPr="00240E6F" w:rsidRDefault="003008B1" w:rsidP="003008B1">
            <w:r w:rsidRPr="00240E6F">
              <w:t>855</w:t>
            </w:r>
          </w:p>
        </w:tc>
        <w:tc>
          <w:tcPr>
            <w:tcW w:w="1276" w:type="dxa"/>
            <w:shd w:val="clear" w:color="auto" w:fill="FFFFFF"/>
          </w:tcPr>
          <w:p w:rsidR="003008B1" w:rsidRPr="00240E6F" w:rsidRDefault="003008B1" w:rsidP="003008B1">
            <w:r w:rsidRPr="00240E6F">
              <w:t>2031</w:t>
            </w:r>
          </w:p>
        </w:tc>
        <w:tc>
          <w:tcPr>
            <w:tcW w:w="851" w:type="dxa"/>
            <w:shd w:val="clear" w:color="auto" w:fill="FFFFFF"/>
          </w:tcPr>
          <w:p w:rsidR="003008B1" w:rsidRPr="00240E6F" w:rsidRDefault="003008B1" w:rsidP="003008B1">
            <w:r w:rsidRPr="00240E6F">
              <w:t>2967,8</w:t>
            </w:r>
          </w:p>
        </w:tc>
        <w:tc>
          <w:tcPr>
            <w:tcW w:w="1134" w:type="dxa"/>
            <w:shd w:val="clear" w:color="auto" w:fill="FFFFFF"/>
          </w:tcPr>
          <w:p w:rsidR="003008B1" w:rsidRPr="00861C5F" w:rsidRDefault="003008B1" w:rsidP="003008B1">
            <w:r w:rsidRPr="00861C5F">
              <w:t>1778,5</w:t>
            </w:r>
          </w:p>
        </w:tc>
        <w:tc>
          <w:tcPr>
            <w:tcW w:w="850" w:type="dxa"/>
            <w:shd w:val="clear" w:color="auto" w:fill="FFFFFF"/>
          </w:tcPr>
          <w:p w:rsidR="003008B1" w:rsidRPr="00861C5F" w:rsidRDefault="003008B1" w:rsidP="003008B1">
            <w:r w:rsidRPr="00861C5F">
              <w:t>1858</w:t>
            </w:r>
          </w:p>
        </w:tc>
        <w:tc>
          <w:tcPr>
            <w:tcW w:w="725" w:type="dxa"/>
            <w:shd w:val="clear" w:color="auto" w:fill="FFFFFF"/>
          </w:tcPr>
          <w:p w:rsidR="003008B1" w:rsidRPr="00861C5F" w:rsidRDefault="003008B1" w:rsidP="003008B1">
            <w:r w:rsidRPr="00861C5F">
              <w:t>2840</w:t>
            </w:r>
          </w:p>
        </w:tc>
        <w:tc>
          <w:tcPr>
            <w:tcW w:w="834" w:type="dxa"/>
            <w:shd w:val="clear" w:color="auto" w:fill="FFFFFF"/>
          </w:tcPr>
          <w:p w:rsidR="003008B1" w:rsidRPr="00861C5F" w:rsidRDefault="003008B1" w:rsidP="003008B1">
            <w:r w:rsidRPr="00861C5F">
              <w:t>2840</w:t>
            </w:r>
          </w:p>
        </w:tc>
        <w:tc>
          <w:tcPr>
            <w:tcW w:w="851" w:type="dxa"/>
            <w:shd w:val="clear" w:color="auto" w:fill="FFFFFF"/>
          </w:tcPr>
          <w:p w:rsidR="003008B1" w:rsidRPr="00861C5F" w:rsidRDefault="003008B1" w:rsidP="003008B1">
            <w:r w:rsidRPr="00861C5F">
              <w:t>2840</w:t>
            </w:r>
          </w:p>
        </w:tc>
        <w:tc>
          <w:tcPr>
            <w:tcW w:w="1417" w:type="dxa"/>
            <w:shd w:val="clear" w:color="auto" w:fill="FFFFFF"/>
          </w:tcPr>
          <w:p w:rsidR="003008B1" w:rsidRDefault="003008B1" w:rsidP="003008B1">
            <w:r w:rsidRPr="00861C5F">
              <w:t>18010,3</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240E6F" w:rsidRDefault="00556D52" w:rsidP="00556D52">
            <w:r w:rsidRPr="00240E6F">
              <w:t>0</w:t>
            </w:r>
          </w:p>
        </w:tc>
        <w:tc>
          <w:tcPr>
            <w:tcW w:w="1276" w:type="dxa"/>
            <w:shd w:val="clear" w:color="auto" w:fill="FFFFFF"/>
          </w:tcPr>
          <w:p w:rsidR="00556D52" w:rsidRPr="00240E6F" w:rsidRDefault="00556D52" w:rsidP="00556D52">
            <w:r w:rsidRPr="00240E6F">
              <w:t>0</w:t>
            </w:r>
          </w:p>
        </w:tc>
        <w:tc>
          <w:tcPr>
            <w:tcW w:w="851" w:type="dxa"/>
            <w:shd w:val="clear" w:color="auto" w:fill="FFFFFF"/>
          </w:tcPr>
          <w:p w:rsidR="00556D52" w:rsidRPr="00240E6F" w:rsidRDefault="00556D52" w:rsidP="00556D52">
            <w:r w:rsidRPr="00240E6F">
              <w:t>0</w:t>
            </w:r>
          </w:p>
        </w:tc>
        <w:tc>
          <w:tcPr>
            <w:tcW w:w="1134" w:type="dxa"/>
            <w:shd w:val="clear" w:color="auto" w:fill="FFFFFF"/>
          </w:tcPr>
          <w:p w:rsidR="00556D52" w:rsidRPr="00240E6F" w:rsidRDefault="00556D52" w:rsidP="00556D52">
            <w:r w:rsidRPr="00240E6F">
              <w:t>0</w:t>
            </w:r>
          </w:p>
        </w:tc>
        <w:tc>
          <w:tcPr>
            <w:tcW w:w="850" w:type="dxa"/>
            <w:shd w:val="clear" w:color="auto" w:fill="FFFFFF"/>
          </w:tcPr>
          <w:p w:rsidR="00556D52" w:rsidRPr="00240E6F" w:rsidRDefault="00556D52" w:rsidP="00556D52">
            <w:r w:rsidRPr="00240E6F">
              <w:t>0</w:t>
            </w:r>
          </w:p>
        </w:tc>
        <w:tc>
          <w:tcPr>
            <w:tcW w:w="725" w:type="dxa"/>
            <w:shd w:val="clear" w:color="auto" w:fill="FFFFFF"/>
          </w:tcPr>
          <w:p w:rsidR="00556D52" w:rsidRPr="00240E6F" w:rsidRDefault="00556D52" w:rsidP="00556D52">
            <w:r w:rsidRPr="00240E6F">
              <w:t>0</w:t>
            </w:r>
          </w:p>
        </w:tc>
        <w:tc>
          <w:tcPr>
            <w:tcW w:w="834" w:type="dxa"/>
            <w:shd w:val="clear" w:color="auto" w:fill="FFFFFF"/>
          </w:tcPr>
          <w:p w:rsidR="00556D52" w:rsidRPr="00240E6F" w:rsidRDefault="00556D52" w:rsidP="00556D52">
            <w:r w:rsidRPr="00240E6F">
              <w:t>0</w:t>
            </w:r>
          </w:p>
        </w:tc>
        <w:tc>
          <w:tcPr>
            <w:tcW w:w="851" w:type="dxa"/>
            <w:shd w:val="clear" w:color="auto" w:fill="FFFFFF"/>
          </w:tcPr>
          <w:p w:rsidR="00556D52" w:rsidRPr="00240E6F" w:rsidRDefault="00556D52" w:rsidP="00556D52">
            <w:r w:rsidRPr="00240E6F">
              <w:t>0</w:t>
            </w:r>
          </w:p>
        </w:tc>
        <w:tc>
          <w:tcPr>
            <w:tcW w:w="1417" w:type="dxa"/>
            <w:shd w:val="clear" w:color="auto" w:fill="FFFFFF"/>
          </w:tcPr>
          <w:p w:rsidR="00556D52" w:rsidRDefault="00556D52" w:rsidP="00556D52">
            <w:r w:rsidRPr="00240E6F">
              <w:t>0</w:t>
            </w:r>
          </w:p>
        </w:tc>
      </w:tr>
      <w:tr w:rsidR="00556D52" w:rsidRPr="00BD11E3" w:rsidTr="00556D52">
        <w:tc>
          <w:tcPr>
            <w:tcW w:w="510" w:type="dxa"/>
            <w:vMerge w:val="restart"/>
            <w:shd w:val="clear" w:color="auto" w:fill="FFFFFF"/>
          </w:tcPr>
          <w:p w:rsidR="00556D52" w:rsidRPr="00BD11E3" w:rsidRDefault="00556D52" w:rsidP="00556D52">
            <w:pPr>
              <w:contextualSpacing/>
              <w:rPr>
                <w:color w:val="22272F"/>
              </w:rPr>
            </w:pPr>
            <w:r>
              <w:rPr>
                <w:color w:val="22272F"/>
              </w:rPr>
              <w:t>6</w:t>
            </w:r>
            <w:r w:rsidRPr="00BD11E3">
              <w:rPr>
                <w:color w:val="22272F"/>
              </w:rPr>
              <w:t>.</w:t>
            </w:r>
          </w:p>
        </w:tc>
        <w:tc>
          <w:tcPr>
            <w:tcW w:w="3029" w:type="dxa"/>
            <w:vMerge w:val="restart"/>
            <w:shd w:val="clear" w:color="auto" w:fill="FFFFFF"/>
          </w:tcPr>
          <w:p w:rsidR="00556D52" w:rsidRPr="00BD11E3" w:rsidRDefault="00556D52" w:rsidP="00556D52">
            <w:pPr>
              <w:contextualSpacing/>
              <w:rPr>
                <w:b/>
                <w:color w:val="22272F"/>
              </w:rPr>
            </w:pPr>
            <w:r w:rsidRPr="00C909B7">
              <w:rPr>
                <w:color w:val="22272F"/>
              </w:rPr>
              <w:t>Комплекс процессных мероприятий</w:t>
            </w:r>
            <w:r>
              <w:rPr>
                <w:color w:val="22272F"/>
              </w:rPr>
              <w:t xml:space="preserve"> 4.5</w:t>
            </w:r>
            <w:r w:rsidRPr="00C909B7">
              <w:rPr>
                <w:color w:val="22272F"/>
              </w:rPr>
              <w:t xml:space="preserve"> «Благоустройство территории сельсовета»</w:t>
            </w:r>
          </w:p>
        </w:tc>
        <w:tc>
          <w:tcPr>
            <w:tcW w:w="2146" w:type="dxa"/>
            <w:shd w:val="clear" w:color="auto" w:fill="FFFFFF"/>
          </w:tcPr>
          <w:p w:rsidR="00556D52" w:rsidRPr="00BD11E3" w:rsidRDefault="00556D52" w:rsidP="00556D52">
            <w:pPr>
              <w:contextualSpacing/>
              <w:rPr>
                <w:b/>
                <w:color w:val="22272F"/>
              </w:rPr>
            </w:pPr>
            <w:r w:rsidRPr="00BD11E3">
              <w:rPr>
                <w:color w:val="22272F"/>
              </w:rPr>
              <w:t>всего, в том числе:</w:t>
            </w:r>
          </w:p>
        </w:tc>
        <w:tc>
          <w:tcPr>
            <w:tcW w:w="1134" w:type="dxa"/>
            <w:shd w:val="clear" w:color="auto" w:fill="FFFFFF"/>
          </w:tcPr>
          <w:p w:rsidR="00556D52" w:rsidRPr="00556D52" w:rsidRDefault="00556D52" w:rsidP="00556D52">
            <w:pPr>
              <w:rPr>
                <w:b/>
              </w:rPr>
            </w:pPr>
            <w:r w:rsidRPr="00556D52">
              <w:rPr>
                <w:b/>
              </w:rPr>
              <w:t>335,7</w:t>
            </w:r>
          </w:p>
        </w:tc>
        <w:tc>
          <w:tcPr>
            <w:tcW w:w="1276" w:type="dxa"/>
            <w:shd w:val="clear" w:color="auto" w:fill="FFFFFF"/>
          </w:tcPr>
          <w:p w:rsidR="00556D52" w:rsidRPr="00556D52" w:rsidRDefault="00556D52" w:rsidP="00556D52">
            <w:pPr>
              <w:rPr>
                <w:b/>
              </w:rPr>
            </w:pPr>
            <w:r w:rsidRPr="00556D52">
              <w:rPr>
                <w:b/>
              </w:rPr>
              <w:t>489,6</w:t>
            </w:r>
          </w:p>
        </w:tc>
        <w:tc>
          <w:tcPr>
            <w:tcW w:w="851" w:type="dxa"/>
            <w:shd w:val="clear" w:color="auto" w:fill="FFFFFF"/>
          </w:tcPr>
          <w:p w:rsidR="00556D52" w:rsidRPr="00556D52" w:rsidRDefault="00556D52" w:rsidP="00556D52">
            <w:pPr>
              <w:rPr>
                <w:b/>
              </w:rPr>
            </w:pPr>
            <w:r w:rsidRPr="00556D52">
              <w:rPr>
                <w:b/>
              </w:rPr>
              <w:t>1314,5</w:t>
            </w:r>
          </w:p>
        </w:tc>
        <w:tc>
          <w:tcPr>
            <w:tcW w:w="1134" w:type="dxa"/>
            <w:shd w:val="clear" w:color="auto" w:fill="FFFFFF"/>
          </w:tcPr>
          <w:p w:rsidR="00556D52" w:rsidRPr="00556D52" w:rsidRDefault="00556D52" w:rsidP="00556D52">
            <w:pPr>
              <w:rPr>
                <w:b/>
              </w:rPr>
            </w:pPr>
            <w:r w:rsidRPr="00556D52">
              <w:rPr>
                <w:b/>
              </w:rPr>
              <w:t>580</w:t>
            </w:r>
          </w:p>
        </w:tc>
        <w:tc>
          <w:tcPr>
            <w:tcW w:w="850" w:type="dxa"/>
            <w:shd w:val="clear" w:color="auto" w:fill="FFFFFF"/>
          </w:tcPr>
          <w:p w:rsidR="00556D52" w:rsidRPr="00556D52" w:rsidRDefault="00556D52" w:rsidP="00556D52">
            <w:pPr>
              <w:rPr>
                <w:b/>
              </w:rPr>
            </w:pPr>
            <w:r w:rsidRPr="00556D52">
              <w:rPr>
                <w:b/>
              </w:rPr>
              <w:t>1350</w:t>
            </w:r>
          </w:p>
        </w:tc>
        <w:tc>
          <w:tcPr>
            <w:tcW w:w="725" w:type="dxa"/>
            <w:shd w:val="clear" w:color="auto" w:fill="FFFFFF"/>
          </w:tcPr>
          <w:p w:rsidR="00556D52" w:rsidRPr="00556D52" w:rsidRDefault="00556D52" w:rsidP="00556D52">
            <w:pPr>
              <w:rPr>
                <w:b/>
              </w:rPr>
            </w:pPr>
            <w:r w:rsidRPr="00556D52">
              <w:rPr>
                <w:b/>
              </w:rPr>
              <w:t>2650</w:t>
            </w:r>
          </w:p>
        </w:tc>
        <w:tc>
          <w:tcPr>
            <w:tcW w:w="834" w:type="dxa"/>
            <w:shd w:val="clear" w:color="auto" w:fill="FFFFFF"/>
          </w:tcPr>
          <w:p w:rsidR="00556D52" w:rsidRPr="00556D52" w:rsidRDefault="00556D52" w:rsidP="00556D52">
            <w:pPr>
              <w:rPr>
                <w:b/>
              </w:rPr>
            </w:pPr>
            <w:r w:rsidRPr="00556D52">
              <w:rPr>
                <w:b/>
              </w:rPr>
              <w:t>2650</w:t>
            </w:r>
          </w:p>
        </w:tc>
        <w:tc>
          <w:tcPr>
            <w:tcW w:w="851" w:type="dxa"/>
            <w:shd w:val="clear" w:color="auto" w:fill="FFFFFF"/>
          </w:tcPr>
          <w:p w:rsidR="00556D52" w:rsidRPr="00556D52" w:rsidRDefault="00556D52" w:rsidP="00556D52">
            <w:pPr>
              <w:rPr>
                <w:b/>
              </w:rPr>
            </w:pPr>
            <w:r w:rsidRPr="00556D52">
              <w:rPr>
                <w:b/>
              </w:rPr>
              <w:t>2650</w:t>
            </w:r>
          </w:p>
        </w:tc>
        <w:tc>
          <w:tcPr>
            <w:tcW w:w="1417" w:type="dxa"/>
            <w:shd w:val="clear" w:color="auto" w:fill="FFFFFF"/>
          </w:tcPr>
          <w:p w:rsidR="00556D52" w:rsidRPr="00556D52" w:rsidRDefault="00556D52" w:rsidP="00556D52">
            <w:pPr>
              <w:rPr>
                <w:b/>
              </w:rPr>
            </w:pPr>
            <w:r w:rsidRPr="00556D52">
              <w:rPr>
                <w:b/>
              </w:rPr>
              <w:t>12019,8</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895229" w:rsidRDefault="00556D52" w:rsidP="00556D52">
            <w:r w:rsidRPr="00895229">
              <w:t>0</w:t>
            </w:r>
          </w:p>
        </w:tc>
        <w:tc>
          <w:tcPr>
            <w:tcW w:w="1276" w:type="dxa"/>
            <w:shd w:val="clear" w:color="auto" w:fill="FFFFFF"/>
          </w:tcPr>
          <w:p w:rsidR="00556D52" w:rsidRPr="00895229" w:rsidRDefault="00556D52" w:rsidP="00556D52">
            <w:r w:rsidRPr="00895229">
              <w:t>0</w:t>
            </w:r>
          </w:p>
        </w:tc>
        <w:tc>
          <w:tcPr>
            <w:tcW w:w="851" w:type="dxa"/>
            <w:shd w:val="clear" w:color="auto" w:fill="FFFFFF"/>
          </w:tcPr>
          <w:p w:rsidR="00556D52" w:rsidRPr="00895229" w:rsidRDefault="00556D52" w:rsidP="00556D52">
            <w:r w:rsidRPr="00895229">
              <w:t>0</w:t>
            </w:r>
          </w:p>
        </w:tc>
        <w:tc>
          <w:tcPr>
            <w:tcW w:w="1134" w:type="dxa"/>
            <w:shd w:val="clear" w:color="auto" w:fill="FFFFFF"/>
          </w:tcPr>
          <w:p w:rsidR="00556D52" w:rsidRPr="00895229" w:rsidRDefault="00556D52" w:rsidP="00556D52">
            <w:r w:rsidRPr="00895229">
              <w:t>0</w:t>
            </w:r>
          </w:p>
        </w:tc>
        <w:tc>
          <w:tcPr>
            <w:tcW w:w="850" w:type="dxa"/>
            <w:shd w:val="clear" w:color="auto" w:fill="FFFFFF"/>
          </w:tcPr>
          <w:p w:rsidR="00556D52" w:rsidRPr="00895229" w:rsidRDefault="00556D52" w:rsidP="00556D52">
            <w:r w:rsidRPr="00895229">
              <w:t>0</w:t>
            </w:r>
          </w:p>
        </w:tc>
        <w:tc>
          <w:tcPr>
            <w:tcW w:w="725" w:type="dxa"/>
            <w:shd w:val="clear" w:color="auto" w:fill="FFFFFF"/>
          </w:tcPr>
          <w:p w:rsidR="00556D52" w:rsidRPr="00895229" w:rsidRDefault="00556D52" w:rsidP="00556D52">
            <w:r w:rsidRPr="00895229">
              <w:t>0</w:t>
            </w:r>
          </w:p>
        </w:tc>
        <w:tc>
          <w:tcPr>
            <w:tcW w:w="834" w:type="dxa"/>
            <w:shd w:val="clear" w:color="auto" w:fill="FFFFFF"/>
          </w:tcPr>
          <w:p w:rsidR="00556D52" w:rsidRPr="00895229" w:rsidRDefault="00556D52" w:rsidP="00556D52">
            <w:r w:rsidRPr="00895229">
              <w:t>0</w:t>
            </w:r>
          </w:p>
        </w:tc>
        <w:tc>
          <w:tcPr>
            <w:tcW w:w="851" w:type="dxa"/>
            <w:shd w:val="clear" w:color="auto" w:fill="FFFFFF"/>
          </w:tcPr>
          <w:p w:rsidR="00556D52" w:rsidRPr="00895229" w:rsidRDefault="00556D52" w:rsidP="00556D52">
            <w:r w:rsidRPr="00895229">
              <w:t>0</w:t>
            </w:r>
          </w:p>
        </w:tc>
        <w:tc>
          <w:tcPr>
            <w:tcW w:w="1417" w:type="dxa"/>
            <w:shd w:val="clear" w:color="auto" w:fill="FFFFFF"/>
          </w:tcPr>
          <w:p w:rsidR="00556D52" w:rsidRPr="00895229" w:rsidRDefault="00556D52" w:rsidP="00556D52">
            <w:r w:rsidRPr="00895229">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895229" w:rsidRDefault="00556D52" w:rsidP="00556D52">
            <w:r w:rsidRPr="00895229">
              <w:t>0</w:t>
            </w:r>
          </w:p>
        </w:tc>
        <w:tc>
          <w:tcPr>
            <w:tcW w:w="1276" w:type="dxa"/>
            <w:shd w:val="clear" w:color="auto" w:fill="FFFFFF"/>
          </w:tcPr>
          <w:p w:rsidR="00556D52" w:rsidRPr="00895229" w:rsidRDefault="00556D52" w:rsidP="00556D52">
            <w:r w:rsidRPr="00895229">
              <w:t>0</w:t>
            </w:r>
          </w:p>
        </w:tc>
        <w:tc>
          <w:tcPr>
            <w:tcW w:w="851" w:type="dxa"/>
            <w:shd w:val="clear" w:color="auto" w:fill="FFFFFF"/>
          </w:tcPr>
          <w:p w:rsidR="00556D52" w:rsidRPr="00895229" w:rsidRDefault="00556D52" w:rsidP="00556D52">
            <w:r w:rsidRPr="00895229">
              <w:t>0</w:t>
            </w:r>
          </w:p>
        </w:tc>
        <w:tc>
          <w:tcPr>
            <w:tcW w:w="1134" w:type="dxa"/>
            <w:shd w:val="clear" w:color="auto" w:fill="FFFFFF"/>
          </w:tcPr>
          <w:p w:rsidR="00556D52" w:rsidRPr="00895229" w:rsidRDefault="00556D52" w:rsidP="00556D52">
            <w:r w:rsidRPr="00895229">
              <w:t>0</w:t>
            </w:r>
          </w:p>
        </w:tc>
        <w:tc>
          <w:tcPr>
            <w:tcW w:w="850" w:type="dxa"/>
            <w:shd w:val="clear" w:color="auto" w:fill="FFFFFF"/>
          </w:tcPr>
          <w:p w:rsidR="00556D52" w:rsidRPr="00895229" w:rsidRDefault="00556D52" w:rsidP="00556D52">
            <w:r w:rsidRPr="00895229">
              <w:t>0</w:t>
            </w:r>
          </w:p>
        </w:tc>
        <w:tc>
          <w:tcPr>
            <w:tcW w:w="725" w:type="dxa"/>
            <w:shd w:val="clear" w:color="auto" w:fill="FFFFFF"/>
          </w:tcPr>
          <w:p w:rsidR="00556D52" w:rsidRPr="00895229" w:rsidRDefault="00556D52" w:rsidP="00556D52">
            <w:r w:rsidRPr="00895229">
              <w:t>0</w:t>
            </w:r>
          </w:p>
        </w:tc>
        <w:tc>
          <w:tcPr>
            <w:tcW w:w="834" w:type="dxa"/>
            <w:shd w:val="clear" w:color="auto" w:fill="FFFFFF"/>
          </w:tcPr>
          <w:p w:rsidR="00556D52" w:rsidRPr="00895229" w:rsidRDefault="00556D52" w:rsidP="00556D52">
            <w:r w:rsidRPr="00895229">
              <w:t>0</w:t>
            </w:r>
          </w:p>
        </w:tc>
        <w:tc>
          <w:tcPr>
            <w:tcW w:w="851" w:type="dxa"/>
            <w:shd w:val="clear" w:color="auto" w:fill="FFFFFF"/>
          </w:tcPr>
          <w:p w:rsidR="00556D52" w:rsidRPr="00895229" w:rsidRDefault="00556D52" w:rsidP="00556D52">
            <w:r w:rsidRPr="00895229">
              <w:t>0</w:t>
            </w:r>
          </w:p>
        </w:tc>
        <w:tc>
          <w:tcPr>
            <w:tcW w:w="1417" w:type="dxa"/>
            <w:shd w:val="clear" w:color="auto" w:fill="FFFFFF"/>
          </w:tcPr>
          <w:p w:rsidR="00556D52" w:rsidRPr="00895229" w:rsidRDefault="00556D52" w:rsidP="00556D52">
            <w:r w:rsidRPr="00895229">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895229" w:rsidRDefault="00556D52" w:rsidP="00556D52">
            <w:r w:rsidRPr="00895229">
              <w:t>0</w:t>
            </w:r>
          </w:p>
        </w:tc>
        <w:tc>
          <w:tcPr>
            <w:tcW w:w="1276" w:type="dxa"/>
            <w:shd w:val="clear" w:color="auto" w:fill="FFFFFF"/>
          </w:tcPr>
          <w:p w:rsidR="00556D52" w:rsidRPr="00895229" w:rsidRDefault="00556D52" w:rsidP="00556D52">
            <w:r w:rsidRPr="00895229">
              <w:t>0</w:t>
            </w:r>
          </w:p>
        </w:tc>
        <w:tc>
          <w:tcPr>
            <w:tcW w:w="851" w:type="dxa"/>
            <w:shd w:val="clear" w:color="auto" w:fill="FFFFFF"/>
          </w:tcPr>
          <w:p w:rsidR="00556D52" w:rsidRPr="00895229" w:rsidRDefault="00556D52" w:rsidP="00556D52">
            <w:r w:rsidRPr="00895229">
              <w:t>0</w:t>
            </w:r>
          </w:p>
        </w:tc>
        <w:tc>
          <w:tcPr>
            <w:tcW w:w="1134" w:type="dxa"/>
            <w:shd w:val="clear" w:color="auto" w:fill="FFFFFF"/>
          </w:tcPr>
          <w:p w:rsidR="00556D52" w:rsidRPr="00895229" w:rsidRDefault="00556D52" w:rsidP="00556D52">
            <w:r w:rsidRPr="00895229">
              <w:t>0</w:t>
            </w:r>
          </w:p>
        </w:tc>
        <w:tc>
          <w:tcPr>
            <w:tcW w:w="850" w:type="dxa"/>
            <w:shd w:val="clear" w:color="auto" w:fill="FFFFFF"/>
          </w:tcPr>
          <w:p w:rsidR="00556D52" w:rsidRPr="00895229" w:rsidRDefault="00556D52" w:rsidP="00556D52">
            <w:r w:rsidRPr="00895229">
              <w:t>0</w:t>
            </w:r>
          </w:p>
        </w:tc>
        <w:tc>
          <w:tcPr>
            <w:tcW w:w="725" w:type="dxa"/>
            <w:shd w:val="clear" w:color="auto" w:fill="FFFFFF"/>
          </w:tcPr>
          <w:p w:rsidR="00556D52" w:rsidRPr="00895229" w:rsidRDefault="00556D52" w:rsidP="00556D52">
            <w:r w:rsidRPr="00895229">
              <w:t>0</w:t>
            </w:r>
          </w:p>
        </w:tc>
        <w:tc>
          <w:tcPr>
            <w:tcW w:w="834" w:type="dxa"/>
            <w:shd w:val="clear" w:color="auto" w:fill="FFFFFF"/>
          </w:tcPr>
          <w:p w:rsidR="00556D52" w:rsidRPr="00895229" w:rsidRDefault="00556D52" w:rsidP="00556D52">
            <w:r w:rsidRPr="00895229">
              <w:t>0</w:t>
            </w:r>
          </w:p>
        </w:tc>
        <w:tc>
          <w:tcPr>
            <w:tcW w:w="851" w:type="dxa"/>
            <w:shd w:val="clear" w:color="auto" w:fill="FFFFFF"/>
          </w:tcPr>
          <w:p w:rsidR="00556D52" w:rsidRPr="00895229" w:rsidRDefault="00556D52" w:rsidP="00556D52">
            <w:r w:rsidRPr="00895229">
              <w:t>0</w:t>
            </w:r>
          </w:p>
        </w:tc>
        <w:tc>
          <w:tcPr>
            <w:tcW w:w="1417" w:type="dxa"/>
            <w:shd w:val="clear" w:color="auto" w:fill="FFFFFF"/>
          </w:tcPr>
          <w:p w:rsidR="00556D52" w:rsidRPr="00895229" w:rsidRDefault="00556D52" w:rsidP="00556D52">
            <w:r w:rsidRPr="00895229">
              <w:t>0</w:t>
            </w:r>
          </w:p>
        </w:tc>
      </w:tr>
      <w:tr w:rsidR="00556D52" w:rsidRPr="00BD11E3"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Pr>
                <w:color w:val="22272F"/>
              </w:rPr>
              <w:t xml:space="preserve">местный </w:t>
            </w:r>
            <w:r w:rsidRPr="00BD11E3">
              <w:rPr>
                <w:color w:val="22272F"/>
              </w:rPr>
              <w:t>бюджет</w:t>
            </w:r>
          </w:p>
        </w:tc>
        <w:tc>
          <w:tcPr>
            <w:tcW w:w="1134" w:type="dxa"/>
            <w:shd w:val="clear" w:color="auto" w:fill="FFFFFF"/>
          </w:tcPr>
          <w:p w:rsidR="00556D52" w:rsidRPr="00895229" w:rsidRDefault="00556D52" w:rsidP="00556D52">
            <w:r w:rsidRPr="00895229">
              <w:t>335,7</w:t>
            </w:r>
          </w:p>
        </w:tc>
        <w:tc>
          <w:tcPr>
            <w:tcW w:w="1276" w:type="dxa"/>
            <w:shd w:val="clear" w:color="auto" w:fill="FFFFFF"/>
          </w:tcPr>
          <w:p w:rsidR="00556D52" w:rsidRPr="00895229" w:rsidRDefault="00556D52" w:rsidP="00556D52">
            <w:r w:rsidRPr="00895229">
              <w:t>489,6</w:t>
            </w:r>
          </w:p>
        </w:tc>
        <w:tc>
          <w:tcPr>
            <w:tcW w:w="851" w:type="dxa"/>
            <w:shd w:val="clear" w:color="auto" w:fill="FFFFFF"/>
          </w:tcPr>
          <w:p w:rsidR="00556D52" w:rsidRPr="00895229" w:rsidRDefault="00556D52" w:rsidP="00556D52">
            <w:r w:rsidRPr="00895229">
              <w:t>1314,5</w:t>
            </w:r>
          </w:p>
        </w:tc>
        <w:tc>
          <w:tcPr>
            <w:tcW w:w="1134" w:type="dxa"/>
            <w:shd w:val="clear" w:color="auto" w:fill="FFFFFF"/>
          </w:tcPr>
          <w:p w:rsidR="00556D52" w:rsidRPr="00895229" w:rsidRDefault="00556D52" w:rsidP="00556D52">
            <w:r w:rsidRPr="00895229">
              <w:t>580</w:t>
            </w:r>
          </w:p>
        </w:tc>
        <w:tc>
          <w:tcPr>
            <w:tcW w:w="850" w:type="dxa"/>
            <w:shd w:val="clear" w:color="auto" w:fill="FFFFFF"/>
          </w:tcPr>
          <w:p w:rsidR="00556D52" w:rsidRPr="00895229" w:rsidRDefault="00556D52" w:rsidP="00556D52">
            <w:r w:rsidRPr="00895229">
              <w:t>1350</w:t>
            </w:r>
          </w:p>
        </w:tc>
        <w:tc>
          <w:tcPr>
            <w:tcW w:w="725" w:type="dxa"/>
            <w:shd w:val="clear" w:color="auto" w:fill="FFFFFF"/>
          </w:tcPr>
          <w:p w:rsidR="00556D52" w:rsidRPr="00895229" w:rsidRDefault="00556D52" w:rsidP="00556D52">
            <w:r w:rsidRPr="00895229">
              <w:t>2650</w:t>
            </w:r>
          </w:p>
        </w:tc>
        <w:tc>
          <w:tcPr>
            <w:tcW w:w="834" w:type="dxa"/>
            <w:shd w:val="clear" w:color="auto" w:fill="FFFFFF"/>
          </w:tcPr>
          <w:p w:rsidR="00556D52" w:rsidRPr="00895229" w:rsidRDefault="00556D52" w:rsidP="00556D52">
            <w:r w:rsidRPr="00895229">
              <w:t>2650</w:t>
            </w:r>
          </w:p>
        </w:tc>
        <w:tc>
          <w:tcPr>
            <w:tcW w:w="851" w:type="dxa"/>
            <w:shd w:val="clear" w:color="auto" w:fill="FFFFFF"/>
          </w:tcPr>
          <w:p w:rsidR="00556D52" w:rsidRPr="00895229" w:rsidRDefault="00556D52" w:rsidP="00556D52">
            <w:r w:rsidRPr="00895229">
              <w:t>2650</w:t>
            </w:r>
          </w:p>
        </w:tc>
        <w:tc>
          <w:tcPr>
            <w:tcW w:w="1417" w:type="dxa"/>
            <w:shd w:val="clear" w:color="auto" w:fill="FFFFFF"/>
          </w:tcPr>
          <w:p w:rsidR="00556D52" w:rsidRPr="00895229" w:rsidRDefault="00556D52" w:rsidP="00556D52">
            <w:r w:rsidRPr="00895229">
              <w:t>12019,8</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895229" w:rsidRDefault="00556D52" w:rsidP="00556D52">
            <w:r w:rsidRPr="00895229">
              <w:t>0</w:t>
            </w:r>
          </w:p>
        </w:tc>
        <w:tc>
          <w:tcPr>
            <w:tcW w:w="1276" w:type="dxa"/>
            <w:shd w:val="clear" w:color="auto" w:fill="FFFFFF"/>
          </w:tcPr>
          <w:p w:rsidR="00556D52" w:rsidRPr="00895229" w:rsidRDefault="00556D52" w:rsidP="00556D52">
            <w:r w:rsidRPr="00895229">
              <w:t>0</w:t>
            </w:r>
          </w:p>
        </w:tc>
        <w:tc>
          <w:tcPr>
            <w:tcW w:w="851" w:type="dxa"/>
            <w:shd w:val="clear" w:color="auto" w:fill="FFFFFF"/>
          </w:tcPr>
          <w:p w:rsidR="00556D52" w:rsidRPr="00895229" w:rsidRDefault="00556D52" w:rsidP="00556D52">
            <w:r w:rsidRPr="00895229">
              <w:t>0</w:t>
            </w:r>
          </w:p>
        </w:tc>
        <w:tc>
          <w:tcPr>
            <w:tcW w:w="1134" w:type="dxa"/>
            <w:shd w:val="clear" w:color="auto" w:fill="FFFFFF"/>
          </w:tcPr>
          <w:p w:rsidR="00556D52" w:rsidRPr="00895229" w:rsidRDefault="00556D52" w:rsidP="00556D52">
            <w:r w:rsidRPr="00895229">
              <w:t>0</w:t>
            </w:r>
          </w:p>
        </w:tc>
        <w:tc>
          <w:tcPr>
            <w:tcW w:w="850" w:type="dxa"/>
            <w:shd w:val="clear" w:color="auto" w:fill="FFFFFF"/>
          </w:tcPr>
          <w:p w:rsidR="00556D52" w:rsidRPr="00895229" w:rsidRDefault="00556D52" w:rsidP="00556D52">
            <w:r w:rsidRPr="00895229">
              <w:t>0</w:t>
            </w:r>
          </w:p>
        </w:tc>
        <w:tc>
          <w:tcPr>
            <w:tcW w:w="725" w:type="dxa"/>
            <w:shd w:val="clear" w:color="auto" w:fill="FFFFFF"/>
          </w:tcPr>
          <w:p w:rsidR="00556D52" w:rsidRPr="00895229" w:rsidRDefault="00556D52" w:rsidP="00556D52">
            <w:r w:rsidRPr="00895229">
              <w:t>0</w:t>
            </w:r>
          </w:p>
        </w:tc>
        <w:tc>
          <w:tcPr>
            <w:tcW w:w="834" w:type="dxa"/>
            <w:shd w:val="clear" w:color="auto" w:fill="FFFFFF"/>
          </w:tcPr>
          <w:p w:rsidR="00556D52" w:rsidRPr="00895229" w:rsidRDefault="00556D52" w:rsidP="00556D52">
            <w:r w:rsidRPr="00895229">
              <w:t>0</w:t>
            </w:r>
          </w:p>
        </w:tc>
        <w:tc>
          <w:tcPr>
            <w:tcW w:w="851" w:type="dxa"/>
            <w:shd w:val="clear" w:color="auto" w:fill="FFFFFF"/>
          </w:tcPr>
          <w:p w:rsidR="00556D52" w:rsidRPr="00895229" w:rsidRDefault="00556D52" w:rsidP="00556D52">
            <w:r w:rsidRPr="00895229">
              <w:t>0</w:t>
            </w:r>
          </w:p>
        </w:tc>
        <w:tc>
          <w:tcPr>
            <w:tcW w:w="1417" w:type="dxa"/>
            <w:shd w:val="clear" w:color="auto" w:fill="FFFFFF"/>
          </w:tcPr>
          <w:p w:rsidR="00556D52" w:rsidRDefault="00556D52" w:rsidP="00556D52">
            <w:r w:rsidRPr="00895229">
              <w:t>0</w:t>
            </w:r>
          </w:p>
        </w:tc>
      </w:tr>
      <w:tr w:rsidR="003008B1" w:rsidRPr="00BD11E3" w:rsidTr="00556D52">
        <w:tc>
          <w:tcPr>
            <w:tcW w:w="510" w:type="dxa"/>
            <w:vMerge w:val="restart"/>
            <w:shd w:val="clear" w:color="auto" w:fill="FFFFFF"/>
          </w:tcPr>
          <w:p w:rsidR="003008B1" w:rsidRPr="00BD11E3" w:rsidRDefault="003008B1" w:rsidP="003008B1">
            <w:pPr>
              <w:contextualSpacing/>
              <w:rPr>
                <w:color w:val="22272F"/>
              </w:rPr>
            </w:pPr>
            <w:r>
              <w:rPr>
                <w:color w:val="22272F"/>
              </w:rPr>
              <w:t>7</w:t>
            </w:r>
            <w:r w:rsidRPr="00BD11E3">
              <w:rPr>
                <w:color w:val="22272F"/>
              </w:rPr>
              <w:t>.</w:t>
            </w:r>
          </w:p>
        </w:tc>
        <w:tc>
          <w:tcPr>
            <w:tcW w:w="3029" w:type="dxa"/>
            <w:vMerge w:val="restart"/>
            <w:shd w:val="clear" w:color="auto" w:fill="FFFFFF"/>
          </w:tcPr>
          <w:p w:rsidR="003008B1" w:rsidRPr="008C1637" w:rsidRDefault="003008B1" w:rsidP="003008B1">
            <w:pPr>
              <w:contextualSpacing/>
              <w:rPr>
                <w:color w:val="22272F"/>
              </w:rPr>
            </w:pPr>
            <w:r w:rsidRPr="008C1637">
              <w:rPr>
                <w:color w:val="22272F"/>
              </w:rPr>
              <w:t xml:space="preserve">Комплекс процессных </w:t>
            </w:r>
            <w:proofErr w:type="gramStart"/>
            <w:r w:rsidRPr="008C1637">
              <w:rPr>
                <w:color w:val="22272F"/>
              </w:rPr>
              <w:t xml:space="preserve">мероприятий </w:t>
            </w:r>
            <w:r>
              <w:rPr>
                <w:color w:val="22272F"/>
              </w:rPr>
              <w:t xml:space="preserve"> 4.6</w:t>
            </w:r>
            <w:proofErr w:type="gramEnd"/>
            <w:r w:rsidRPr="008C1637">
              <w:rPr>
                <w:color w:val="22272F"/>
              </w:rPr>
              <w:t>«Озеленение территории и освещение улиц»</w:t>
            </w:r>
          </w:p>
        </w:tc>
        <w:tc>
          <w:tcPr>
            <w:tcW w:w="2146" w:type="dxa"/>
            <w:shd w:val="clear" w:color="auto" w:fill="FFFFFF"/>
          </w:tcPr>
          <w:p w:rsidR="003008B1" w:rsidRPr="00BD11E3" w:rsidRDefault="003008B1" w:rsidP="003008B1">
            <w:pPr>
              <w:contextualSpacing/>
              <w:rPr>
                <w:b/>
                <w:color w:val="22272F"/>
              </w:rPr>
            </w:pPr>
            <w:r w:rsidRPr="00BD11E3">
              <w:rPr>
                <w:color w:val="22272F"/>
              </w:rPr>
              <w:t>всего, в том числе:</w:t>
            </w:r>
          </w:p>
        </w:tc>
        <w:tc>
          <w:tcPr>
            <w:tcW w:w="1134" w:type="dxa"/>
            <w:shd w:val="clear" w:color="auto" w:fill="FFFFFF"/>
          </w:tcPr>
          <w:p w:rsidR="003008B1" w:rsidRPr="00556D52" w:rsidRDefault="003008B1" w:rsidP="003008B1">
            <w:pPr>
              <w:rPr>
                <w:b/>
              </w:rPr>
            </w:pPr>
            <w:r w:rsidRPr="00556D52">
              <w:rPr>
                <w:b/>
              </w:rPr>
              <w:t>1127,3</w:t>
            </w:r>
          </w:p>
        </w:tc>
        <w:tc>
          <w:tcPr>
            <w:tcW w:w="1276" w:type="dxa"/>
            <w:shd w:val="clear" w:color="auto" w:fill="FFFFFF"/>
          </w:tcPr>
          <w:p w:rsidR="003008B1" w:rsidRPr="00556D52" w:rsidRDefault="003008B1" w:rsidP="003008B1">
            <w:pPr>
              <w:rPr>
                <w:b/>
              </w:rPr>
            </w:pPr>
            <w:r w:rsidRPr="00556D52">
              <w:rPr>
                <w:b/>
              </w:rPr>
              <w:t>1297,8</w:t>
            </w:r>
          </w:p>
        </w:tc>
        <w:tc>
          <w:tcPr>
            <w:tcW w:w="851" w:type="dxa"/>
            <w:shd w:val="clear" w:color="auto" w:fill="FFFFFF"/>
          </w:tcPr>
          <w:p w:rsidR="003008B1" w:rsidRPr="00556D52" w:rsidRDefault="003008B1" w:rsidP="003008B1">
            <w:pPr>
              <w:rPr>
                <w:b/>
              </w:rPr>
            </w:pPr>
            <w:r w:rsidRPr="00556D52">
              <w:rPr>
                <w:b/>
              </w:rPr>
              <w:t>197,7</w:t>
            </w:r>
          </w:p>
        </w:tc>
        <w:tc>
          <w:tcPr>
            <w:tcW w:w="1134" w:type="dxa"/>
            <w:shd w:val="clear" w:color="auto" w:fill="FFFFFF"/>
          </w:tcPr>
          <w:p w:rsidR="003008B1" w:rsidRPr="00BC1CF8" w:rsidRDefault="003008B1" w:rsidP="003008B1">
            <w:pPr>
              <w:rPr>
                <w:b/>
              </w:rPr>
            </w:pPr>
            <w:r w:rsidRPr="00BC1CF8">
              <w:rPr>
                <w:b/>
              </w:rPr>
              <w:t>156</w:t>
            </w:r>
          </w:p>
        </w:tc>
        <w:tc>
          <w:tcPr>
            <w:tcW w:w="850" w:type="dxa"/>
            <w:shd w:val="clear" w:color="auto" w:fill="FFFFFF"/>
          </w:tcPr>
          <w:p w:rsidR="003008B1" w:rsidRPr="00BC1CF8" w:rsidRDefault="003008B1" w:rsidP="003008B1">
            <w:pPr>
              <w:rPr>
                <w:b/>
              </w:rPr>
            </w:pPr>
            <w:r w:rsidRPr="00BC1CF8">
              <w:rPr>
                <w:b/>
              </w:rPr>
              <w:t>236</w:t>
            </w:r>
          </w:p>
        </w:tc>
        <w:tc>
          <w:tcPr>
            <w:tcW w:w="725" w:type="dxa"/>
            <w:shd w:val="clear" w:color="auto" w:fill="FFFFFF"/>
          </w:tcPr>
          <w:p w:rsidR="003008B1" w:rsidRPr="00BC1CF8" w:rsidRDefault="003008B1" w:rsidP="003008B1">
            <w:pPr>
              <w:rPr>
                <w:b/>
              </w:rPr>
            </w:pPr>
            <w:r w:rsidRPr="00BC1CF8">
              <w:rPr>
                <w:b/>
              </w:rPr>
              <w:t>260</w:t>
            </w:r>
          </w:p>
        </w:tc>
        <w:tc>
          <w:tcPr>
            <w:tcW w:w="834" w:type="dxa"/>
            <w:shd w:val="clear" w:color="auto" w:fill="FFFFFF"/>
          </w:tcPr>
          <w:p w:rsidR="003008B1" w:rsidRPr="00BC1CF8" w:rsidRDefault="003008B1" w:rsidP="003008B1">
            <w:pPr>
              <w:rPr>
                <w:b/>
              </w:rPr>
            </w:pPr>
            <w:r w:rsidRPr="00BC1CF8">
              <w:rPr>
                <w:b/>
              </w:rPr>
              <w:t>260</w:t>
            </w:r>
          </w:p>
        </w:tc>
        <w:tc>
          <w:tcPr>
            <w:tcW w:w="851" w:type="dxa"/>
            <w:shd w:val="clear" w:color="auto" w:fill="FFFFFF"/>
          </w:tcPr>
          <w:p w:rsidR="003008B1" w:rsidRPr="00BC1CF8" w:rsidRDefault="003008B1" w:rsidP="003008B1">
            <w:pPr>
              <w:rPr>
                <w:b/>
              </w:rPr>
            </w:pPr>
            <w:r w:rsidRPr="00BC1CF8">
              <w:rPr>
                <w:b/>
              </w:rPr>
              <w:t>260</w:t>
            </w:r>
          </w:p>
        </w:tc>
        <w:tc>
          <w:tcPr>
            <w:tcW w:w="1417" w:type="dxa"/>
            <w:shd w:val="clear" w:color="auto" w:fill="FFFFFF"/>
          </w:tcPr>
          <w:p w:rsidR="003008B1" w:rsidRPr="00BC1CF8" w:rsidRDefault="003008B1" w:rsidP="003008B1">
            <w:pPr>
              <w:rPr>
                <w:b/>
              </w:rPr>
            </w:pPr>
            <w:r w:rsidRPr="00BC1CF8">
              <w:rPr>
                <w:b/>
              </w:rPr>
              <w:t>3794,8</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AB2F1B" w:rsidRDefault="00556D52" w:rsidP="00556D52">
            <w:r w:rsidRPr="00AB2F1B">
              <w:t>0</w:t>
            </w:r>
          </w:p>
        </w:tc>
        <w:tc>
          <w:tcPr>
            <w:tcW w:w="1276" w:type="dxa"/>
            <w:shd w:val="clear" w:color="auto" w:fill="FFFFFF"/>
          </w:tcPr>
          <w:p w:rsidR="00556D52" w:rsidRPr="00AB2F1B" w:rsidRDefault="00556D52" w:rsidP="00556D52">
            <w:r w:rsidRPr="00AB2F1B">
              <w:t>0</w:t>
            </w:r>
          </w:p>
        </w:tc>
        <w:tc>
          <w:tcPr>
            <w:tcW w:w="851" w:type="dxa"/>
            <w:shd w:val="clear" w:color="auto" w:fill="FFFFFF"/>
          </w:tcPr>
          <w:p w:rsidR="00556D52" w:rsidRPr="00AB2F1B" w:rsidRDefault="00556D52" w:rsidP="00556D52">
            <w:r w:rsidRPr="00AB2F1B">
              <w:t>0</w:t>
            </w:r>
          </w:p>
        </w:tc>
        <w:tc>
          <w:tcPr>
            <w:tcW w:w="1134" w:type="dxa"/>
            <w:shd w:val="clear" w:color="auto" w:fill="FFFFFF"/>
          </w:tcPr>
          <w:p w:rsidR="00556D52" w:rsidRPr="00AB2F1B" w:rsidRDefault="00556D52" w:rsidP="00556D52">
            <w:r w:rsidRPr="00AB2F1B">
              <w:t>0</w:t>
            </w:r>
          </w:p>
        </w:tc>
        <w:tc>
          <w:tcPr>
            <w:tcW w:w="850" w:type="dxa"/>
            <w:shd w:val="clear" w:color="auto" w:fill="FFFFFF"/>
          </w:tcPr>
          <w:p w:rsidR="00556D52" w:rsidRPr="00AB2F1B" w:rsidRDefault="00556D52" w:rsidP="00556D52">
            <w:r w:rsidRPr="00AB2F1B">
              <w:t>0</w:t>
            </w:r>
          </w:p>
        </w:tc>
        <w:tc>
          <w:tcPr>
            <w:tcW w:w="725" w:type="dxa"/>
            <w:shd w:val="clear" w:color="auto" w:fill="FFFFFF"/>
          </w:tcPr>
          <w:p w:rsidR="00556D52" w:rsidRPr="00AB2F1B" w:rsidRDefault="00556D52" w:rsidP="00556D52">
            <w:r w:rsidRPr="00AB2F1B">
              <w:t>0</w:t>
            </w:r>
          </w:p>
        </w:tc>
        <w:tc>
          <w:tcPr>
            <w:tcW w:w="834" w:type="dxa"/>
            <w:shd w:val="clear" w:color="auto" w:fill="FFFFFF"/>
          </w:tcPr>
          <w:p w:rsidR="00556D52" w:rsidRPr="00AB2F1B" w:rsidRDefault="00556D52" w:rsidP="00556D52">
            <w:r w:rsidRPr="00AB2F1B">
              <w:t>0</w:t>
            </w:r>
          </w:p>
        </w:tc>
        <w:tc>
          <w:tcPr>
            <w:tcW w:w="851" w:type="dxa"/>
            <w:shd w:val="clear" w:color="auto" w:fill="FFFFFF"/>
          </w:tcPr>
          <w:p w:rsidR="00556D52" w:rsidRPr="00AB2F1B" w:rsidRDefault="00556D52" w:rsidP="00556D52">
            <w:r w:rsidRPr="00AB2F1B">
              <w:t>0</w:t>
            </w:r>
          </w:p>
        </w:tc>
        <w:tc>
          <w:tcPr>
            <w:tcW w:w="1417" w:type="dxa"/>
            <w:shd w:val="clear" w:color="auto" w:fill="FFFFFF"/>
          </w:tcPr>
          <w:p w:rsidR="00556D52" w:rsidRPr="00AB2F1B" w:rsidRDefault="00556D52" w:rsidP="00556D52">
            <w:r w:rsidRPr="00AB2F1B">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AB2F1B" w:rsidRDefault="00556D52" w:rsidP="00556D52">
            <w:r w:rsidRPr="00AB2F1B">
              <w:t>0</w:t>
            </w:r>
          </w:p>
        </w:tc>
        <w:tc>
          <w:tcPr>
            <w:tcW w:w="1276" w:type="dxa"/>
            <w:shd w:val="clear" w:color="auto" w:fill="FFFFFF"/>
          </w:tcPr>
          <w:p w:rsidR="00556D52" w:rsidRPr="00AB2F1B" w:rsidRDefault="00556D52" w:rsidP="00556D52">
            <w:r w:rsidRPr="00AB2F1B">
              <w:t>0</w:t>
            </w:r>
          </w:p>
        </w:tc>
        <w:tc>
          <w:tcPr>
            <w:tcW w:w="851" w:type="dxa"/>
            <w:shd w:val="clear" w:color="auto" w:fill="FFFFFF"/>
          </w:tcPr>
          <w:p w:rsidR="00556D52" w:rsidRPr="00AB2F1B" w:rsidRDefault="00556D52" w:rsidP="00556D52">
            <w:r w:rsidRPr="00AB2F1B">
              <w:t>0</w:t>
            </w:r>
          </w:p>
        </w:tc>
        <w:tc>
          <w:tcPr>
            <w:tcW w:w="1134" w:type="dxa"/>
            <w:shd w:val="clear" w:color="auto" w:fill="FFFFFF"/>
          </w:tcPr>
          <w:p w:rsidR="00556D52" w:rsidRPr="00AB2F1B" w:rsidRDefault="00556D52" w:rsidP="00556D52">
            <w:r w:rsidRPr="00AB2F1B">
              <w:t>0</w:t>
            </w:r>
          </w:p>
        </w:tc>
        <w:tc>
          <w:tcPr>
            <w:tcW w:w="850" w:type="dxa"/>
            <w:shd w:val="clear" w:color="auto" w:fill="FFFFFF"/>
          </w:tcPr>
          <w:p w:rsidR="00556D52" w:rsidRPr="00AB2F1B" w:rsidRDefault="00556D52" w:rsidP="00556D52">
            <w:r w:rsidRPr="00AB2F1B">
              <w:t>0</w:t>
            </w:r>
          </w:p>
        </w:tc>
        <w:tc>
          <w:tcPr>
            <w:tcW w:w="725" w:type="dxa"/>
            <w:shd w:val="clear" w:color="auto" w:fill="FFFFFF"/>
          </w:tcPr>
          <w:p w:rsidR="00556D52" w:rsidRPr="00AB2F1B" w:rsidRDefault="00556D52" w:rsidP="00556D52">
            <w:r w:rsidRPr="00AB2F1B">
              <w:t>0</w:t>
            </w:r>
          </w:p>
        </w:tc>
        <w:tc>
          <w:tcPr>
            <w:tcW w:w="834" w:type="dxa"/>
            <w:shd w:val="clear" w:color="auto" w:fill="FFFFFF"/>
          </w:tcPr>
          <w:p w:rsidR="00556D52" w:rsidRPr="00AB2F1B" w:rsidRDefault="00556D52" w:rsidP="00556D52">
            <w:r w:rsidRPr="00AB2F1B">
              <w:t>0</w:t>
            </w:r>
          </w:p>
        </w:tc>
        <w:tc>
          <w:tcPr>
            <w:tcW w:w="851" w:type="dxa"/>
            <w:shd w:val="clear" w:color="auto" w:fill="FFFFFF"/>
          </w:tcPr>
          <w:p w:rsidR="00556D52" w:rsidRPr="00AB2F1B" w:rsidRDefault="00556D52" w:rsidP="00556D52">
            <w:r w:rsidRPr="00AB2F1B">
              <w:t>0</w:t>
            </w:r>
          </w:p>
        </w:tc>
        <w:tc>
          <w:tcPr>
            <w:tcW w:w="1417" w:type="dxa"/>
            <w:shd w:val="clear" w:color="auto" w:fill="FFFFFF"/>
          </w:tcPr>
          <w:p w:rsidR="00556D52" w:rsidRPr="00AB2F1B" w:rsidRDefault="00556D52" w:rsidP="00556D52">
            <w:r w:rsidRPr="00AB2F1B">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AB2F1B" w:rsidRDefault="00556D52" w:rsidP="00556D52">
            <w:r w:rsidRPr="00AB2F1B">
              <w:t>0</w:t>
            </w:r>
          </w:p>
        </w:tc>
        <w:tc>
          <w:tcPr>
            <w:tcW w:w="1276" w:type="dxa"/>
            <w:shd w:val="clear" w:color="auto" w:fill="FFFFFF"/>
          </w:tcPr>
          <w:p w:rsidR="00556D52" w:rsidRPr="00AB2F1B" w:rsidRDefault="00556D52" w:rsidP="00556D52">
            <w:r w:rsidRPr="00AB2F1B">
              <w:t>0</w:t>
            </w:r>
          </w:p>
        </w:tc>
        <w:tc>
          <w:tcPr>
            <w:tcW w:w="851" w:type="dxa"/>
            <w:shd w:val="clear" w:color="auto" w:fill="FFFFFF"/>
          </w:tcPr>
          <w:p w:rsidR="00556D52" w:rsidRPr="00AB2F1B" w:rsidRDefault="00556D52" w:rsidP="00556D52">
            <w:r w:rsidRPr="00AB2F1B">
              <w:t>0</w:t>
            </w:r>
          </w:p>
        </w:tc>
        <w:tc>
          <w:tcPr>
            <w:tcW w:w="1134" w:type="dxa"/>
            <w:shd w:val="clear" w:color="auto" w:fill="FFFFFF"/>
          </w:tcPr>
          <w:p w:rsidR="00556D52" w:rsidRPr="00AB2F1B" w:rsidRDefault="00556D52" w:rsidP="00556D52">
            <w:r w:rsidRPr="00AB2F1B">
              <w:t>0</w:t>
            </w:r>
          </w:p>
        </w:tc>
        <w:tc>
          <w:tcPr>
            <w:tcW w:w="850" w:type="dxa"/>
            <w:shd w:val="clear" w:color="auto" w:fill="FFFFFF"/>
          </w:tcPr>
          <w:p w:rsidR="00556D52" w:rsidRPr="00AB2F1B" w:rsidRDefault="00556D52" w:rsidP="00556D52">
            <w:r w:rsidRPr="00AB2F1B">
              <w:t>0</w:t>
            </w:r>
          </w:p>
        </w:tc>
        <w:tc>
          <w:tcPr>
            <w:tcW w:w="725" w:type="dxa"/>
            <w:shd w:val="clear" w:color="auto" w:fill="FFFFFF"/>
          </w:tcPr>
          <w:p w:rsidR="00556D52" w:rsidRPr="00AB2F1B" w:rsidRDefault="00556D52" w:rsidP="00556D52">
            <w:r w:rsidRPr="00AB2F1B">
              <w:t>0</w:t>
            </w:r>
          </w:p>
        </w:tc>
        <w:tc>
          <w:tcPr>
            <w:tcW w:w="834" w:type="dxa"/>
            <w:shd w:val="clear" w:color="auto" w:fill="FFFFFF"/>
          </w:tcPr>
          <w:p w:rsidR="00556D52" w:rsidRPr="00AB2F1B" w:rsidRDefault="00556D52" w:rsidP="00556D52">
            <w:r w:rsidRPr="00AB2F1B">
              <w:t>0</w:t>
            </w:r>
          </w:p>
        </w:tc>
        <w:tc>
          <w:tcPr>
            <w:tcW w:w="851" w:type="dxa"/>
            <w:shd w:val="clear" w:color="auto" w:fill="FFFFFF"/>
          </w:tcPr>
          <w:p w:rsidR="00556D52" w:rsidRPr="00AB2F1B" w:rsidRDefault="00556D52" w:rsidP="00556D52">
            <w:r w:rsidRPr="00AB2F1B">
              <w:t>0</w:t>
            </w:r>
          </w:p>
        </w:tc>
        <w:tc>
          <w:tcPr>
            <w:tcW w:w="1417" w:type="dxa"/>
            <w:shd w:val="clear" w:color="auto" w:fill="FFFFFF"/>
          </w:tcPr>
          <w:p w:rsidR="00556D52" w:rsidRPr="00AB2F1B" w:rsidRDefault="00556D52" w:rsidP="00556D52">
            <w:r w:rsidRPr="00AB2F1B">
              <w:t>0</w:t>
            </w:r>
          </w:p>
        </w:tc>
      </w:tr>
      <w:tr w:rsidR="003008B1" w:rsidRPr="00BD11E3" w:rsidTr="00556D52">
        <w:tc>
          <w:tcPr>
            <w:tcW w:w="510" w:type="dxa"/>
            <w:vMerge/>
            <w:shd w:val="clear" w:color="auto" w:fill="FFFFFF"/>
          </w:tcPr>
          <w:p w:rsidR="003008B1" w:rsidRPr="00BD11E3" w:rsidRDefault="003008B1" w:rsidP="003008B1">
            <w:pPr>
              <w:contextualSpacing/>
              <w:rPr>
                <w:b/>
                <w:color w:val="22272F"/>
              </w:rPr>
            </w:pPr>
          </w:p>
        </w:tc>
        <w:tc>
          <w:tcPr>
            <w:tcW w:w="3029" w:type="dxa"/>
            <w:vMerge/>
            <w:shd w:val="clear" w:color="auto" w:fill="FFFFFF"/>
          </w:tcPr>
          <w:p w:rsidR="003008B1" w:rsidRPr="00BD11E3" w:rsidRDefault="003008B1" w:rsidP="003008B1">
            <w:pPr>
              <w:contextualSpacing/>
              <w:rPr>
                <w:b/>
                <w:color w:val="22272F"/>
              </w:rPr>
            </w:pPr>
          </w:p>
        </w:tc>
        <w:tc>
          <w:tcPr>
            <w:tcW w:w="2146" w:type="dxa"/>
            <w:shd w:val="clear" w:color="auto" w:fill="FFFFFF"/>
          </w:tcPr>
          <w:p w:rsidR="003008B1" w:rsidRPr="00BD11E3" w:rsidRDefault="003008B1" w:rsidP="003008B1">
            <w:pPr>
              <w:contextualSpacing/>
              <w:rPr>
                <w:color w:val="22272F"/>
              </w:rPr>
            </w:pPr>
            <w:r>
              <w:rPr>
                <w:color w:val="22272F"/>
              </w:rPr>
              <w:t xml:space="preserve">местный </w:t>
            </w:r>
            <w:r w:rsidRPr="00BD11E3">
              <w:rPr>
                <w:color w:val="22272F"/>
              </w:rPr>
              <w:t>бюджет</w:t>
            </w:r>
          </w:p>
        </w:tc>
        <w:tc>
          <w:tcPr>
            <w:tcW w:w="1134" w:type="dxa"/>
            <w:shd w:val="clear" w:color="auto" w:fill="FFFFFF"/>
          </w:tcPr>
          <w:p w:rsidR="003008B1" w:rsidRPr="00AB2F1B" w:rsidRDefault="003008B1" w:rsidP="003008B1">
            <w:r w:rsidRPr="00AB2F1B">
              <w:t>1127,3</w:t>
            </w:r>
          </w:p>
        </w:tc>
        <w:tc>
          <w:tcPr>
            <w:tcW w:w="1276" w:type="dxa"/>
            <w:shd w:val="clear" w:color="auto" w:fill="FFFFFF"/>
          </w:tcPr>
          <w:p w:rsidR="003008B1" w:rsidRPr="00AB2F1B" w:rsidRDefault="003008B1" w:rsidP="003008B1">
            <w:r w:rsidRPr="00AB2F1B">
              <w:t>1297,8</w:t>
            </w:r>
          </w:p>
        </w:tc>
        <w:tc>
          <w:tcPr>
            <w:tcW w:w="851" w:type="dxa"/>
            <w:shd w:val="clear" w:color="auto" w:fill="FFFFFF"/>
          </w:tcPr>
          <w:p w:rsidR="003008B1" w:rsidRPr="00AB2F1B" w:rsidRDefault="003008B1" w:rsidP="003008B1">
            <w:r w:rsidRPr="00AB2F1B">
              <w:t>197,7</w:t>
            </w:r>
          </w:p>
        </w:tc>
        <w:tc>
          <w:tcPr>
            <w:tcW w:w="1134" w:type="dxa"/>
            <w:shd w:val="clear" w:color="auto" w:fill="FFFFFF"/>
          </w:tcPr>
          <w:p w:rsidR="003008B1" w:rsidRPr="006C3875" w:rsidRDefault="003008B1" w:rsidP="003008B1">
            <w:r w:rsidRPr="006C3875">
              <w:t>156</w:t>
            </w:r>
          </w:p>
        </w:tc>
        <w:tc>
          <w:tcPr>
            <w:tcW w:w="850" w:type="dxa"/>
            <w:shd w:val="clear" w:color="auto" w:fill="FFFFFF"/>
          </w:tcPr>
          <w:p w:rsidR="003008B1" w:rsidRPr="006C3875" w:rsidRDefault="003008B1" w:rsidP="003008B1">
            <w:r w:rsidRPr="006C3875">
              <w:t>236</w:t>
            </w:r>
          </w:p>
        </w:tc>
        <w:tc>
          <w:tcPr>
            <w:tcW w:w="725" w:type="dxa"/>
            <w:shd w:val="clear" w:color="auto" w:fill="FFFFFF"/>
          </w:tcPr>
          <w:p w:rsidR="003008B1" w:rsidRPr="006C3875" w:rsidRDefault="003008B1" w:rsidP="003008B1">
            <w:r w:rsidRPr="006C3875">
              <w:t>260</w:t>
            </w:r>
          </w:p>
        </w:tc>
        <w:tc>
          <w:tcPr>
            <w:tcW w:w="834" w:type="dxa"/>
            <w:shd w:val="clear" w:color="auto" w:fill="FFFFFF"/>
          </w:tcPr>
          <w:p w:rsidR="003008B1" w:rsidRPr="006C3875" w:rsidRDefault="003008B1" w:rsidP="003008B1">
            <w:r w:rsidRPr="006C3875">
              <w:t>260</w:t>
            </w:r>
          </w:p>
        </w:tc>
        <w:tc>
          <w:tcPr>
            <w:tcW w:w="851" w:type="dxa"/>
            <w:shd w:val="clear" w:color="auto" w:fill="FFFFFF"/>
          </w:tcPr>
          <w:p w:rsidR="003008B1" w:rsidRPr="006C3875" w:rsidRDefault="003008B1" w:rsidP="003008B1">
            <w:r w:rsidRPr="006C3875">
              <w:t>260</w:t>
            </w:r>
          </w:p>
        </w:tc>
        <w:tc>
          <w:tcPr>
            <w:tcW w:w="1417" w:type="dxa"/>
            <w:shd w:val="clear" w:color="auto" w:fill="FFFFFF"/>
          </w:tcPr>
          <w:p w:rsidR="003008B1" w:rsidRDefault="003008B1" w:rsidP="003008B1">
            <w:r w:rsidRPr="006C3875">
              <w:t>3794,8</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AB2F1B" w:rsidRDefault="00556D52" w:rsidP="00556D52">
            <w:r w:rsidRPr="00AB2F1B">
              <w:t>0</w:t>
            </w:r>
          </w:p>
        </w:tc>
        <w:tc>
          <w:tcPr>
            <w:tcW w:w="1276" w:type="dxa"/>
            <w:shd w:val="clear" w:color="auto" w:fill="FFFFFF"/>
          </w:tcPr>
          <w:p w:rsidR="00556D52" w:rsidRPr="00AB2F1B" w:rsidRDefault="00556D52" w:rsidP="00556D52">
            <w:r w:rsidRPr="00AB2F1B">
              <w:t>0</w:t>
            </w:r>
          </w:p>
        </w:tc>
        <w:tc>
          <w:tcPr>
            <w:tcW w:w="851" w:type="dxa"/>
            <w:shd w:val="clear" w:color="auto" w:fill="FFFFFF"/>
          </w:tcPr>
          <w:p w:rsidR="00556D52" w:rsidRPr="00AB2F1B" w:rsidRDefault="00556D52" w:rsidP="00556D52">
            <w:r w:rsidRPr="00AB2F1B">
              <w:t>0</w:t>
            </w:r>
          </w:p>
        </w:tc>
        <w:tc>
          <w:tcPr>
            <w:tcW w:w="1134" w:type="dxa"/>
            <w:shd w:val="clear" w:color="auto" w:fill="FFFFFF"/>
          </w:tcPr>
          <w:p w:rsidR="00556D52" w:rsidRPr="00AB2F1B" w:rsidRDefault="00556D52" w:rsidP="00556D52">
            <w:r w:rsidRPr="00AB2F1B">
              <w:t>0</w:t>
            </w:r>
          </w:p>
        </w:tc>
        <w:tc>
          <w:tcPr>
            <w:tcW w:w="850" w:type="dxa"/>
            <w:shd w:val="clear" w:color="auto" w:fill="FFFFFF"/>
          </w:tcPr>
          <w:p w:rsidR="00556D52" w:rsidRPr="00AB2F1B" w:rsidRDefault="00556D52" w:rsidP="00556D52">
            <w:r w:rsidRPr="00AB2F1B">
              <w:t>0</w:t>
            </w:r>
          </w:p>
        </w:tc>
        <w:tc>
          <w:tcPr>
            <w:tcW w:w="725" w:type="dxa"/>
            <w:shd w:val="clear" w:color="auto" w:fill="FFFFFF"/>
          </w:tcPr>
          <w:p w:rsidR="00556D52" w:rsidRPr="00AB2F1B" w:rsidRDefault="00556D52" w:rsidP="00556D52">
            <w:r w:rsidRPr="00AB2F1B">
              <w:t>0</w:t>
            </w:r>
          </w:p>
        </w:tc>
        <w:tc>
          <w:tcPr>
            <w:tcW w:w="834" w:type="dxa"/>
            <w:shd w:val="clear" w:color="auto" w:fill="FFFFFF"/>
          </w:tcPr>
          <w:p w:rsidR="00556D52" w:rsidRPr="00AB2F1B" w:rsidRDefault="00556D52" w:rsidP="00556D52">
            <w:r w:rsidRPr="00AB2F1B">
              <w:t>0</w:t>
            </w:r>
          </w:p>
        </w:tc>
        <w:tc>
          <w:tcPr>
            <w:tcW w:w="851" w:type="dxa"/>
            <w:shd w:val="clear" w:color="auto" w:fill="FFFFFF"/>
          </w:tcPr>
          <w:p w:rsidR="00556D52" w:rsidRPr="00AB2F1B" w:rsidRDefault="00556D52" w:rsidP="00556D52">
            <w:r w:rsidRPr="00AB2F1B">
              <w:t>0</w:t>
            </w:r>
          </w:p>
        </w:tc>
        <w:tc>
          <w:tcPr>
            <w:tcW w:w="1417" w:type="dxa"/>
            <w:shd w:val="clear" w:color="auto" w:fill="FFFFFF"/>
          </w:tcPr>
          <w:p w:rsidR="00556D52" w:rsidRDefault="00556D52" w:rsidP="00556D52">
            <w:r w:rsidRPr="00AB2F1B">
              <w:t>0</w:t>
            </w:r>
          </w:p>
        </w:tc>
      </w:tr>
      <w:tr w:rsidR="00556D52" w:rsidRPr="00BD11E3" w:rsidTr="002C135A">
        <w:tc>
          <w:tcPr>
            <w:tcW w:w="510" w:type="dxa"/>
            <w:vMerge w:val="restart"/>
            <w:shd w:val="clear" w:color="auto" w:fill="FFFFFF"/>
          </w:tcPr>
          <w:p w:rsidR="00556D52" w:rsidRPr="00BD11E3" w:rsidRDefault="00556D52" w:rsidP="00556D52">
            <w:pPr>
              <w:contextualSpacing/>
              <w:rPr>
                <w:color w:val="22272F"/>
              </w:rPr>
            </w:pPr>
            <w:r>
              <w:rPr>
                <w:color w:val="22272F"/>
              </w:rPr>
              <w:lastRenderedPageBreak/>
              <w:t>8</w:t>
            </w:r>
            <w:r w:rsidRPr="00BD11E3">
              <w:rPr>
                <w:color w:val="22272F"/>
              </w:rPr>
              <w:t>.</w:t>
            </w:r>
          </w:p>
        </w:tc>
        <w:tc>
          <w:tcPr>
            <w:tcW w:w="3029" w:type="dxa"/>
            <w:vMerge w:val="restart"/>
            <w:shd w:val="clear" w:color="auto" w:fill="FFFFFF"/>
          </w:tcPr>
          <w:p w:rsidR="00556D52" w:rsidRPr="008C1637" w:rsidRDefault="00556D52" w:rsidP="00556D52">
            <w:pPr>
              <w:contextualSpacing/>
              <w:rPr>
                <w:color w:val="22272F"/>
              </w:rPr>
            </w:pPr>
            <w:r w:rsidRPr="008C1637">
              <w:rPr>
                <w:color w:val="22272F"/>
              </w:rPr>
              <w:t xml:space="preserve">Комплекс процессных </w:t>
            </w:r>
            <w:proofErr w:type="gramStart"/>
            <w:r w:rsidRPr="008C1637">
              <w:rPr>
                <w:color w:val="22272F"/>
              </w:rPr>
              <w:t>мероприятий</w:t>
            </w:r>
            <w:r>
              <w:rPr>
                <w:color w:val="22272F"/>
              </w:rPr>
              <w:t xml:space="preserve">4.7 </w:t>
            </w:r>
            <w:r w:rsidRPr="008C1637">
              <w:rPr>
                <w:color w:val="22272F"/>
              </w:rPr>
              <w:t xml:space="preserve"> «</w:t>
            </w:r>
            <w:proofErr w:type="gramEnd"/>
            <w:r w:rsidRPr="008C1637">
              <w:rPr>
                <w:color w:val="22272F"/>
              </w:rPr>
              <w:t>Организация ритуальных услуг и содержание мест захоронения»</w:t>
            </w:r>
          </w:p>
        </w:tc>
        <w:tc>
          <w:tcPr>
            <w:tcW w:w="2146" w:type="dxa"/>
            <w:shd w:val="clear" w:color="auto" w:fill="FFFFFF"/>
          </w:tcPr>
          <w:p w:rsidR="00556D52" w:rsidRPr="00BD11E3" w:rsidRDefault="00556D52" w:rsidP="00556D52">
            <w:pPr>
              <w:contextualSpacing/>
              <w:rPr>
                <w:b/>
                <w:color w:val="22272F"/>
              </w:rPr>
            </w:pPr>
            <w:r w:rsidRPr="00BD11E3">
              <w:rPr>
                <w:color w:val="22272F"/>
              </w:rPr>
              <w:t>всего, в том числе:</w:t>
            </w:r>
          </w:p>
        </w:tc>
        <w:tc>
          <w:tcPr>
            <w:tcW w:w="1134" w:type="dxa"/>
            <w:shd w:val="clear" w:color="auto" w:fill="FFFFFF"/>
          </w:tcPr>
          <w:p w:rsidR="00556D52" w:rsidRPr="00556D52" w:rsidRDefault="00556D52" w:rsidP="00556D52">
            <w:pPr>
              <w:rPr>
                <w:b/>
              </w:rPr>
            </w:pPr>
            <w:r w:rsidRPr="00556D52">
              <w:rPr>
                <w:b/>
              </w:rPr>
              <w:t>37,8</w:t>
            </w:r>
          </w:p>
        </w:tc>
        <w:tc>
          <w:tcPr>
            <w:tcW w:w="1276" w:type="dxa"/>
            <w:shd w:val="clear" w:color="auto" w:fill="FFFFFF"/>
          </w:tcPr>
          <w:p w:rsidR="00556D52" w:rsidRPr="00556D52" w:rsidRDefault="00556D52" w:rsidP="00556D52">
            <w:pPr>
              <w:rPr>
                <w:b/>
              </w:rPr>
            </w:pPr>
            <w:r w:rsidRPr="00556D52">
              <w:rPr>
                <w:b/>
              </w:rPr>
              <w:t>50,1</w:t>
            </w:r>
          </w:p>
        </w:tc>
        <w:tc>
          <w:tcPr>
            <w:tcW w:w="851" w:type="dxa"/>
            <w:shd w:val="clear" w:color="auto" w:fill="FFFFFF"/>
          </w:tcPr>
          <w:p w:rsidR="00556D52" w:rsidRPr="00556D52" w:rsidRDefault="00556D52" w:rsidP="00556D52">
            <w:pPr>
              <w:rPr>
                <w:b/>
              </w:rPr>
            </w:pPr>
            <w:r w:rsidRPr="00556D52">
              <w:rPr>
                <w:b/>
              </w:rPr>
              <w:t>41,4</w:t>
            </w:r>
          </w:p>
        </w:tc>
        <w:tc>
          <w:tcPr>
            <w:tcW w:w="1134" w:type="dxa"/>
            <w:shd w:val="clear" w:color="auto" w:fill="FFFFFF"/>
          </w:tcPr>
          <w:p w:rsidR="00556D52" w:rsidRPr="00556D52" w:rsidRDefault="00556D52" w:rsidP="00556D52">
            <w:pPr>
              <w:rPr>
                <w:b/>
              </w:rPr>
            </w:pPr>
            <w:r w:rsidRPr="00556D52">
              <w:rPr>
                <w:b/>
              </w:rPr>
              <w:t>60</w:t>
            </w:r>
          </w:p>
        </w:tc>
        <w:tc>
          <w:tcPr>
            <w:tcW w:w="850" w:type="dxa"/>
            <w:shd w:val="clear" w:color="auto" w:fill="FFFFFF"/>
          </w:tcPr>
          <w:p w:rsidR="00556D52" w:rsidRPr="00556D52" w:rsidRDefault="00556D52" w:rsidP="00556D52">
            <w:pPr>
              <w:rPr>
                <w:b/>
              </w:rPr>
            </w:pPr>
            <w:r w:rsidRPr="00556D52">
              <w:rPr>
                <w:b/>
              </w:rPr>
              <w:t>60</w:t>
            </w:r>
          </w:p>
        </w:tc>
        <w:tc>
          <w:tcPr>
            <w:tcW w:w="725" w:type="dxa"/>
            <w:shd w:val="clear" w:color="auto" w:fill="FFFFFF"/>
          </w:tcPr>
          <w:p w:rsidR="00556D52" w:rsidRPr="00556D52" w:rsidRDefault="00556D52" w:rsidP="00556D52">
            <w:pPr>
              <w:rPr>
                <w:b/>
              </w:rPr>
            </w:pPr>
            <w:r w:rsidRPr="00556D52">
              <w:rPr>
                <w:b/>
              </w:rPr>
              <w:t>70</w:t>
            </w:r>
          </w:p>
        </w:tc>
        <w:tc>
          <w:tcPr>
            <w:tcW w:w="834" w:type="dxa"/>
            <w:shd w:val="clear" w:color="auto" w:fill="FFFFFF"/>
          </w:tcPr>
          <w:p w:rsidR="00556D52" w:rsidRPr="00556D52" w:rsidRDefault="00556D52" w:rsidP="00556D52">
            <w:pPr>
              <w:rPr>
                <w:b/>
              </w:rPr>
            </w:pPr>
            <w:r w:rsidRPr="00556D52">
              <w:rPr>
                <w:b/>
              </w:rPr>
              <w:t>70</w:t>
            </w:r>
          </w:p>
        </w:tc>
        <w:tc>
          <w:tcPr>
            <w:tcW w:w="851" w:type="dxa"/>
            <w:shd w:val="clear" w:color="auto" w:fill="FFFFFF"/>
          </w:tcPr>
          <w:p w:rsidR="00556D52" w:rsidRPr="00556D52" w:rsidRDefault="00556D52" w:rsidP="00556D52">
            <w:pPr>
              <w:rPr>
                <w:b/>
              </w:rPr>
            </w:pPr>
            <w:r w:rsidRPr="00556D52">
              <w:rPr>
                <w:b/>
              </w:rPr>
              <w:t>70</w:t>
            </w:r>
          </w:p>
        </w:tc>
        <w:tc>
          <w:tcPr>
            <w:tcW w:w="1417" w:type="dxa"/>
            <w:shd w:val="clear" w:color="auto" w:fill="FFFFFF"/>
          </w:tcPr>
          <w:p w:rsidR="00556D52" w:rsidRPr="00556D52" w:rsidRDefault="00556D52" w:rsidP="00556D52">
            <w:pPr>
              <w:rPr>
                <w:b/>
              </w:rPr>
            </w:pPr>
            <w:r w:rsidRPr="00556D52">
              <w:rPr>
                <w:b/>
              </w:rPr>
              <w:t>459,3</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3A4A4C" w:rsidRDefault="00556D52" w:rsidP="00556D52">
            <w:r w:rsidRPr="003A4A4C">
              <w:t>0</w:t>
            </w:r>
          </w:p>
        </w:tc>
        <w:tc>
          <w:tcPr>
            <w:tcW w:w="1276" w:type="dxa"/>
            <w:shd w:val="clear" w:color="auto" w:fill="FFFFFF"/>
          </w:tcPr>
          <w:p w:rsidR="00556D52" w:rsidRPr="003A4A4C" w:rsidRDefault="00556D52" w:rsidP="00556D52">
            <w:r w:rsidRPr="003A4A4C">
              <w:t>0</w:t>
            </w:r>
          </w:p>
        </w:tc>
        <w:tc>
          <w:tcPr>
            <w:tcW w:w="851" w:type="dxa"/>
            <w:shd w:val="clear" w:color="auto" w:fill="FFFFFF"/>
          </w:tcPr>
          <w:p w:rsidR="00556D52" w:rsidRPr="003A4A4C" w:rsidRDefault="00556D52" w:rsidP="00556D52">
            <w:r w:rsidRPr="003A4A4C">
              <w:t>0</w:t>
            </w:r>
          </w:p>
        </w:tc>
        <w:tc>
          <w:tcPr>
            <w:tcW w:w="1134" w:type="dxa"/>
            <w:shd w:val="clear" w:color="auto" w:fill="FFFFFF"/>
          </w:tcPr>
          <w:p w:rsidR="00556D52" w:rsidRPr="003A4A4C" w:rsidRDefault="00556D52" w:rsidP="00556D52">
            <w:r w:rsidRPr="003A4A4C">
              <w:t>0</w:t>
            </w:r>
          </w:p>
        </w:tc>
        <w:tc>
          <w:tcPr>
            <w:tcW w:w="850" w:type="dxa"/>
            <w:shd w:val="clear" w:color="auto" w:fill="FFFFFF"/>
          </w:tcPr>
          <w:p w:rsidR="00556D52" w:rsidRPr="003A4A4C" w:rsidRDefault="00556D52" w:rsidP="00556D52">
            <w:r w:rsidRPr="003A4A4C">
              <w:t>0</w:t>
            </w:r>
          </w:p>
        </w:tc>
        <w:tc>
          <w:tcPr>
            <w:tcW w:w="725" w:type="dxa"/>
            <w:shd w:val="clear" w:color="auto" w:fill="FFFFFF"/>
          </w:tcPr>
          <w:p w:rsidR="00556D52" w:rsidRPr="003A4A4C" w:rsidRDefault="00556D52" w:rsidP="00556D52">
            <w:r w:rsidRPr="003A4A4C">
              <w:t>0</w:t>
            </w:r>
          </w:p>
        </w:tc>
        <w:tc>
          <w:tcPr>
            <w:tcW w:w="834" w:type="dxa"/>
            <w:shd w:val="clear" w:color="auto" w:fill="FFFFFF"/>
          </w:tcPr>
          <w:p w:rsidR="00556D52" w:rsidRPr="003A4A4C" w:rsidRDefault="00556D52" w:rsidP="00556D52">
            <w:r w:rsidRPr="003A4A4C">
              <w:t>0</w:t>
            </w:r>
          </w:p>
        </w:tc>
        <w:tc>
          <w:tcPr>
            <w:tcW w:w="851" w:type="dxa"/>
            <w:shd w:val="clear" w:color="auto" w:fill="FFFFFF"/>
          </w:tcPr>
          <w:p w:rsidR="00556D52" w:rsidRPr="003A4A4C" w:rsidRDefault="00556D52" w:rsidP="00556D52">
            <w:r w:rsidRPr="003A4A4C">
              <w:t>0</w:t>
            </w:r>
          </w:p>
        </w:tc>
        <w:tc>
          <w:tcPr>
            <w:tcW w:w="1417" w:type="dxa"/>
            <w:shd w:val="clear" w:color="auto" w:fill="FFFFFF"/>
          </w:tcPr>
          <w:p w:rsidR="00556D52" w:rsidRPr="003A4A4C" w:rsidRDefault="00556D52" w:rsidP="00556D52">
            <w:r w:rsidRPr="003A4A4C">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3A4A4C" w:rsidRDefault="00556D52" w:rsidP="00556D52">
            <w:r w:rsidRPr="003A4A4C">
              <w:t>0</w:t>
            </w:r>
          </w:p>
        </w:tc>
        <w:tc>
          <w:tcPr>
            <w:tcW w:w="1276" w:type="dxa"/>
            <w:shd w:val="clear" w:color="auto" w:fill="FFFFFF"/>
          </w:tcPr>
          <w:p w:rsidR="00556D52" w:rsidRPr="003A4A4C" w:rsidRDefault="00556D52" w:rsidP="00556D52">
            <w:r w:rsidRPr="003A4A4C">
              <w:t>0</w:t>
            </w:r>
          </w:p>
        </w:tc>
        <w:tc>
          <w:tcPr>
            <w:tcW w:w="851" w:type="dxa"/>
            <w:shd w:val="clear" w:color="auto" w:fill="FFFFFF"/>
          </w:tcPr>
          <w:p w:rsidR="00556D52" w:rsidRPr="003A4A4C" w:rsidRDefault="00556D52" w:rsidP="00556D52">
            <w:r w:rsidRPr="003A4A4C">
              <w:t>0</w:t>
            </w:r>
          </w:p>
        </w:tc>
        <w:tc>
          <w:tcPr>
            <w:tcW w:w="1134" w:type="dxa"/>
            <w:shd w:val="clear" w:color="auto" w:fill="FFFFFF"/>
          </w:tcPr>
          <w:p w:rsidR="00556D52" w:rsidRPr="003A4A4C" w:rsidRDefault="00556D52" w:rsidP="00556D52">
            <w:r w:rsidRPr="003A4A4C">
              <w:t>0</w:t>
            </w:r>
          </w:p>
        </w:tc>
        <w:tc>
          <w:tcPr>
            <w:tcW w:w="850" w:type="dxa"/>
            <w:shd w:val="clear" w:color="auto" w:fill="FFFFFF"/>
          </w:tcPr>
          <w:p w:rsidR="00556D52" w:rsidRPr="003A4A4C" w:rsidRDefault="00556D52" w:rsidP="00556D52">
            <w:r w:rsidRPr="003A4A4C">
              <w:t>0</w:t>
            </w:r>
          </w:p>
        </w:tc>
        <w:tc>
          <w:tcPr>
            <w:tcW w:w="725" w:type="dxa"/>
            <w:shd w:val="clear" w:color="auto" w:fill="FFFFFF"/>
          </w:tcPr>
          <w:p w:rsidR="00556D52" w:rsidRPr="003A4A4C" w:rsidRDefault="00556D52" w:rsidP="00556D52">
            <w:r w:rsidRPr="003A4A4C">
              <w:t>0</w:t>
            </w:r>
          </w:p>
        </w:tc>
        <w:tc>
          <w:tcPr>
            <w:tcW w:w="834" w:type="dxa"/>
            <w:shd w:val="clear" w:color="auto" w:fill="FFFFFF"/>
          </w:tcPr>
          <w:p w:rsidR="00556D52" w:rsidRPr="003A4A4C" w:rsidRDefault="00556D52" w:rsidP="00556D52">
            <w:r w:rsidRPr="003A4A4C">
              <w:t>0</w:t>
            </w:r>
          </w:p>
        </w:tc>
        <w:tc>
          <w:tcPr>
            <w:tcW w:w="851" w:type="dxa"/>
            <w:shd w:val="clear" w:color="auto" w:fill="FFFFFF"/>
          </w:tcPr>
          <w:p w:rsidR="00556D52" w:rsidRPr="003A4A4C" w:rsidRDefault="00556D52" w:rsidP="00556D52">
            <w:r w:rsidRPr="003A4A4C">
              <w:t>0</w:t>
            </w:r>
          </w:p>
        </w:tc>
        <w:tc>
          <w:tcPr>
            <w:tcW w:w="1417" w:type="dxa"/>
            <w:shd w:val="clear" w:color="auto" w:fill="FFFFFF"/>
          </w:tcPr>
          <w:p w:rsidR="00556D52" w:rsidRPr="003A4A4C" w:rsidRDefault="00556D52" w:rsidP="00556D52">
            <w:r w:rsidRPr="003A4A4C">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3A4A4C" w:rsidRDefault="00556D52" w:rsidP="00556D52">
            <w:r w:rsidRPr="003A4A4C">
              <w:t>0</w:t>
            </w:r>
          </w:p>
        </w:tc>
        <w:tc>
          <w:tcPr>
            <w:tcW w:w="1276" w:type="dxa"/>
            <w:shd w:val="clear" w:color="auto" w:fill="FFFFFF"/>
          </w:tcPr>
          <w:p w:rsidR="00556D52" w:rsidRPr="003A4A4C" w:rsidRDefault="00556D52" w:rsidP="00556D52">
            <w:r w:rsidRPr="003A4A4C">
              <w:t>0</w:t>
            </w:r>
          </w:p>
        </w:tc>
        <w:tc>
          <w:tcPr>
            <w:tcW w:w="851" w:type="dxa"/>
            <w:shd w:val="clear" w:color="auto" w:fill="FFFFFF"/>
          </w:tcPr>
          <w:p w:rsidR="00556D52" w:rsidRPr="003A4A4C" w:rsidRDefault="00556D52" w:rsidP="00556D52">
            <w:r w:rsidRPr="003A4A4C">
              <w:t>0</w:t>
            </w:r>
          </w:p>
        </w:tc>
        <w:tc>
          <w:tcPr>
            <w:tcW w:w="1134" w:type="dxa"/>
            <w:shd w:val="clear" w:color="auto" w:fill="FFFFFF"/>
          </w:tcPr>
          <w:p w:rsidR="00556D52" w:rsidRPr="003A4A4C" w:rsidRDefault="00556D52" w:rsidP="00556D52">
            <w:r w:rsidRPr="003A4A4C">
              <w:t>0</w:t>
            </w:r>
          </w:p>
        </w:tc>
        <w:tc>
          <w:tcPr>
            <w:tcW w:w="850" w:type="dxa"/>
            <w:shd w:val="clear" w:color="auto" w:fill="FFFFFF"/>
          </w:tcPr>
          <w:p w:rsidR="00556D52" w:rsidRPr="003A4A4C" w:rsidRDefault="00556D52" w:rsidP="00556D52">
            <w:r w:rsidRPr="003A4A4C">
              <w:t>0</w:t>
            </w:r>
          </w:p>
        </w:tc>
        <w:tc>
          <w:tcPr>
            <w:tcW w:w="725" w:type="dxa"/>
            <w:shd w:val="clear" w:color="auto" w:fill="FFFFFF"/>
          </w:tcPr>
          <w:p w:rsidR="00556D52" w:rsidRPr="003A4A4C" w:rsidRDefault="00556D52" w:rsidP="00556D52">
            <w:r w:rsidRPr="003A4A4C">
              <w:t>0</w:t>
            </w:r>
          </w:p>
        </w:tc>
        <w:tc>
          <w:tcPr>
            <w:tcW w:w="834" w:type="dxa"/>
            <w:shd w:val="clear" w:color="auto" w:fill="FFFFFF"/>
          </w:tcPr>
          <w:p w:rsidR="00556D52" w:rsidRPr="003A4A4C" w:rsidRDefault="00556D52" w:rsidP="00556D52">
            <w:r w:rsidRPr="003A4A4C">
              <w:t>0</w:t>
            </w:r>
          </w:p>
        </w:tc>
        <w:tc>
          <w:tcPr>
            <w:tcW w:w="851" w:type="dxa"/>
            <w:shd w:val="clear" w:color="auto" w:fill="FFFFFF"/>
          </w:tcPr>
          <w:p w:rsidR="00556D52" w:rsidRPr="003A4A4C" w:rsidRDefault="00556D52" w:rsidP="00556D52">
            <w:r w:rsidRPr="003A4A4C">
              <w:t>0</w:t>
            </w:r>
          </w:p>
        </w:tc>
        <w:tc>
          <w:tcPr>
            <w:tcW w:w="1417" w:type="dxa"/>
            <w:shd w:val="clear" w:color="auto" w:fill="FFFFFF"/>
          </w:tcPr>
          <w:p w:rsidR="00556D52" w:rsidRPr="003A4A4C" w:rsidRDefault="00556D52" w:rsidP="00556D52">
            <w:r w:rsidRPr="003A4A4C">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Pr>
                <w:color w:val="22272F"/>
              </w:rPr>
              <w:t xml:space="preserve">местный </w:t>
            </w:r>
            <w:r w:rsidRPr="00BD11E3">
              <w:rPr>
                <w:color w:val="22272F"/>
              </w:rPr>
              <w:t>бюджет</w:t>
            </w:r>
          </w:p>
        </w:tc>
        <w:tc>
          <w:tcPr>
            <w:tcW w:w="1134" w:type="dxa"/>
            <w:shd w:val="clear" w:color="auto" w:fill="FFFFFF"/>
          </w:tcPr>
          <w:p w:rsidR="00556D52" w:rsidRPr="003A4A4C" w:rsidRDefault="00556D52" w:rsidP="00556D52">
            <w:r w:rsidRPr="003A4A4C">
              <w:t>37,8</w:t>
            </w:r>
          </w:p>
        </w:tc>
        <w:tc>
          <w:tcPr>
            <w:tcW w:w="1276" w:type="dxa"/>
            <w:shd w:val="clear" w:color="auto" w:fill="FFFFFF"/>
          </w:tcPr>
          <w:p w:rsidR="00556D52" w:rsidRPr="003A4A4C" w:rsidRDefault="00556D52" w:rsidP="00556D52">
            <w:r w:rsidRPr="003A4A4C">
              <w:t>50,1</w:t>
            </w:r>
          </w:p>
        </w:tc>
        <w:tc>
          <w:tcPr>
            <w:tcW w:w="851" w:type="dxa"/>
            <w:shd w:val="clear" w:color="auto" w:fill="FFFFFF"/>
          </w:tcPr>
          <w:p w:rsidR="00556D52" w:rsidRPr="003A4A4C" w:rsidRDefault="00556D52" w:rsidP="00556D52">
            <w:r w:rsidRPr="003A4A4C">
              <w:t>41,4</w:t>
            </w:r>
          </w:p>
        </w:tc>
        <w:tc>
          <w:tcPr>
            <w:tcW w:w="1134" w:type="dxa"/>
            <w:shd w:val="clear" w:color="auto" w:fill="FFFFFF"/>
          </w:tcPr>
          <w:p w:rsidR="00556D52" w:rsidRPr="003A4A4C" w:rsidRDefault="00556D52" w:rsidP="00556D52">
            <w:r w:rsidRPr="003A4A4C">
              <w:t>60</w:t>
            </w:r>
          </w:p>
        </w:tc>
        <w:tc>
          <w:tcPr>
            <w:tcW w:w="850" w:type="dxa"/>
            <w:shd w:val="clear" w:color="auto" w:fill="FFFFFF"/>
          </w:tcPr>
          <w:p w:rsidR="00556D52" w:rsidRPr="003A4A4C" w:rsidRDefault="00556D52" w:rsidP="00556D52">
            <w:r w:rsidRPr="003A4A4C">
              <w:t>60</w:t>
            </w:r>
          </w:p>
        </w:tc>
        <w:tc>
          <w:tcPr>
            <w:tcW w:w="725" w:type="dxa"/>
            <w:shd w:val="clear" w:color="auto" w:fill="FFFFFF"/>
          </w:tcPr>
          <w:p w:rsidR="00556D52" w:rsidRPr="003A4A4C" w:rsidRDefault="00556D52" w:rsidP="00556D52">
            <w:r w:rsidRPr="003A4A4C">
              <w:t>70</w:t>
            </w:r>
          </w:p>
        </w:tc>
        <w:tc>
          <w:tcPr>
            <w:tcW w:w="834" w:type="dxa"/>
            <w:shd w:val="clear" w:color="auto" w:fill="FFFFFF"/>
          </w:tcPr>
          <w:p w:rsidR="00556D52" w:rsidRPr="003A4A4C" w:rsidRDefault="00556D52" w:rsidP="00556D52">
            <w:r w:rsidRPr="003A4A4C">
              <w:t>70</w:t>
            </w:r>
          </w:p>
        </w:tc>
        <w:tc>
          <w:tcPr>
            <w:tcW w:w="851" w:type="dxa"/>
            <w:shd w:val="clear" w:color="auto" w:fill="FFFFFF"/>
          </w:tcPr>
          <w:p w:rsidR="00556D52" w:rsidRPr="003A4A4C" w:rsidRDefault="00556D52" w:rsidP="00556D52">
            <w:r w:rsidRPr="003A4A4C">
              <w:t>70</w:t>
            </w:r>
          </w:p>
        </w:tc>
        <w:tc>
          <w:tcPr>
            <w:tcW w:w="1417" w:type="dxa"/>
            <w:shd w:val="clear" w:color="auto" w:fill="FFFFFF"/>
          </w:tcPr>
          <w:p w:rsidR="00556D52" w:rsidRPr="003A4A4C" w:rsidRDefault="00556D52" w:rsidP="00556D52">
            <w:r w:rsidRPr="003A4A4C">
              <w:t>459,3</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3A4A4C" w:rsidRDefault="00556D52" w:rsidP="00556D52">
            <w:r w:rsidRPr="003A4A4C">
              <w:t>0</w:t>
            </w:r>
          </w:p>
        </w:tc>
        <w:tc>
          <w:tcPr>
            <w:tcW w:w="1276" w:type="dxa"/>
            <w:shd w:val="clear" w:color="auto" w:fill="FFFFFF"/>
          </w:tcPr>
          <w:p w:rsidR="00556D52" w:rsidRPr="003A4A4C" w:rsidRDefault="00556D52" w:rsidP="00556D52">
            <w:r w:rsidRPr="003A4A4C">
              <w:t>0</w:t>
            </w:r>
          </w:p>
        </w:tc>
        <w:tc>
          <w:tcPr>
            <w:tcW w:w="851" w:type="dxa"/>
            <w:shd w:val="clear" w:color="auto" w:fill="FFFFFF"/>
          </w:tcPr>
          <w:p w:rsidR="00556D52" w:rsidRPr="003A4A4C" w:rsidRDefault="00556D52" w:rsidP="00556D52">
            <w:r w:rsidRPr="003A4A4C">
              <w:t>0</w:t>
            </w:r>
          </w:p>
        </w:tc>
        <w:tc>
          <w:tcPr>
            <w:tcW w:w="1134" w:type="dxa"/>
            <w:shd w:val="clear" w:color="auto" w:fill="FFFFFF"/>
          </w:tcPr>
          <w:p w:rsidR="00556D52" w:rsidRPr="003A4A4C" w:rsidRDefault="00556D52" w:rsidP="00556D52">
            <w:r w:rsidRPr="003A4A4C">
              <w:t>0</w:t>
            </w:r>
          </w:p>
        </w:tc>
        <w:tc>
          <w:tcPr>
            <w:tcW w:w="850" w:type="dxa"/>
            <w:shd w:val="clear" w:color="auto" w:fill="FFFFFF"/>
          </w:tcPr>
          <w:p w:rsidR="00556D52" w:rsidRPr="003A4A4C" w:rsidRDefault="00556D52" w:rsidP="00556D52">
            <w:r w:rsidRPr="003A4A4C">
              <w:t>0</w:t>
            </w:r>
          </w:p>
        </w:tc>
        <w:tc>
          <w:tcPr>
            <w:tcW w:w="725" w:type="dxa"/>
            <w:shd w:val="clear" w:color="auto" w:fill="FFFFFF"/>
          </w:tcPr>
          <w:p w:rsidR="00556D52" w:rsidRPr="003A4A4C" w:rsidRDefault="00556D52" w:rsidP="00556D52">
            <w:r w:rsidRPr="003A4A4C">
              <w:t>0</w:t>
            </w:r>
          </w:p>
        </w:tc>
        <w:tc>
          <w:tcPr>
            <w:tcW w:w="834" w:type="dxa"/>
            <w:shd w:val="clear" w:color="auto" w:fill="FFFFFF"/>
          </w:tcPr>
          <w:p w:rsidR="00556D52" w:rsidRPr="003A4A4C" w:rsidRDefault="00556D52" w:rsidP="00556D52">
            <w:r w:rsidRPr="003A4A4C">
              <w:t>0</w:t>
            </w:r>
          </w:p>
        </w:tc>
        <w:tc>
          <w:tcPr>
            <w:tcW w:w="851" w:type="dxa"/>
            <w:shd w:val="clear" w:color="auto" w:fill="FFFFFF"/>
          </w:tcPr>
          <w:p w:rsidR="00556D52" w:rsidRPr="003A4A4C" w:rsidRDefault="00556D52" w:rsidP="00556D52">
            <w:r w:rsidRPr="003A4A4C">
              <w:t>0</w:t>
            </w:r>
          </w:p>
        </w:tc>
        <w:tc>
          <w:tcPr>
            <w:tcW w:w="1417" w:type="dxa"/>
            <w:shd w:val="clear" w:color="auto" w:fill="FFFFFF"/>
          </w:tcPr>
          <w:p w:rsidR="00556D52" w:rsidRDefault="00556D52" w:rsidP="00556D52">
            <w:r w:rsidRPr="003A4A4C">
              <w:t>0</w:t>
            </w:r>
          </w:p>
        </w:tc>
      </w:tr>
      <w:tr w:rsidR="00556D52" w:rsidRPr="00BD11E3" w:rsidTr="00556D52">
        <w:tc>
          <w:tcPr>
            <w:tcW w:w="510" w:type="dxa"/>
            <w:vMerge w:val="restart"/>
            <w:shd w:val="clear" w:color="auto" w:fill="FFFFFF"/>
          </w:tcPr>
          <w:p w:rsidR="00556D52" w:rsidRPr="00715C23" w:rsidRDefault="00556D52" w:rsidP="00556D52">
            <w:pPr>
              <w:contextualSpacing/>
              <w:rPr>
                <w:color w:val="22272F"/>
              </w:rPr>
            </w:pPr>
            <w:r>
              <w:rPr>
                <w:color w:val="22272F"/>
              </w:rPr>
              <w:t>9</w:t>
            </w:r>
            <w:r w:rsidRPr="00715C23">
              <w:rPr>
                <w:color w:val="22272F"/>
              </w:rPr>
              <w:t>.</w:t>
            </w:r>
          </w:p>
        </w:tc>
        <w:tc>
          <w:tcPr>
            <w:tcW w:w="3029" w:type="dxa"/>
            <w:vMerge w:val="restart"/>
            <w:shd w:val="clear" w:color="auto" w:fill="FFFFFF"/>
          </w:tcPr>
          <w:p w:rsidR="00556D52" w:rsidRPr="00715C23" w:rsidRDefault="00556D52" w:rsidP="00556D52">
            <w:pPr>
              <w:contextualSpacing/>
              <w:rPr>
                <w:color w:val="22272F"/>
              </w:rPr>
            </w:pPr>
            <w:r w:rsidRPr="00715C23">
              <w:rPr>
                <w:color w:val="22272F"/>
              </w:rPr>
              <w:t xml:space="preserve">Комплекс процессных мероприятий </w:t>
            </w:r>
            <w:r>
              <w:rPr>
                <w:color w:val="22272F"/>
              </w:rPr>
              <w:t>4.8</w:t>
            </w:r>
            <w:r w:rsidRPr="00715C23">
              <w:rPr>
                <w:color w:val="22272F"/>
              </w:rPr>
              <w:t xml:space="preserve"> «Безопасность»</w:t>
            </w:r>
          </w:p>
        </w:tc>
        <w:tc>
          <w:tcPr>
            <w:tcW w:w="2146" w:type="dxa"/>
            <w:shd w:val="clear" w:color="auto" w:fill="FFFFFF"/>
          </w:tcPr>
          <w:p w:rsidR="00556D52" w:rsidRPr="00BD11E3" w:rsidRDefault="00556D52" w:rsidP="00556D52">
            <w:pPr>
              <w:contextualSpacing/>
              <w:rPr>
                <w:b/>
                <w:color w:val="22272F"/>
              </w:rPr>
            </w:pPr>
            <w:r w:rsidRPr="00BD11E3">
              <w:rPr>
                <w:color w:val="22272F"/>
              </w:rPr>
              <w:t>всего, в том числе:</w:t>
            </w:r>
          </w:p>
        </w:tc>
        <w:tc>
          <w:tcPr>
            <w:tcW w:w="1134" w:type="dxa"/>
            <w:shd w:val="clear" w:color="auto" w:fill="FFFFFF"/>
          </w:tcPr>
          <w:p w:rsidR="00556D52" w:rsidRPr="00556D52" w:rsidRDefault="00556D52" w:rsidP="00556D52">
            <w:pPr>
              <w:rPr>
                <w:b/>
              </w:rPr>
            </w:pPr>
            <w:r w:rsidRPr="00556D52">
              <w:rPr>
                <w:b/>
              </w:rPr>
              <w:t>761,1</w:t>
            </w:r>
          </w:p>
        </w:tc>
        <w:tc>
          <w:tcPr>
            <w:tcW w:w="1276" w:type="dxa"/>
            <w:shd w:val="clear" w:color="auto" w:fill="FFFFFF"/>
          </w:tcPr>
          <w:p w:rsidR="00556D52" w:rsidRPr="00556D52" w:rsidRDefault="00556D52" w:rsidP="00556D52">
            <w:pPr>
              <w:rPr>
                <w:b/>
              </w:rPr>
            </w:pPr>
            <w:r w:rsidRPr="00556D52">
              <w:rPr>
                <w:b/>
              </w:rPr>
              <w:t>69,9</w:t>
            </w:r>
          </w:p>
        </w:tc>
        <w:tc>
          <w:tcPr>
            <w:tcW w:w="851" w:type="dxa"/>
            <w:shd w:val="clear" w:color="auto" w:fill="FFFFFF"/>
          </w:tcPr>
          <w:p w:rsidR="00556D52" w:rsidRPr="00556D52" w:rsidRDefault="00556D52" w:rsidP="00556D52">
            <w:pPr>
              <w:rPr>
                <w:b/>
              </w:rPr>
            </w:pPr>
            <w:r w:rsidRPr="00556D52">
              <w:rPr>
                <w:b/>
              </w:rPr>
              <w:t>33</w:t>
            </w:r>
          </w:p>
        </w:tc>
        <w:tc>
          <w:tcPr>
            <w:tcW w:w="1134" w:type="dxa"/>
            <w:shd w:val="clear" w:color="auto" w:fill="FFFFFF"/>
          </w:tcPr>
          <w:p w:rsidR="00556D52" w:rsidRPr="00556D52" w:rsidRDefault="00556D52" w:rsidP="00556D52">
            <w:pPr>
              <w:rPr>
                <w:b/>
              </w:rPr>
            </w:pPr>
            <w:r w:rsidRPr="00556D52">
              <w:rPr>
                <w:b/>
              </w:rPr>
              <w:t>260</w:t>
            </w:r>
          </w:p>
        </w:tc>
        <w:tc>
          <w:tcPr>
            <w:tcW w:w="850" w:type="dxa"/>
            <w:shd w:val="clear" w:color="auto" w:fill="FFFFFF"/>
          </w:tcPr>
          <w:p w:rsidR="00556D52" w:rsidRPr="00556D52" w:rsidRDefault="00556D52" w:rsidP="00556D52">
            <w:pPr>
              <w:rPr>
                <w:b/>
              </w:rPr>
            </w:pPr>
            <w:r w:rsidRPr="00556D52">
              <w:rPr>
                <w:b/>
              </w:rPr>
              <w:t>380</w:t>
            </w:r>
          </w:p>
        </w:tc>
        <w:tc>
          <w:tcPr>
            <w:tcW w:w="725" w:type="dxa"/>
            <w:shd w:val="clear" w:color="auto" w:fill="FFFFFF"/>
          </w:tcPr>
          <w:p w:rsidR="00556D52" w:rsidRPr="00556D52" w:rsidRDefault="00556D52" w:rsidP="00556D52">
            <w:pPr>
              <w:rPr>
                <w:b/>
              </w:rPr>
            </w:pPr>
            <w:r w:rsidRPr="00556D52">
              <w:rPr>
                <w:b/>
              </w:rPr>
              <w:t>390</w:t>
            </w:r>
          </w:p>
        </w:tc>
        <w:tc>
          <w:tcPr>
            <w:tcW w:w="834" w:type="dxa"/>
            <w:shd w:val="clear" w:color="auto" w:fill="FFFFFF"/>
          </w:tcPr>
          <w:p w:rsidR="00556D52" w:rsidRPr="00556D52" w:rsidRDefault="00556D52" w:rsidP="00556D52">
            <w:pPr>
              <w:rPr>
                <w:b/>
              </w:rPr>
            </w:pPr>
            <w:r w:rsidRPr="00556D52">
              <w:rPr>
                <w:b/>
              </w:rPr>
              <w:t>390</w:t>
            </w:r>
          </w:p>
        </w:tc>
        <w:tc>
          <w:tcPr>
            <w:tcW w:w="851" w:type="dxa"/>
            <w:shd w:val="clear" w:color="auto" w:fill="FFFFFF"/>
          </w:tcPr>
          <w:p w:rsidR="00556D52" w:rsidRPr="00556D52" w:rsidRDefault="00556D52" w:rsidP="00556D52">
            <w:pPr>
              <w:rPr>
                <w:b/>
              </w:rPr>
            </w:pPr>
            <w:r w:rsidRPr="00556D52">
              <w:rPr>
                <w:b/>
              </w:rPr>
              <w:t>390</w:t>
            </w:r>
          </w:p>
        </w:tc>
        <w:tc>
          <w:tcPr>
            <w:tcW w:w="1417" w:type="dxa"/>
            <w:shd w:val="clear" w:color="auto" w:fill="FFFFFF"/>
          </w:tcPr>
          <w:p w:rsidR="00556D52" w:rsidRPr="00556D52" w:rsidRDefault="00556D52" w:rsidP="00556D52">
            <w:pPr>
              <w:rPr>
                <w:b/>
              </w:rPr>
            </w:pPr>
            <w:r w:rsidRPr="00556D52">
              <w:rPr>
                <w:b/>
              </w:rPr>
              <w:t>2674</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B5341A" w:rsidRDefault="00556D52" w:rsidP="00556D52">
            <w:r w:rsidRPr="00B5341A">
              <w:t>0</w:t>
            </w:r>
          </w:p>
        </w:tc>
        <w:tc>
          <w:tcPr>
            <w:tcW w:w="1276" w:type="dxa"/>
            <w:shd w:val="clear" w:color="auto" w:fill="FFFFFF"/>
          </w:tcPr>
          <w:p w:rsidR="00556D52" w:rsidRPr="00B5341A" w:rsidRDefault="00556D52" w:rsidP="00556D52">
            <w:r w:rsidRPr="00B5341A">
              <w:t>0</w:t>
            </w:r>
          </w:p>
        </w:tc>
        <w:tc>
          <w:tcPr>
            <w:tcW w:w="851" w:type="dxa"/>
            <w:shd w:val="clear" w:color="auto" w:fill="FFFFFF"/>
          </w:tcPr>
          <w:p w:rsidR="00556D52" w:rsidRPr="00B5341A" w:rsidRDefault="00556D52" w:rsidP="00556D52">
            <w:r w:rsidRPr="00B5341A">
              <w:t>0</w:t>
            </w:r>
          </w:p>
        </w:tc>
        <w:tc>
          <w:tcPr>
            <w:tcW w:w="1134" w:type="dxa"/>
            <w:shd w:val="clear" w:color="auto" w:fill="FFFFFF"/>
          </w:tcPr>
          <w:p w:rsidR="00556D52" w:rsidRPr="00B5341A" w:rsidRDefault="00556D52" w:rsidP="00556D52">
            <w:r w:rsidRPr="00B5341A">
              <w:t>0</w:t>
            </w:r>
          </w:p>
        </w:tc>
        <w:tc>
          <w:tcPr>
            <w:tcW w:w="850" w:type="dxa"/>
            <w:shd w:val="clear" w:color="auto" w:fill="FFFFFF"/>
          </w:tcPr>
          <w:p w:rsidR="00556D52" w:rsidRPr="00B5341A" w:rsidRDefault="00556D52" w:rsidP="00556D52">
            <w:r w:rsidRPr="00B5341A">
              <w:t>0</w:t>
            </w:r>
          </w:p>
        </w:tc>
        <w:tc>
          <w:tcPr>
            <w:tcW w:w="725" w:type="dxa"/>
            <w:shd w:val="clear" w:color="auto" w:fill="FFFFFF"/>
          </w:tcPr>
          <w:p w:rsidR="00556D52" w:rsidRPr="00B5341A" w:rsidRDefault="00556D52" w:rsidP="00556D52">
            <w:r w:rsidRPr="00B5341A">
              <w:t>0</w:t>
            </w:r>
          </w:p>
        </w:tc>
        <w:tc>
          <w:tcPr>
            <w:tcW w:w="834" w:type="dxa"/>
            <w:shd w:val="clear" w:color="auto" w:fill="FFFFFF"/>
          </w:tcPr>
          <w:p w:rsidR="00556D52" w:rsidRPr="00B5341A" w:rsidRDefault="00556D52" w:rsidP="00556D52">
            <w:r w:rsidRPr="00B5341A">
              <w:t>0</w:t>
            </w:r>
          </w:p>
        </w:tc>
        <w:tc>
          <w:tcPr>
            <w:tcW w:w="851" w:type="dxa"/>
            <w:shd w:val="clear" w:color="auto" w:fill="FFFFFF"/>
          </w:tcPr>
          <w:p w:rsidR="00556D52" w:rsidRPr="00B5341A" w:rsidRDefault="00556D52" w:rsidP="00556D52">
            <w:r w:rsidRPr="00B5341A">
              <w:t>0</w:t>
            </w:r>
          </w:p>
        </w:tc>
        <w:tc>
          <w:tcPr>
            <w:tcW w:w="1417" w:type="dxa"/>
            <w:shd w:val="clear" w:color="auto" w:fill="FFFFFF"/>
          </w:tcPr>
          <w:p w:rsidR="00556D52" w:rsidRPr="00B5341A" w:rsidRDefault="00556D52" w:rsidP="00556D52">
            <w:r w:rsidRPr="00B5341A">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B5341A" w:rsidRDefault="00556D52" w:rsidP="00556D52">
            <w:r w:rsidRPr="00B5341A">
              <w:t>0</w:t>
            </w:r>
          </w:p>
        </w:tc>
        <w:tc>
          <w:tcPr>
            <w:tcW w:w="1276" w:type="dxa"/>
            <w:shd w:val="clear" w:color="auto" w:fill="FFFFFF"/>
          </w:tcPr>
          <w:p w:rsidR="00556D52" w:rsidRPr="00B5341A" w:rsidRDefault="00556D52" w:rsidP="00556D52">
            <w:r w:rsidRPr="00B5341A">
              <w:t>0</w:t>
            </w:r>
          </w:p>
        </w:tc>
        <w:tc>
          <w:tcPr>
            <w:tcW w:w="851" w:type="dxa"/>
            <w:shd w:val="clear" w:color="auto" w:fill="FFFFFF"/>
          </w:tcPr>
          <w:p w:rsidR="00556D52" w:rsidRPr="00B5341A" w:rsidRDefault="00556D52" w:rsidP="00556D52">
            <w:r w:rsidRPr="00B5341A">
              <w:t>0</w:t>
            </w:r>
          </w:p>
        </w:tc>
        <w:tc>
          <w:tcPr>
            <w:tcW w:w="1134" w:type="dxa"/>
            <w:shd w:val="clear" w:color="auto" w:fill="FFFFFF"/>
          </w:tcPr>
          <w:p w:rsidR="00556D52" w:rsidRPr="00B5341A" w:rsidRDefault="00556D52" w:rsidP="00556D52">
            <w:r w:rsidRPr="00B5341A">
              <w:t>0</w:t>
            </w:r>
          </w:p>
        </w:tc>
        <w:tc>
          <w:tcPr>
            <w:tcW w:w="850" w:type="dxa"/>
            <w:shd w:val="clear" w:color="auto" w:fill="FFFFFF"/>
          </w:tcPr>
          <w:p w:rsidR="00556D52" w:rsidRPr="00B5341A" w:rsidRDefault="00556D52" w:rsidP="00556D52">
            <w:r w:rsidRPr="00B5341A">
              <w:t>0</w:t>
            </w:r>
          </w:p>
        </w:tc>
        <w:tc>
          <w:tcPr>
            <w:tcW w:w="725" w:type="dxa"/>
            <w:shd w:val="clear" w:color="auto" w:fill="FFFFFF"/>
          </w:tcPr>
          <w:p w:rsidR="00556D52" w:rsidRPr="00B5341A" w:rsidRDefault="00556D52" w:rsidP="00556D52">
            <w:r w:rsidRPr="00B5341A">
              <w:t>0</w:t>
            </w:r>
          </w:p>
        </w:tc>
        <w:tc>
          <w:tcPr>
            <w:tcW w:w="834" w:type="dxa"/>
            <w:shd w:val="clear" w:color="auto" w:fill="FFFFFF"/>
          </w:tcPr>
          <w:p w:rsidR="00556D52" w:rsidRPr="00B5341A" w:rsidRDefault="00556D52" w:rsidP="00556D52">
            <w:r w:rsidRPr="00B5341A">
              <w:t>0</w:t>
            </w:r>
          </w:p>
        </w:tc>
        <w:tc>
          <w:tcPr>
            <w:tcW w:w="851" w:type="dxa"/>
            <w:shd w:val="clear" w:color="auto" w:fill="FFFFFF"/>
          </w:tcPr>
          <w:p w:rsidR="00556D52" w:rsidRPr="00B5341A" w:rsidRDefault="00556D52" w:rsidP="00556D52">
            <w:r w:rsidRPr="00B5341A">
              <w:t>0</w:t>
            </w:r>
          </w:p>
        </w:tc>
        <w:tc>
          <w:tcPr>
            <w:tcW w:w="1417" w:type="dxa"/>
            <w:shd w:val="clear" w:color="auto" w:fill="FFFFFF"/>
          </w:tcPr>
          <w:p w:rsidR="00556D52" w:rsidRPr="00B5341A" w:rsidRDefault="00556D52" w:rsidP="00556D52">
            <w:r w:rsidRPr="00B5341A">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B5341A" w:rsidRDefault="00556D52" w:rsidP="00556D52">
            <w:r w:rsidRPr="00B5341A">
              <w:t>0</w:t>
            </w:r>
          </w:p>
        </w:tc>
        <w:tc>
          <w:tcPr>
            <w:tcW w:w="1276" w:type="dxa"/>
            <w:shd w:val="clear" w:color="auto" w:fill="FFFFFF"/>
          </w:tcPr>
          <w:p w:rsidR="00556D52" w:rsidRPr="00B5341A" w:rsidRDefault="00556D52" w:rsidP="00556D52">
            <w:r w:rsidRPr="00B5341A">
              <w:t>0</w:t>
            </w:r>
          </w:p>
        </w:tc>
        <w:tc>
          <w:tcPr>
            <w:tcW w:w="851" w:type="dxa"/>
            <w:shd w:val="clear" w:color="auto" w:fill="FFFFFF"/>
          </w:tcPr>
          <w:p w:rsidR="00556D52" w:rsidRPr="00B5341A" w:rsidRDefault="00556D52" w:rsidP="00556D52">
            <w:r w:rsidRPr="00B5341A">
              <w:t>0</w:t>
            </w:r>
          </w:p>
        </w:tc>
        <w:tc>
          <w:tcPr>
            <w:tcW w:w="1134" w:type="dxa"/>
            <w:shd w:val="clear" w:color="auto" w:fill="FFFFFF"/>
          </w:tcPr>
          <w:p w:rsidR="00556D52" w:rsidRPr="00B5341A" w:rsidRDefault="00556D52" w:rsidP="00556D52">
            <w:r w:rsidRPr="00B5341A">
              <w:t>0</w:t>
            </w:r>
          </w:p>
        </w:tc>
        <w:tc>
          <w:tcPr>
            <w:tcW w:w="850" w:type="dxa"/>
            <w:shd w:val="clear" w:color="auto" w:fill="FFFFFF"/>
          </w:tcPr>
          <w:p w:rsidR="00556D52" w:rsidRPr="00B5341A" w:rsidRDefault="00556D52" w:rsidP="00556D52">
            <w:r w:rsidRPr="00B5341A">
              <w:t>0</w:t>
            </w:r>
          </w:p>
        </w:tc>
        <w:tc>
          <w:tcPr>
            <w:tcW w:w="725" w:type="dxa"/>
            <w:shd w:val="clear" w:color="auto" w:fill="FFFFFF"/>
          </w:tcPr>
          <w:p w:rsidR="00556D52" w:rsidRPr="00B5341A" w:rsidRDefault="00556D52" w:rsidP="00556D52">
            <w:r w:rsidRPr="00B5341A">
              <w:t>0</w:t>
            </w:r>
          </w:p>
        </w:tc>
        <w:tc>
          <w:tcPr>
            <w:tcW w:w="834" w:type="dxa"/>
            <w:shd w:val="clear" w:color="auto" w:fill="FFFFFF"/>
          </w:tcPr>
          <w:p w:rsidR="00556D52" w:rsidRPr="00B5341A" w:rsidRDefault="00556D52" w:rsidP="00556D52">
            <w:r w:rsidRPr="00B5341A">
              <w:t>0</w:t>
            </w:r>
          </w:p>
        </w:tc>
        <w:tc>
          <w:tcPr>
            <w:tcW w:w="851" w:type="dxa"/>
            <w:shd w:val="clear" w:color="auto" w:fill="FFFFFF"/>
          </w:tcPr>
          <w:p w:rsidR="00556D52" w:rsidRPr="00B5341A" w:rsidRDefault="00556D52" w:rsidP="00556D52">
            <w:r w:rsidRPr="00B5341A">
              <w:t>0</w:t>
            </w:r>
          </w:p>
        </w:tc>
        <w:tc>
          <w:tcPr>
            <w:tcW w:w="1417" w:type="dxa"/>
            <w:shd w:val="clear" w:color="auto" w:fill="FFFFFF"/>
          </w:tcPr>
          <w:p w:rsidR="00556D52" w:rsidRPr="00B5341A" w:rsidRDefault="00556D52" w:rsidP="00556D52">
            <w:r w:rsidRPr="00B5341A">
              <w:t>0</w:t>
            </w:r>
          </w:p>
        </w:tc>
      </w:tr>
      <w:tr w:rsidR="00556D52" w:rsidRPr="00BD11E3"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Pr>
                <w:color w:val="22272F"/>
              </w:rPr>
              <w:t xml:space="preserve">местный </w:t>
            </w:r>
            <w:r w:rsidRPr="00BD11E3">
              <w:rPr>
                <w:color w:val="22272F"/>
              </w:rPr>
              <w:t>бюджет</w:t>
            </w:r>
          </w:p>
        </w:tc>
        <w:tc>
          <w:tcPr>
            <w:tcW w:w="1134" w:type="dxa"/>
            <w:shd w:val="clear" w:color="auto" w:fill="FFFFFF"/>
          </w:tcPr>
          <w:p w:rsidR="00556D52" w:rsidRPr="00B5341A" w:rsidRDefault="00556D52" w:rsidP="00556D52">
            <w:r w:rsidRPr="00B5341A">
              <w:t>761,1</w:t>
            </w:r>
          </w:p>
        </w:tc>
        <w:tc>
          <w:tcPr>
            <w:tcW w:w="1276" w:type="dxa"/>
            <w:shd w:val="clear" w:color="auto" w:fill="FFFFFF"/>
          </w:tcPr>
          <w:p w:rsidR="00556D52" w:rsidRPr="00B5341A" w:rsidRDefault="00556D52" w:rsidP="00556D52">
            <w:r w:rsidRPr="00B5341A">
              <w:t>69,9</w:t>
            </w:r>
          </w:p>
        </w:tc>
        <w:tc>
          <w:tcPr>
            <w:tcW w:w="851" w:type="dxa"/>
            <w:shd w:val="clear" w:color="auto" w:fill="FFFFFF"/>
          </w:tcPr>
          <w:p w:rsidR="00556D52" w:rsidRPr="00B5341A" w:rsidRDefault="00556D52" w:rsidP="00556D52">
            <w:r w:rsidRPr="00B5341A">
              <w:t>33</w:t>
            </w:r>
          </w:p>
        </w:tc>
        <w:tc>
          <w:tcPr>
            <w:tcW w:w="1134" w:type="dxa"/>
            <w:shd w:val="clear" w:color="auto" w:fill="FFFFFF"/>
          </w:tcPr>
          <w:p w:rsidR="00556D52" w:rsidRPr="00B5341A" w:rsidRDefault="00556D52" w:rsidP="00556D52">
            <w:r w:rsidRPr="00B5341A">
              <w:t>260</w:t>
            </w:r>
          </w:p>
        </w:tc>
        <w:tc>
          <w:tcPr>
            <w:tcW w:w="850" w:type="dxa"/>
            <w:shd w:val="clear" w:color="auto" w:fill="FFFFFF"/>
          </w:tcPr>
          <w:p w:rsidR="00556D52" w:rsidRPr="00B5341A" w:rsidRDefault="00556D52" w:rsidP="00556D52">
            <w:r w:rsidRPr="00B5341A">
              <w:t>380</w:t>
            </w:r>
          </w:p>
        </w:tc>
        <w:tc>
          <w:tcPr>
            <w:tcW w:w="725" w:type="dxa"/>
            <w:shd w:val="clear" w:color="auto" w:fill="FFFFFF"/>
          </w:tcPr>
          <w:p w:rsidR="00556D52" w:rsidRPr="00B5341A" w:rsidRDefault="00556D52" w:rsidP="00556D52">
            <w:r w:rsidRPr="00B5341A">
              <w:t>390</w:t>
            </w:r>
          </w:p>
        </w:tc>
        <w:tc>
          <w:tcPr>
            <w:tcW w:w="834" w:type="dxa"/>
            <w:shd w:val="clear" w:color="auto" w:fill="FFFFFF"/>
          </w:tcPr>
          <w:p w:rsidR="00556D52" w:rsidRPr="00B5341A" w:rsidRDefault="00556D52" w:rsidP="00556D52">
            <w:r w:rsidRPr="00B5341A">
              <w:t>390</w:t>
            </w:r>
          </w:p>
        </w:tc>
        <w:tc>
          <w:tcPr>
            <w:tcW w:w="851" w:type="dxa"/>
            <w:shd w:val="clear" w:color="auto" w:fill="FFFFFF"/>
          </w:tcPr>
          <w:p w:rsidR="00556D52" w:rsidRPr="00B5341A" w:rsidRDefault="00556D52" w:rsidP="00556D52">
            <w:r w:rsidRPr="00B5341A">
              <w:t>390</w:t>
            </w:r>
          </w:p>
        </w:tc>
        <w:tc>
          <w:tcPr>
            <w:tcW w:w="1417" w:type="dxa"/>
            <w:shd w:val="clear" w:color="auto" w:fill="FFFFFF"/>
          </w:tcPr>
          <w:p w:rsidR="00556D52" w:rsidRPr="00B5341A" w:rsidRDefault="00556D52" w:rsidP="00556D52">
            <w:r w:rsidRPr="00B5341A">
              <w:t>2674</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B5341A" w:rsidRDefault="00556D52" w:rsidP="00556D52">
            <w:r w:rsidRPr="00B5341A">
              <w:t>0</w:t>
            </w:r>
          </w:p>
        </w:tc>
        <w:tc>
          <w:tcPr>
            <w:tcW w:w="1276" w:type="dxa"/>
            <w:shd w:val="clear" w:color="auto" w:fill="FFFFFF"/>
          </w:tcPr>
          <w:p w:rsidR="00556D52" w:rsidRPr="00B5341A" w:rsidRDefault="00556D52" w:rsidP="00556D52">
            <w:r w:rsidRPr="00B5341A">
              <w:t>0</w:t>
            </w:r>
          </w:p>
        </w:tc>
        <w:tc>
          <w:tcPr>
            <w:tcW w:w="851" w:type="dxa"/>
            <w:shd w:val="clear" w:color="auto" w:fill="FFFFFF"/>
          </w:tcPr>
          <w:p w:rsidR="00556D52" w:rsidRPr="00B5341A" w:rsidRDefault="00556D52" w:rsidP="00556D52">
            <w:r w:rsidRPr="00B5341A">
              <w:t>0</w:t>
            </w:r>
          </w:p>
        </w:tc>
        <w:tc>
          <w:tcPr>
            <w:tcW w:w="1134" w:type="dxa"/>
            <w:shd w:val="clear" w:color="auto" w:fill="FFFFFF"/>
          </w:tcPr>
          <w:p w:rsidR="00556D52" w:rsidRPr="00B5341A" w:rsidRDefault="00556D52" w:rsidP="00556D52">
            <w:r w:rsidRPr="00B5341A">
              <w:t>0</w:t>
            </w:r>
          </w:p>
        </w:tc>
        <w:tc>
          <w:tcPr>
            <w:tcW w:w="850" w:type="dxa"/>
            <w:shd w:val="clear" w:color="auto" w:fill="FFFFFF"/>
          </w:tcPr>
          <w:p w:rsidR="00556D52" w:rsidRPr="00B5341A" w:rsidRDefault="00556D52" w:rsidP="00556D52">
            <w:r w:rsidRPr="00B5341A">
              <w:t>0</w:t>
            </w:r>
          </w:p>
        </w:tc>
        <w:tc>
          <w:tcPr>
            <w:tcW w:w="725" w:type="dxa"/>
            <w:shd w:val="clear" w:color="auto" w:fill="FFFFFF"/>
          </w:tcPr>
          <w:p w:rsidR="00556D52" w:rsidRPr="00B5341A" w:rsidRDefault="00556D52" w:rsidP="00556D52">
            <w:r w:rsidRPr="00B5341A">
              <w:t>0</w:t>
            </w:r>
          </w:p>
        </w:tc>
        <w:tc>
          <w:tcPr>
            <w:tcW w:w="834" w:type="dxa"/>
            <w:shd w:val="clear" w:color="auto" w:fill="FFFFFF"/>
          </w:tcPr>
          <w:p w:rsidR="00556D52" w:rsidRPr="00B5341A" w:rsidRDefault="00556D52" w:rsidP="00556D52">
            <w:r w:rsidRPr="00B5341A">
              <w:t>0</w:t>
            </w:r>
          </w:p>
        </w:tc>
        <w:tc>
          <w:tcPr>
            <w:tcW w:w="851" w:type="dxa"/>
            <w:shd w:val="clear" w:color="auto" w:fill="FFFFFF"/>
          </w:tcPr>
          <w:p w:rsidR="00556D52" w:rsidRPr="00B5341A" w:rsidRDefault="00556D52" w:rsidP="00556D52">
            <w:r w:rsidRPr="00B5341A">
              <w:t>0</w:t>
            </w:r>
          </w:p>
        </w:tc>
        <w:tc>
          <w:tcPr>
            <w:tcW w:w="1417" w:type="dxa"/>
            <w:shd w:val="clear" w:color="auto" w:fill="FFFFFF"/>
          </w:tcPr>
          <w:p w:rsidR="00556D52" w:rsidRDefault="00556D52" w:rsidP="00556D52">
            <w:r w:rsidRPr="00B5341A">
              <w:t>0</w:t>
            </w:r>
          </w:p>
        </w:tc>
      </w:tr>
      <w:tr w:rsidR="00556D52" w:rsidTr="00556D52">
        <w:tc>
          <w:tcPr>
            <w:tcW w:w="510" w:type="dxa"/>
            <w:vMerge w:val="restart"/>
            <w:shd w:val="clear" w:color="auto" w:fill="FFFFFF"/>
          </w:tcPr>
          <w:p w:rsidR="00556D52" w:rsidRPr="00715C23" w:rsidRDefault="00556D52" w:rsidP="00556D52">
            <w:pPr>
              <w:contextualSpacing/>
              <w:rPr>
                <w:color w:val="22272F"/>
              </w:rPr>
            </w:pPr>
            <w:r w:rsidRPr="00715C23">
              <w:rPr>
                <w:color w:val="22272F"/>
              </w:rPr>
              <w:t>1</w:t>
            </w:r>
            <w:r>
              <w:rPr>
                <w:color w:val="22272F"/>
              </w:rPr>
              <w:t>0</w:t>
            </w:r>
            <w:r w:rsidRPr="00715C23">
              <w:rPr>
                <w:color w:val="22272F"/>
              </w:rPr>
              <w:t>.</w:t>
            </w:r>
          </w:p>
        </w:tc>
        <w:tc>
          <w:tcPr>
            <w:tcW w:w="3029" w:type="dxa"/>
            <w:vMerge w:val="restart"/>
            <w:shd w:val="clear" w:color="auto" w:fill="FFFFFF"/>
          </w:tcPr>
          <w:p w:rsidR="00556D52" w:rsidRPr="00715C23" w:rsidRDefault="00556D52" w:rsidP="00556D52">
            <w:pPr>
              <w:contextualSpacing/>
              <w:rPr>
                <w:color w:val="22272F"/>
              </w:rPr>
            </w:pPr>
            <w:r w:rsidRPr="00715C23">
              <w:rPr>
                <w:color w:val="22272F"/>
              </w:rPr>
              <w:t xml:space="preserve">Комплекс процессных мероприятий </w:t>
            </w:r>
            <w:r>
              <w:rPr>
                <w:color w:val="22272F"/>
              </w:rPr>
              <w:t>4.9</w:t>
            </w:r>
            <w:r w:rsidRPr="00715C23">
              <w:rPr>
                <w:color w:val="22272F"/>
              </w:rPr>
              <w:t>«Развитие физической культуры и массового спорта»</w:t>
            </w:r>
          </w:p>
        </w:tc>
        <w:tc>
          <w:tcPr>
            <w:tcW w:w="2146" w:type="dxa"/>
            <w:shd w:val="clear" w:color="auto" w:fill="FFFFFF"/>
          </w:tcPr>
          <w:p w:rsidR="00556D52" w:rsidRPr="00BD11E3" w:rsidRDefault="00556D52" w:rsidP="00556D52">
            <w:pPr>
              <w:contextualSpacing/>
              <w:rPr>
                <w:b/>
                <w:color w:val="22272F"/>
              </w:rPr>
            </w:pPr>
            <w:r w:rsidRPr="00BD11E3">
              <w:rPr>
                <w:color w:val="22272F"/>
              </w:rPr>
              <w:t>всего, в том числе:</w:t>
            </w:r>
          </w:p>
        </w:tc>
        <w:tc>
          <w:tcPr>
            <w:tcW w:w="1134" w:type="dxa"/>
            <w:shd w:val="clear" w:color="auto" w:fill="FFFFFF"/>
          </w:tcPr>
          <w:p w:rsidR="00556D52" w:rsidRPr="00556D52" w:rsidRDefault="00556D52" w:rsidP="00556D52">
            <w:pPr>
              <w:rPr>
                <w:b/>
              </w:rPr>
            </w:pPr>
            <w:r w:rsidRPr="00556D52">
              <w:rPr>
                <w:b/>
              </w:rPr>
              <w:t>79,8</w:t>
            </w:r>
          </w:p>
        </w:tc>
        <w:tc>
          <w:tcPr>
            <w:tcW w:w="1276" w:type="dxa"/>
            <w:shd w:val="clear" w:color="auto" w:fill="FFFFFF"/>
          </w:tcPr>
          <w:p w:rsidR="00556D52" w:rsidRPr="00556D52" w:rsidRDefault="00556D52" w:rsidP="00556D52">
            <w:pPr>
              <w:rPr>
                <w:b/>
              </w:rPr>
            </w:pPr>
            <w:r w:rsidRPr="00556D52">
              <w:rPr>
                <w:b/>
              </w:rPr>
              <w:t>54,7</w:t>
            </w:r>
          </w:p>
        </w:tc>
        <w:tc>
          <w:tcPr>
            <w:tcW w:w="851" w:type="dxa"/>
            <w:shd w:val="clear" w:color="auto" w:fill="FFFFFF"/>
          </w:tcPr>
          <w:p w:rsidR="00556D52" w:rsidRPr="00556D52" w:rsidRDefault="00556D52" w:rsidP="00556D52">
            <w:pPr>
              <w:rPr>
                <w:b/>
              </w:rPr>
            </w:pPr>
            <w:r w:rsidRPr="00556D52">
              <w:rPr>
                <w:b/>
              </w:rPr>
              <w:t>28,9</w:t>
            </w:r>
          </w:p>
        </w:tc>
        <w:tc>
          <w:tcPr>
            <w:tcW w:w="1134" w:type="dxa"/>
            <w:shd w:val="clear" w:color="auto" w:fill="FFFFFF"/>
          </w:tcPr>
          <w:p w:rsidR="00556D52" w:rsidRPr="00556D52" w:rsidRDefault="00556D52" w:rsidP="00556D52">
            <w:pPr>
              <w:rPr>
                <w:b/>
              </w:rPr>
            </w:pPr>
            <w:r w:rsidRPr="00556D52">
              <w:rPr>
                <w:b/>
              </w:rPr>
              <w:t>50</w:t>
            </w:r>
          </w:p>
        </w:tc>
        <w:tc>
          <w:tcPr>
            <w:tcW w:w="850" w:type="dxa"/>
            <w:shd w:val="clear" w:color="auto" w:fill="FFFFFF"/>
          </w:tcPr>
          <w:p w:rsidR="00556D52" w:rsidRPr="00556D52" w:rsidRDefault="00556D52" w:rsidP="00556D52">
            <w:pPr>
              <w:rPr>
                <w:b/>
              </w:rPr>
            </w:pPr>
            <w:r w:rsidRPr="00556D52">
              <w:rPr>
                <w:b/>
              </w:rPr>
              <w:t>100</w:t>
            </w:r>
          </w:p>
        </w:tc>
        <w:tc>
          <w:tcPr>
            <w:tcW w:w="725" w:type="dxa"/>
            <w:shd w:val="clear" w:color="auto" w:fill="FFFFFF"/>
          </w:tcPr>
          <w:p w:rsidR="00556D52" w:rsidRPr="00556D52" w:rsidRDefault="00556D52" w:rsidP="00556D52">
            <w:pPr>
              <w:rPr>
                <w:b/>
              </w:rPr>
            </w:pPr>
            <w:r w:rsidRPr="00556D52">
              <w:rPr>
                <w:b/>
              </w:rPr>
              <w:t>100</w:t>
            </w:r>
          </w:p>
        </w:tc>
        <w:tc>
          <w:tcPr>
            <w:tcW w:w="834" w:type="dxa"/>
            <w:shd w:val="clear" w:color="auto" w:fill="FFFFFF"/>
          </w:tcPr>
          <w:p w:rsidR="00556D52" w:rsidRPr="00556D52" w:rsidRDefault="00556D52" w:rsidP="00556D52">
            <w:pPr>
              <w:rPr>
                <w:b/>
              </w:rPr>
            </w:pPr>
            <w:r w:rsidRPr="00556D52">
              <w:rPr>
                <w:b/>
              </w:rPr>
              <w:t>100</w:t>
            </w:r>
          </w:p>
        </w:tc>
        <w:tc>
          <w:tcPr>
            <w:tcW w:w="851" w:type="dxa"/>
            <w:shd w:val="clear" w:color="auto" w:fill="FFFFFF"/>
          </w:tcPr>
          <w:p w:rsidR="00556D52" w:rsidRPr="00556D52" w:rsidRDefault="00556D52" w:rsidP="00556D52">
            <w:pPr>
              <w:rPr>
                <w:b/>
              </w:rPr>
            </w:pPr>
            <w:r w:rsidRPr="00556D52">
              <w:rPr>
                <w:b/>
              </w:rPr>
              <w:t>100</w:t>
            </w:r>
          </w:p>
        </w:tc>
        <w:tc>
          <w:tcPr>
            <w:tcW w:w="1417" w:type="dxa"/>
            <w:shd w:val="clear" w:color="auto" w:fill="FFFFFF"/>
          </w:tcPr>
          <w:p w:rsidR="00556D52" w:rsidRPr="00556D52" w:rsidRDefault="00556D52" w:rsidP="00556D52">
            <w:pPr>
              <w:rPr>
                <w:b/>
              </w:rPr>
            </w:pPr>
            <w:r w:rsidRPr="00556D52">
              <w:rPr>
                <w:b/>
              </w:rPr>
              <w:t>613,4</w:t>
            </w:r>
          </w:p>
        </w:tc>
      </w:tr>
      <w:tr w:rsidR="00556D52"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E83F92" w:rsidRDefault="00556D52" w:rsidP="00556D52">
            <w:r w:rsidRPr="00E83F92">
              <w:t>0</w:t>
            </w:r>
          </w:p>
        </w:tc>
        <w:tc>
          <w:tcPr>
            <w:tcW w:w="1276" w:type="dxa"/>
            <w:shd w:val="clear" w:color="auto" w:fill="FFFFFF"/>
          </w:tcPr>
          <w:p w:rsidR="00556D52" w:rsidRPr="00E83F92" w:rsidRDefault="00556D52" w:rsidP="00556D52">
            <w:r w:rsidRPr="00E83F92">
              <w:t>0</w:t>
            </w:r>
          </w:p>
        </w:tc>
        <w:tc>
          <w:tcPr>
            <w:tcW w:w="851" w:type="dxa"/>
            <w:shd w:val="clear" w:color="auto" w:fill="FFFFFF"/>
          </w:tcPr>
          <w:p w:rsidR="00556D52" w:rsidRPr="00E83F92" w:rsidRDefault="00556D52" w:rsidP="00556D52">
            <w:r w:rsidRPr="00E83F92">
              <w:t>0</w:t>
            </w:r>
          </w:p>
        </w:tc>
        <w:tc>
          <w:tcPr>
            <w:tcW w:w="1134" w:type="dxa"/>
            <w:shd w:val="clear" w:color="auto" w:fill="FFFFFF"/>
          </w:tcPr>
          <w:p w:rsidR="00556D52" w:rsidRPr="00E83F92" w:rsidRDefault="00556D52" w:rsidP="00556D52">
            <w:r w:rsidRPr="00E83F92">
              <w:t>0</w:t>
            </w:r>
          </w:p>
        </w:tc>
        <w:tc>
          <w:tcPr>
            <w:tcW w:w="850" w:type="dxa"/>
            <w:shd w:val="clear" w:color="auto" w:fill="FFFFFF"/>
          </w:tcPr>
          <w:p w:rsidR="00556D52" w:rsidRPr="00E83F92" w:rsidRDefault="00556D52" w:rsidP="00556D52">
            <w:r w:rsidRPr="00E83F92">
              <w:t>0</w:t>
            </w:r>
          </w:p>
        </w:tc>
        <w:tc>
          <w:tcPr>
            <w:tcW w:w="725" w:type="dxa"/>
            <w:shd w:val="clear" w:color="auto" w:fill="FFFFFF"/>
          </w:tcPr>
          <w:p w:rsidR="00556D52" w:rsidRPr="00E83F92" w:rsidRDefault="00556D52" w:rsidP="00556D52">
            <w:r w:rsidRPr="00E83F92">
              <w:t>0</w:t>
            </w:r>
          </w:p>
        </w:tc>
        <w:tc>
          <w:tcPr>
            <w:tcW w:w="834" w:type="dxa"/>
            <w:shd w:val="clear" w:color="auto" w:fill="FFFFFF"/>
          </w:tcPr>
          <w:p w:rsidR="00556D52" w:rsidRPr="00E83F92" w:rsidRDefault="00556D52" w:rsidP="00556D52">
            <w:r w:rsidRPr="00E83F92">
              <w:t>0</w:t>
            </w:r>
          </w:p>
        </w:tc>
        <w:tc>
          <w:tcPr>
            <w:tcW w:w="851" w:type="dxa"/>
            <w:shd w:val="clear" w:color="auto" w:fill="FFFFFF"/>
          </w:tcPr>
          <w:p w:rsidR="00556D52" w:rsidRPr="00E83F92" w:rsidRDefault="00556D52" w:rsidP="00556D52">
            <w:r w:rsidRPr="00E83F92">
              <w:t>0</w:t>
            </w:r>
          </w:p>
        </w:tc>
        <w:tc>
          <w:tcPr>
            <w:tcW w:w="1417" w:type="dxa"/>
            <w:shd w:val="clear" w:color="auto" w:fill="FFFFFF"/>
          </w:tcPr>
          <w:p w:rsidR="00556D52" w:rsidRPr="00556D52" w:rsidRDefault="00556D52" w:rsidP="00556D52">
            <w:pPr>
              <w:rPr>
                <w:b/>
              </w:rPr>
            </w:pPr>
            <w:r w:rsidRPr="00556D52">
              <w:rPr>
                <w:b/>
              </w:rPr>
              <w:t>0</w:t>
            </w:r>
          </w:p>
        </w:tc>
      </w:tr>
      <w:tr w:rsidR="00556D52"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E83F92" w:rsidRDefault="00556D52" w:rsidP="00556D52">
            <w:r w:rsidRPr="00E83F92">
              <w:t>0</w:t>
            </w:r>
          </w:p>
        </w:tc>
        <w:tc>
          <w:tcPr>
            <w:tcW w:w="1276" w:type="dxa"/>
            <w:shd w:val="clear" w:color="auto" w:fill="FFFFFF"/>
          </w:tcPr>
          <w:p w:rsidR="00556D52" w:rsidRPr="00E83F92" w:rsidRDefault="00556D52" w:rsidP="00556D52">
            <w:r w:rsidRPr="00E83F92">
              <w:t>0</w:t>
            </w:r>
          </w:p>
        </w:tc>
        <w:tc>
          <w:tcPr>
            <w:tcW w:w="851" w:type="dxa"/>
            <w:shd w:val="clear" w:color="auto" w:fill="FFFFFF"/>
          </w:tcPr>
          <w:p w:rsidR="00556D52" w:rsidRPr="00E83F92" w:rsidRDefault="00556D52" w:rsidP="00556D52">
            <w:r w:rsidRPr="00E83F92">
              <w:t>0</w:t>
            </w:r>
          </w:p>
        </w:tc>
        <w:tc>
          <w:tcPr>
            <w:tcW w:w="1134" w:type="dxa"/>
            <w:shd w:val="clear" w:color="auto" w:fill="FFFFFF"/>
          </w:tcPr>
          <w:p w:rsidR="00556D52" w:rsidRPr="00E83F92" w:rsidRDefault="00556D52" w:rsidP="00556D52">
            <w:r w:rsidRPr="00E83F92">
              <w:t>0</w:t>
            </w:r>
          </w:p>
        </w:tc>
        <w:tc>
          <w:tcPr>
            <w:tcW w:w="850" w:type="dxa"/>
            <w:shd w:val="clear" w:color="auto" w:fill="FFFFFF"/>
          </w:tcPr>
          <w:p w:rsidR="00556D52" w:rsidRPr="00E83F92" w:rsidRDefault="00556D52" w:rsidP="00556D52">
            <w:r w:rsidRPr="00E83F92">
              <w:t>0</w:t>
            </w:r>
          </w:p>
        </w:tc>
        <w:tc>
          <w:tcPr>
            <w:tcW w:w="725" w:type="dxa"/>
            <w:shd w:val="clear" w:color="auto" w:fill="FFFFFF"/>
          </w:tcPr>
          <w:p w:rsidR="00556D52" w:rsidRPr="00E83F92" w:rsidRDefault="00556D52" w:rsidP="00556D52">
            <w:r w:rsidRPr="00E83F92">
              <w:t>0</w:t>
            </w:r>
          </w:p>
        </w:tc>
        <w:tc>
          <w:tcPr>
            <w:tcW w:w="834" w:type="dxa"/>
            <w:shd w:val="clear" w:color="auto" w:fill="FFFFFF"/>
          </w:tcPr>
          <w:p w:rsidR="00556D52" w:rsidRPr="00E83F92" w:rsidRDefault="00556D52" w:rsidP="00556D52">
            <w:r w:rsidRPr="00E83F92">
              <w:t>0</w:t>
            </w:r>
          </w:p>
        </w:tc>
        <w:tc>
          <w:tcPr>
            <w:tcW w:w="851" w:type="dxa"/>
            <w:shd w:val="clear" w:color="auto" w:fill="FFFFFF"/>
          </w:tcPr>
          <w:p w:rsidR="00556D52" w:rsidRPr="00E83F92" w:rsidRDefault="00556D52" w:rsidP="00556D52">
            <w:r w:rsidRPr="00E83F92">
              <w:t>0</w:t>
            </w:r>
          </w:p>
        </w:tc>
        <w:tc>
          <w:tcPr>
            <w:tcW w:w="1417" w:type="dxa"/>
            <w:shd w:val="clear" w:color="auto" w:fill="FFFFFF"/>
          </w:tcPr>
          <w:p w:rsidR="00556D52" w:rsidRPr="00556D52" w:rsidRDefault="00556D52" w:rsidP="00556D52">
            <w:pPr>
              <w:rPr>
                <w:b/>
              </w:rPr>
            </w:pPr>
            <w:r w:rsidRPr="00556D52">
              <w:rPr>
                <w:b/>
              </w:rPr>
              <w:t>0</w:t>
            </w:r>
          </w:p>
        </w:tc>
      </w:tr>
      <w:tr w:rsidR="00556D52"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E83F92" w:rsidRDefault="00556D52" w:rsidP="00556D52">
            <w:r w:rsidRPr="00E83F92">
              <w:t>0</w:t>
            </w:r>
          </w:p>
        </w:tc>
        <w:tc>
          <w:tcPr>
            <w:tcW w:w="1276" w:type="dxa"/>
            <w:shd w:val="clear" w:color="auto" w:fill="FFFFFF"/>
          </w:tcPr>
          <w:p w:rsidR="00556D52" w:rsidRPr="00E83F92" w:rsidRDefault="00556D52" w:rsidP="00556D52">
            <w:r w:rsidRPr="00E83F92">
              <w:t>0</w:t>
            </w:r>
          </w:p>
        </w:tc>
        <w:tc>
          <w:tcPr>
            <w:tcW w:w="851" w:type="dxa"/>
            <w:shd w:val="clear" w:color="auto" w:fill="FFFFFF"/>
          </w:tcPr>
          <w:p w:rsidR="00556D52" w:rsidRPr="00E83F92" w:rsidRDefault="00556D52" w:rsidP="00556D52">
            <w:r w:rsidRPr="00E83F92">
              <w:t>0</w:t>
            </w:r>
          </w:p>
        </w:tc>
        <w:tc>
          <w:tcPr>
            <w:tcW w:w="1134" w:type="dxa"/>
            <w:shd w:val="clear" w:color="auto" w:fill="FFFFFF"/>
          </w:tcPr>
          <w:p w:rsidR="00556D52" w:rsidRPr="00E83F92" w:rsidRDefault="00556D52" w:rsidP="00556D52">
            <w:r w:rsidRPr="00E83F92">
              <w:t>0</w:t>
            </w:r>
          </w:p>
        </w:tc>
        <w:tc>
          <w:tcPr>
            <w:tcW w:w="850" w:type="dxa"/>
            <w:shd w:val="clear" w:color="auto" w:fill="FFFFFF"/>
          </w:tcPr>
          <w:p w:rsidR="00556D52" w:rsidRPr="00E83F92" w:rsidRDefault="00556D52" w:rsidP="00556D52">
            <w:r w:rsidRPr="00E83F92">
              <w:t>0</w:t>
            </w:r>
          </w:p>
        </w:tc>
        <w:tc>
          <w:tcPr>
            <w:tcW w:w="725" w:type="dxa"/>
            <w:shd w:val="clear" w:color="auto" w:fill="FFFFFF"/>
          </w:tcPr>
          <w:p w:rsidR="00556D52" w:rsidRPr="00E83F92" w:rsidRDefault="00556D52" w:rsidP="00556D52">
            <w:r w:rsidRPr="00E83F92">
              <w:t>0</w:t>
            </w:r>
          </w:p>
        </w:tc>
        <w:tc>
          <w:tcPr>
            <w:tcW w:w="834" w:type="dxa"/>
            <w:shd w:val="clear" w:color="auto" w:fill="FFFFFF"/>
          </w:tcPr>
          <w:p w:rsidR="00556D52" w:rsidRPr="00E83F92" w:rsidRDefault="00556D52" w:rsidP="00556D52">
            <w:r w:rsidRPr="00E83F92">
              <w:t>0</w:t>
            </w:r>
          </w:p>
        </w:tc>
        <w:tc>
          <w:tcPr>
            <w:tcW w:w="851" w:type="dxa"/>
            <w:shd w:val="clear" w:color="auto" w:fill="FFFFFF"/>
          </w:tcPr>
          <w:p w:rsidR="00556D52" w:rsidRPr="00E83F92" w:rsidRDefault="00556D52" w:rsidP="00556D52">
            <w:r w:rsidRPr="00E83F92">
              <w:t>0</w:t>
            </w:r>
          </w:p>
        </w:tc>
        <w:tc>
          <w:tcPr>
            <w:tcW w:w="1417" w:type="dxa"/>
            <w:shd w:val="clear" w:color="auto" w:fill="FFFFFF"/>
          </w:tcPr>
          <w:p w:rsidR="00556D52" w:rsidRPr="00556D52" w:rsidRDefault="00556D52" w:rsidP="00556D52">
            <w:pPr>
              <w:rPr>
                <w:b/>
              </w:rPr>
            </w:pPr>
            <w:r w:rsidRPr="00556D52">
              <w:rPr>
                <w:b/>
              </w:rPr>
              <w:t>0</w:t>
            </w:r>
          </w:p>
        </w:tc>
      </w:tr>
      <w:tr w:rsidR="00556D52"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Pr>
                <w:color w:val="22272F"/>
              </w:rPr>
              <w:t xml:space="preserve">местный </w:t>
            </w:r>
            <w:r w:rsidRPr="00BD11E3">
              <w:rPr>
                <w:color w:val="22272F"/>
              </w:rPr>
              <w:t xml:space="preserve">бюджет </w:t>
            </w:r>
          </w:p>
        </w:tc>
        <w:tc>
          <w:tcPr>
            <w:tcW w:w="1134" w:type="dxa"/>
            <w:shd w:val="clear" w:color="auto" w:fill="FFFFFF"/>
          </w:tcPr>
          <w:p w:rsidR="00556D52" w:rsidRPr="00E83F92" w:rsidRDefault="00556D52" w:rsidP="00556D52">
            <w:r w:rsidRPr="00E83F92">
              <w:t>79,8</w:t>
            </w:r>
          </w:p>
        </w:tc>
        <w:tc>
          <w:tcPr>
            <w:tcW w:w="1276" w:type="dxa"/>
            <w:shd w:val="clear" w:color="auto" w:fill="FFFFFF"/>
          </w:tcPr>
          <w:p w:rsidR="00556D52" w:rsidRPr="00E83F92" w:rsidRDefault="00556D52" w:rsidP="00556D52">
            <w:r w:rsidRPr="00E83F92">
              <w:t>54,7</w:t>
            </w:r>
          </w:p>
        </w:tc>
        <w:tc>
          <w:tcPr>
            <w:tcW w:w="851" w:type="dxa"/>
            <w:shd w:val="clear" w:color="auto" w:fill="FFFFFF"/>
          </w:tcPr>
          <w:p w:rsidR="00556D52" w:rsidRPr="00E83F92" w:rsidRDefault="00556D52" w:rsidP="00556D52">
            <w:r w:rsidRPr="00E83F92">
              <w:t>28,9</w:t>
            </w:r>
          </w:p>
        </w:tc>
        <w:tc>
          <w:tcPr>
            <w:tcW w:w="1134" w:type="dxa"/>
            <w:shd w:val="clear" w:color="auto" w:fill="FFFFFF"/>
          </w:tcPr>
          <w:p w:rsidR="00556D52" w:rsidRPr="00E83F92" w:rsidRDefault="00556D52" w:rsidP="00556D52">
            <w:r w:rsidRPr="00E83F92">
              <w:t>50</w:t>
            </w:r>
          </w:p>
        </w:tc>
        <w:tc>
          <w:tcPr>
            <w:tcW w:w="850" w:type="dxa"/>
            <w:shd w:val="clear" w:color="auto" w:fill="FFFFFF"/>
          </w:tcPr>
          <w:p w:rsidR="00556D52" w:rsidRPr="00E83F92" w:rsidRDefault="00556D52" w:rsidP="00556D52">
            <w:r w:rsidRPr="00E83F92">
              <w:t>100</w:t>
            </w:r>
          </w:p>
        </w:tc>
        <w:tc>
          <w:tcPr>
            <w:tcW w:w="725" w:type="dxa"/>
            <w:shd w:val="clear" w:color="auto" w:fill="FFFFFF"/>
          </w:tcPr>
          <w:p w:rsidR="00556D52" w:rsidRPr="00E83F92" w:rsidRDefault="00556D52" w:rsidP="00556D52">
            <w:r w:rsidRPr="00E83F92">
              <w:t>100</w:t>
            </w:r>
          </w:p>
        </w:tc>
        <w:tc>
          <w:tcPr>
            <w:tcW w:w="834" w:type="dxa"/>
            <w:shd w:val="clear" w:color="auto" w:fill="FFFFFF"/>
          </w:tcPr>
          <w:p w:rsidR="00556D52" w:rsidRPr="00E83F92" w:rsidRDefault="00556D52" w:rsidP="00556D52">
            <w:r w:rsidRPr="00E83F92">
              <w:t>100</w:t>
            </w:r>
          </w:p>
        </w:tc>
        <w:tc>
          <w:tcPr>
            <w:tcW w:w="851" w:type="dxa"/>
            <w:shd w:val="clear" w:color="auto" w:fill="FFFFFF"/>
          </w:tcPr>
          <w:p w:rsidR="00556D52" w:rsidRPr="00E83F92" w:rsidRDefault="00556D52" w:rsidP="00556D52">
            <w:r w:rsidRPr="00E83F92">
              <w:t>100</w:t>
            </w:r>
          </w:p>
        </w:tc>
        <w:tc>
          <w:tcPr>
            <w:tcW w:w="1417" w:type="dxa"/>
            <w:shd w:val="clear" w:color="auto" w:fill="FFFFFF"/>
          </w:tcPr>
          <w:p w:rsidR="00556D52" w:rsidRPr="00556D52" w:rsidRDefault="00556D52" w:rsidP="00556D52">
            <w:pPr>
              <w:rPr>
                <w:b/>
              </w:rPr>
            </w:pPr>
            <w:r w:rsidRPr="00556D52">
              <w:rPr>
                <w:b/>
              </w:rPr>
              <w:t>613,4</w:t>
            </w:r>
          </w:p>
        </w:tc>
      </w:tr>
      <w:tr w:rsidR="00556D52"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E83F92" w:rsidRDefault="00556D52" w:rsidP="00556D52">
            <w:r w:rsidRPr="00E83F92">
              <w:t>0</w:t>
            </w:r>
          </w:p>
        </w:tc>
        <w:tc>
          <w:tcPr>
            <w:tcW w:w="1276" w:type="dxa"/>
            <w:shd w:val="clear" w:color="auto" w:fill="FFFFFF"/>
          </w:tcPr>
          <w:p w:rsidR="00556D52" w:rsidRPr="00E83F92" w:rsidRDefault="00556D52" w:rsidP="00556D52">
            <w:r w:rsidRPr="00E83F92">
              <w:t>0</w:t>
            </w:r>
          </w:p>
        </w:tc>
        <w:tc>
          <w:tcPr>
            <w:tcW w:w="851" w:type="dxa"/>
            <w:shd w:val="clear" w:color="auto" w:fill="FFFFFF"/>
          </w:tcPr>
          <w:p w:rsidR="00556D52" w:rsidRPr="00E83F92" w:rsidRDefault="00556D52" w:rsidP="00556D52">
            <w:r w:rsidRPr="00E83F92">
              <w:t>0</w:t>
            </w:r>
          </w:p>
        </w:tc>
        <w:tc>
          <w:tcPr>
            <w:tcW w:w="1134" w:type="dxa"/>
            <w:shd w:val="clear" w:color="auto" w:fill="FFFFFF"/>
          </w:tcPr>
          <w:p w:rsidR="00556D52" w:rsidRPr="00E83F92" w:rsidRDefault="00556D52" w:rsidP="00556D52">
            <w:r w:rsidRPr="00E83F92">
              <w:t>0</w:t>
            </w:r>
          </w:p>
        </w:tc>
        <w:tc>
          <w:tcPr>
            <w:tcW w:w="850" w:type="dxa"/>
            <w:shd w:val="clear" w:color="auto" w:fill="FFFFFF"/>
          </w:tcPr>
          <w:p w:rsidR="00556D52" w:rsidRPr="00E83F92" w:rsidRDefault="00556D52" w:rsidP="00556D52">
            <w:r w:rsidRPr="00E83F92">
              <w:t>0</w:t>
            </w:r>
          </w:p>
        </w:tc>
        <w:tc>
          <w:tcPr>
            <w:tcW w:w="725" w:type="dxa"/>
            <w:shd w:val="clear" w:color="auto" w:fill="FFFFFF"/>
          </w:tcPr>
          <w:p w:rsidR="00556D52" w:rsidRPr="00E83F92" w:rsidRDefault="00556D52" w:rsidP="00556D52">
            <w:r w:rsidRPr="00E83F92">
              <w:t>0</w:t>
            </w:r>
          </w:p>
        </w:tc>
        <w:tc>
          <w:tcPr>
            <w:tcW w:w="834" w:type="dxa"/>
            <w:shd w:val="clear" w:color="auto" w:fill="FFFFFF"/>
          </w:tcPr>
          <w:p w:rsidR="00556D52" w:rsidRPr="00E83F92" w:rsidRDefault="00556D52" w:rsidP="00556D52">
            <w:r w:rsidRPr="00E83F92">
              <w:t>0</w:t>
            </w:r>
          </w:p>
        </w:tc>
        <w:tc>
          <w:tcPr>
            <w:tcW w:w="851" w:type="dxa"/>
            <w:shd w:val="clear" w:color="auto" w:fill="FFFFFF"/>
          </w:tcPr>
          <w:p w:rsidR="00556D52" w:rsidRPr="00E83F92" w:rsidRDefault="00556D52" w:rsidP="00556D52">
            <w:r w:rsidRPr="00E83F92">
              <w:t>0</w:t>
            </w:r>
          </w:p>
        </w:tc>
        <w:tc>
          <w:tcPr>
            <w:tcW w:w="1417" w:type="dxa"/>
            <w:shd w:val="clear" w:color="auto" w:fill="FFFFFF"/>
          </w:tcPr>
          <w:p w:rsidR="00556D52" w:rsidRPr="00556D52" w:rsidRDefault="00556D52" w:rsidP="00556D52">
            <w:pPr>
              <w:rPr>
                <w:b/>
              </w:rPr>
            </w:pPr>
            <w:r w:rsidRPr="00556D52">
              <w:rPr>
                <w:b/>
              </w:rPr>
              <w:t>0</w:t>
            </w:r>
          </w:p>
        </w:tc>
      </w:tr>
      <w:tr w:rsidR="00556D52" w:rsidRPr="00BD11E3" w:rsidTr="00556D52">
        <w:tc>
          <w:tcPr>
            <w:tcW w:w="510" w:type="dxa"/>
            <w:vMerge w:val="restart"/>
            <w:shd w:val="clear" w:color="auto" w:fill="FFFFFF"/>
          </w:tcPr>
          <w:p w:rsidR="00556D52" w:rsidRPr="00715C23" w:rsidRDefault="00556D52" w:rsidP="00556D52">
            <w:pPr>
              <w:contextualSpacing/>
              <w:rPr>
                <w:color w:val="22272F"/>
              </w:rPr>
            </w:pPr>
            <w:r w:rsidRPr="00715C23">
              <w:rPr>
                <w:color w:val="22272F"/>
              </w:rPr>
              <w:t>1</w:t>
            </w:r>
            <w:r>
              <w:rPr>
                <w:color w:val="22272F"/>
              </w:rPr>
              <w:t>1</w:t>
            </w:r>
            <w:r w:rsidRPr="00715C23">
              <w:rPr>
                <w:color w:val="22272F"/>
              </w:rPr>
              <w:t>.</w:t>
            </w:r>
          </w:p>
        </w:tc>
        <w:tc>
          <w:tcPr>
            <w:tcW w:w="3029" w:type="dxa"/>
            <w:vMerge w:val="restart"/>
            <w:shd w:val="clear" w:color="auto" w:fill="FFFFFF"/>
          </w:tcPr>
          <w:p w:rsidR="00556D52" w:rsidRPr="00556D52" w:rsidRDefault="00556D52" w:rsidP="00556D52">
            <w:pPr>
              <w:contextualSpacing/>
              <w:rPr>
                <w:color w:val="22272F"/>
              </w:rPr>
            </w:pPr>
            <w:r w:rsidRPr="00556D52">
              <w:rPr>
                <w:color w:val="22272F"/>
              </w:rPr>
              <w:t xml:space="preserve">Комплекс процессных мероприятий </w:t>
            </w:r>
            <w:r>
              <w:rPr>
                <w:color w:val="22272F"/>
              </w:rPr>
              <w:t>5,0</w:t>
            </w:r>
            <w:r w:rsidRPr="00556D52">
              <w:rPr>
                <w:color w:val="22272F"/>
              </w:rPr>
              <w:t xml:space="preserve"> «Развитие водохозяйственного комплекса»</w:t>
            </w:r>
          </w:p>
          <w:p w:rsidR="00556D52" w:rsidRPr="00556D52" w:rsidRDefault="00556D52" w:rsidP="00556D52">
            <w:pPr>
              <w:contextualSpacing/>
              <w:rPr>
                <w:color w:val="22272F"/>
              </w:rPr>
            </w:pPr>
          </w:p>
          <w:p w:rsidR="00556D52" w:rsidRPr="00556D52" w:rsidRDefault="00556D52" w:rsidP="00556D52">
            <w:pPr>
              <w:contextualSpacing/>
              <w:rPr>
                <w:color w:val="22272F"/>
              </w:rPr>
            </w:pPr>
          </w:p>
          <w:p w:rsidR="00556D52" w:rsidRPr="00556D52" w:rsidRDefault="00556D52" w:rsidP="00556D52">
            <w:pPr>
              <w:contextualSpacing/>
              <w:rPr>
                <w:color w:val="22272F"/>
              </w:rPr>
            </w:pPr>
          </w:p>
          <w:p w:rsidR="00556D52" w:rsidRPr="00556D52" w:rsidRDefault="00556D52" w:rsidP="00556D52">
            <w:pPr>
              <w:contextualSpacing/>
              <w:rPr>
                <w:color w:val="22272F"/>
              </w:rPr>
            </w:pPr>
          </w:p>
          <w:p w:rsidR="00556D52" w:rsidRPr="00715C23" w:rsidRDefault="00556D52" w:rsidP="00556D52">
            <w:pPr>
              <w:contextualSpacing/>
              <w:rPr>
                <w:color w:val="22272F"/>
              </w:rPr>
            </w:pPr>
            <w:r w:rsidRPr="00715C23">
              <w:rPr>
                <w:color w:val="22272F"/>
              </w:rPr>
              <w:t>»</w:t>
            </w:r>
          </w:p>
        </w:tc>
        <w:tc>
          <w:tcPr>
            <w:tcW w:w="2146" w:type="dxa"/>
            <w:shd w:val="clear" w:color="auto" w:fill="FFFFFF"/>
          </w:tcPr>
          <w:p w:rsidR="00556D52" w:rsidRPr="00BD11E3" w:rsidRDefault="00556D52" w:rsidP="00556D52">
            <w:pPr>
              <w:contextualSpacing/>
              <w:rPr>
                <w:b/>
                <w:color w:val="22272F"/>
              </w:rPr>
            </w:pPr>
            <w:r w:rsidRPr="00BD11E3">
              <w:rPr>
                <w:color w:val="22272F"/>
              </w:rPr>
              <w:t>всего, в том числе:</w:t>
            </w:r>
          </w:p>
        </w:tc>
        <w:tc>
          <w:tcPr>
            <w:tcW w:w="1134" w:type="dxa"/>
            <w:shd w:val="clear" w:color="auto" w:fill="FFFFFF"/>
          </w:tcPr>
          <w:p w:rsidR="00556D52" w:rsidRPr="00556D52" w:rsidRDefault="00556D52" w:rsidP="00556D52">
            <w:pPr>
              <w:rPr>
                <w:b/>
              </w:rPr>
            </w:pPr>
            <w:r w:rsidRPr="00556D52">
              <w:rPr>
                <w:b/>
              </w:rPr>
              <w:t>0</w:t>
            </w:r>
          </w:p>
        </w:tc>
        <w:tc>
          <w:tcPr>
            <w:tcW w:w="1276" w:type="dxa"/>
            <w:shd w:val="clear" w:color="auto" w:fill="FFFFFF"/>
          </w:tcPr>
          <w:p w:rsidR="00556D52" w:rsidRPr="00556D52" w:rsidRDefault="00556D52" w:rsidP="00556D52">
            <w:pPr>
              <w:rPr>
                <w:b/>
              </w:rPr>
            </w:pPr>
            <w:r w:rsidRPr="00556D52">
              <w:rPr>
                <w:b/>
              </w:rPr>
              <w:t>0</w:t>
            </w:r>
          </w:p>
        </w:tc>
        <w:tc>
          <w:tcPr>
            <w:tcW w:w="851" w:type="dxa"/>
            <w:shd w:val="clear" w:color="auto" w:fill="FFFFFF"/>
          </w:tcPr>
          <w:p w:rsidR="00556D52" w:rsidRPr="00556D52" w:rsidRDefault="00556D52" w:rsidP="00556D52">
            <w:pPr>
              <w:rPr>
                <w:b/>
              </w:rPr>
            </w:pPr>
            <w:r w:rsidRPr="00556D52">
              <w:rPr>
                <w:b/>
              </w:rPr>
              <w:t>0</w:t>
            </w:r>
          </w:p>
        </w:tc>
        <w:tc>
          <w:tcPr>
            <w:tcW w:w="1134" w:type="dxa"/>
            <w:shd w:val="clear" w:color="auto" w:fill="FFFFFF"/>
          </w:tcPr>
          <w:p w:rsidR="00556D52" w:rsidRPr="00556D52" w:rsidRDefault="00556D52" w:rsidP="00556D52">
            <w:pPr>
              <w:rPr>
                <w:b/>
              </w:rPr>
            </w:pPr>
            <w:r w:rsidRPr="00556D52">
              <w:rPr>
                <w:b/>
              </w:rPr>
              <w:t>7929</w:t>
            </w:r>
          </w:p>
        </w:tc>
        <w:tc>
          <w:tcPr>
            <w:tcW w:w="850" w:type="dxa"/>
            <w:shd w:val="clear" w:color="auto" w:fill="FFFFFF"/>
          </w:tcPr>
          <w:p w:rsidR="00556D52" w:rsidRPr="00556D52" w:rsidRDefault="00556D52" w:rsidP="00556D52">
            <w:pPr>
              <w:rPr>
                <w:b/>
              </w:rPr>
            </w:pPr>
            <w:r w:rsidRPr="00556D52">
              <w:rPr>
                <w:b/>
              </w:rPr>
              <w:t>0</w:t>
            </w:r>
          </w:p>
        </w:tc>
        <w:tc>
          <w:tcPr>
            <w:tcW w:w="725" w:type="dxa"/>
            <w:shd w:val="clear" w:color="auto" w:fill="FFFFFF"/>
          </w:tcPr>
          <w:p w:rsidR="00556D52" w:rsidRPr="00556D52" w:rsidRDefault="00556D52" w:rsidP="00556D52">
            <w:pPr>
              <w:rPr>
                <w:b/>
              </w:rPr>
            </w:pPr>
            <w:r w:rsidRPr="00556D52">
              <w:rPr>
                <w:b/>
              </w:rPr>
              <w:t>0</w:t>
            </w:r>
          </w:p>
        </w:tc>
        <w:tc>
          <w:tcPr>
            <w:tcW w:w="834" w:type="dxa"/>
            <w:shd w:val="clear" w:color="auto" w:fill="FFFFFF"/>
          </w:tcPr>
          <w:p w:rsidR="00556D52" w:rsidRPr="00556D52" w:rsidRDefault="00556D52" w:rsidP="00556D52">
            <w:pPr>
              <w:rPr>
                <w:b/>
              </w:rPr>
            </w:pPr>
            <w:r w:rsidRPr="00556D52">
              <w:rPr>
                <w:b/>
              </w:rPr>
              <w:t>0</w:t>
            </w:r>
          </w:p>
        </w:tc>
        <w:tc>
          <w:tcPr>
            <w:tcW w:w="851" w:type="dxa"/>
            <w:shd w:val="clear" w:color="auto" w:fill="FFFFFF"/>
          </w:tcPr>
          <w:p w:rsidR="00556D52" w:rsidRPr="00556D52" w:rsidRDefault="00556D52" w:rsidP="00556D52">
            <w:pPr>
              <w:rPr>
                <w:b/>
              </w:rPr>
            </w:pPr>
            <w:r w:rsidRPr="00556D52">
              <w:rPr>
                <w:b/>
              </w:rPr>
              <w:t>0</w:t>
            </w:r>
          </w:p>
        </w:tc>
        <w:tc>
          <w:tcPr>
            <w:tcW w:w="1417" w:type="dxa"/>
            <w:shd w:val="clear" w:color="auto" w:fill="FFFFFF"/>
          </w:tcPr>
          <w:p w:rsidR="00556D52" w:rsidRPr="00556D52" w:rsidRDefault="00556D52" w:rsidP="00556D52">
            <w:pPr>
              <w:rPr>
                <w:b/>
              </w:rPr>
            </w:pPr>
            <w:r w:rsidRPr="00556D52">
              <w:rPr>
                <w:b/>
              </w:rPr>
              <w:t>7929</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федеральный бюджет</w:t>
            </w:r>
          </w:p>
        </w:tc>
        <w:tc>
          <w:tcPr>
            <w:tcW w:w="1134" w:type="dxa"/>
            <w:shd w:val="clear" w:color="auto" w:fill="FFFFFF"/>
          </w:tcPr>
          <w:p w:rsidR="00556D52" w:rsidRPr="00401034" w:rsidRDefault="00556D52" w:rsidP="00556D52">
            <w:r w:rsidRPr="00401034">
              <w:t>0</w:t>
            </w:r>
          </w:p>
        </w:tc>
        <w:tc>
          <w:tcPr>
            <w:tcW w:w="1276"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134" w:type="dxa"/>
            <w:shd w:val="clear" w:color="auto" w:fill="FFFFFF"/>
          </w:tcPr>
          <w:p w:rsidR="00556D52" w:rsidRPr="00401034" w:rsidRDefault="00556D52" w:rsidP="00556D52">
            <w:r w:rsidRPr="00401034">
              <w:t>0</w:t>
            </w:r>
          </w:p>
        </w:tc>
        <w:tc>
          <w:tcPr>
            <w:tcW w:w="850" w:type="dxa"/>
            <w:shd w:val="clear" w:color="auto" w:fill="FFFFFF"/>
          </w:tcPr>
          <w:p w:rsidR="00556D52" w:rsidRPr="00401034" w:rsidRDefault="00556D52" w:rsidP="00556D52">
            <w:r w:rsidRPr="00401034">
              <w:t>0</w:t>
            </w:r>
          </w:p>
        </w:tc>
        <w:tc>
          <w:tcPr>
            <w:tcW w:w="725" w:type="dxa"/>
            <w:shd w:val="clear" w:color="auto" w:fill="FFFFFF"/>
          </w:tcPr>
          <w:p w:rsidR="00556D52" w:rsidRPr="00401034" w:rsidRDefault="00556D52" w:rsidP="00556D52">
            <w:r w:rsidRPr="00401034">
              <w:t>0</w:t>
            </w:r>
          </w:p>
        </w:tc>
        <w:tc>
          <w:tcPr>
            <w:tcW w:w="834"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417" w:type="dxa"/>
            <w:shd w:val="clear" w:color="auto" w:fill="FFFFFF"/>
          </w:tcPr>
          <w:p w:rsidR="00556D52" w:rsidRPr="00556D52" w:rsidRDefault="00556D52" w:rsidP="00556D52">
            <w:pPr>
              <w:rPr>
                <w:b/>
              </w:rPr>
            </w:pPr>
            <w:r w:rsidRPr="00556D52">
              <w:rPr>
                <w:b/>
              </w:rPr>
              <w:t>0</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sidRPr="00BD11E3">
              <w:rPr>
                <w:color w:val="22272F"/>
              </w:rPr>
              <w:t>областной бюджет</w:t>
            </w:r>
          </w:p>
        </w:tc>
        <w:tc>
          <w:tcPr>
            <w:tcW w:w="1134" w:type="dxa"/>
            <w:shd w:val="clear" w:color="auto" w:fill="FFFFFF"/>
          </w:tcPr>
          <w:p w:rsidR="00556D52" w:rsidRPr="00401034" w:rsidRDefault="00556D52" w:rsidP="00556D52">
            <w:r w:rsidRPr="00401034">
              <w:t>0</w:t>
            </w:r>
          </w:p>
        </w:tc>
        <w:tc>
          <w:tcPr>
            <w:tcW w:w="1276"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134" w:type="dxa"/>
            <w:shd w:val="clear" w:color="auto" w:fill="FFFFFF"/>
          </w:tcPr>
          <w:p w:rsidR="00556D52" w:rsidRPr="00401034" w:rsidRDefault="00556D52" w:rsidP="00556D52">
            <w:r w:rsidRPr="00401034">
              <w:t>7691</w:t>
            </w:r>
          </w:p>
        </w:tc>
        <w:tc>
          <w:tcPr>
            <w:tcW w:w="850" w:type="dxa"/>
            <w:shd w:val="clear" w:color="auto" w:fill="FFFFFF"/>
          </w:tcPr>
          <w:p w:rsidR="00556D52" w:rsidRPr="00401034" w:rsidRDefault="00556D52" w:rsidP="00556D52">
            <w:r w:rsidRPr="00401034">
              <w:t>0</w:t>
            </w:r>
          </w:p>
        </w:tc>
        <w:tc>
          <w:tcPr>
            <w:tcW w:w="725" w:type="dxa"/>
            <w:shd w:val="clear" w:color="auto" w:fill="FFFFFF"/>
          </w:tcPr>
          <w:p w:rsidR="00556D52" w:rsidRPr="00401034" w:rsidRDefault="00556D52" w:rsidP="00556D52">
            <w:r w:rsidRPr="00401034">
              <w:t>0</w:t>
            </w:r>
          </w:p>
        </w:tc>
        <w:tc>
          <w:tcPr>
            <w:tcW w:w="834"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417" w:type="dxa"/>
            <w:shd w:val="clear" w:color="auto" w:fill="FFFFFF"/>
          </w:tcPr>
          <w:p w:rsidR="00556D52" w:rsidRPr="00556D52" w:rsidRDefault="00556D52" w:rsidP="00556D52">
            <w:pPr>
              <w:rPr>
                <w:b/>
              </w:rPr>
            </w:pPr>
            <w:r w:rsidRPr="00556D52">
              <w:rPr>
                <w:b/>
              </w:rPr>
              <w:t>7691</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sidRPr="00BD11E3">
              <w:rPr>
                <w:color w:val="22272F"/>
              </w:rPr>
              <w:t>районный бюджет</w:t>
            </w:r>
          </w:p>
        </w:tc>
        <w:tc>
          <w:tcPr>
            <w:tcW w:w="1134" w:type="dxa"/>
            <w:shd w:val="clear" w:color="auto" w:fill="FFFFFF"/>
          </w:tcPr>
          <w:p w:rsidR="00556D52" w:rsidRPr="00401034" w:rsidRDefault="00556D52" w:rsidP="00556D52">
            <w:r w:rsidRPr="00401034">
              <w:t>0</w:t>
            </w:r>
          </w:p>
        </w:tc>
        <w:tc>
          <w:tcPr>
            <w:tcW w:w="1276"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134" w:type="dxa"/>
            <w:shd w:val="clear" w:color="auto" w:fill="FFFFFF"/>
          </w:tcPr>
          <w:p w:rsidR="00556D52" w:rsidRPr="00401034" w:rsidRDefault="00556D52" w:rsidP="00556D52">
            <w:r w:rsidRPr="00401034">
              <w:t>0</w:t>
            </w:r>
          </w:p>
        </w:tc>
        <w:tc>
          <w:tcPr>
            <w:tcW w:w="850" w:type="dxa"/>
            <w:shd w:val="clear" w:color="auto" w:fill="FFFFFF"/>
          </w:tcPr>
          <w:p w:rsidR="00556D52" w:rsidRPr="00401034" w:rsidRDefault="00556D52" w:rsidP="00556D52">
            <w:r w:rsidRPr="00401034">
              <w:t>0</w:t>
            </w:r>
          </w:p>
        </w:tc>
        <w:tc>
          <w:tcPr>
            <w:tcW w:w="725" w:type="dxa"/>
            <w:shd w:val="clear" w:color="auto" w:fill="FFFFFF"/>
          </w:tcPr>
          <w:p w:rsidR="00556D52" w:rsidRPr="00401034" w:rsidRDefault="00556D52" w:rsidP="00556D52">
            <w:r w:rsidRPr="00401034">
              <w:t>0</w:t>
            </w:r>
          </w:p>
        </w:tc>
        <w:tc>
          <w:tcPr>
            <w:tcW w:w="834"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417" w:type="dxa"/>
            <w:shd w:val="clear" w:color="auto" w:fill="FFFFFF"/>
          </w:tcPr>
          <w:p w:rsidR="00556D52" w:rsidRPr="00556D52" w:rsidRDefault="00556D52" w:rsidP="00556D52">
            <w:pPr>
              <w:rPr>
                <w:b/>
              </w:rPr>
            </w:pPr>
            <w:r w:rsidRPr="00556D52">
              <w:rPr>
                <w:b/>
              </w:rPr>
              <w:t>0</w:t>
            </w:r>
          </w:p>
        </w:tc>
      </w:tr>
      <w:tr w:rsidR="00556D52" w:rsidRPr="00BD11E3" w:rsidTr="00556D52">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color w:val="22272F"/>
              </w:rPr>
            </w:pPr>
            <w:r>
              <w:rPr>
                <w:color w:val="22272F"/>
              </w:rPr>
              <w:t xml:space="preserve">местный </w:t>
            </w:r>
            <w:r w:rsidRPr="00BD11E3">
              <w:rPr>
                <w:color w:val="22272F"/>
              </w:rPr>
              <w:t xml:space="preserve">бюджет </w:t>
            </w:r>
          </w:p>
        </w:tc>
        <w:tc>
          <w:tcPr>
            <w:tcW w:w="1134" w:type="dxa"/>
            <w:shd w:val="clear" w:color="auto" w:fill="FFFFFF"/>
          </w:tcPr>
          <w:p w:rsidR="00556D52" w:rsidRPr="00401034" w:rsidRDefault="00556D52" w:rsidP="00556D52">
            <w:r w:rsidRPr="00401034">
              <w:t>0</w:t>
            </w:r>
          </w:p>
        </w:tc>
        <w:tc>
          <w:tcPr>
            <w:tcW w:w="1276"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134" w:type="dxa"/>
            <w:shd w:val="clear" w:color="auto" w:fill="FFFFFF"/>
          </w:tcPr>
          <w:p w:rsidR="00556D52" w:rsidRPr="00401034" w:rsidRDefault="00556D52" w:rsidP="00556D52">
            <w:r w:rsidRPr="00401034">
              <w:t>238</w:t>
            </w:r>
          </w:p>
        </w:tc>
        <w:tc>
          <w:tcPr>
            <w:tcW w:w="850" w:type="dxa"/>
            <w:shd w:val="clear" w:color="auto" w:fill="FFFFFF"/>
          </w:tcPr>
          <w:p w:rsidR="00556D52" w:rsidRPr="00401034" w:rsidRDefault="00556D52" w:rsidP="00556D52">
            <w:r w:rsidRPr="00401034">
              <w:t>0</w:t>
            </w:r>
          </w:p>
        </w:tc>
        <w:tc>
          <w:tcPr>
            <w:tcW w:w="725" w:type="dxa"/>
            <w:shd w:val="clear" w:color="auto" w:fill="FFFFFF"/>
          </w:tcPr>
          <w:p w:rsidR="00556D52" w:rsidRPr="00401034" w:rsidRDefault="00556D52" w:rsidP="00556D52">
            <w:r w:rsidRPr="00401034">
              <w:t>0</w:t>
            </w:r>
          </w:p>
        </w:tc>
        <w:tc>
          <w:tcPr>
            <w:tcW w:w="834"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417" w:type="dxa"/>
            <w:shd w:val="clear" w:color="auto" w:fill="FFFFFF"/>
          </w:tcPr>
          <w:p w:rsidR="00556D52" w:rsidRPr="00556D52" w:rsidRDefault="00556D52" w:rsidP="00556D52">
            <w:pPr>
              <w:rPr>
                <w:b/>
              </w:rPr>
            </w:pPr>
            <w:r w:rsidRPr="00556D52">
              <w:rPr>
                <w:b/>
              </w:rPr>
              <w:t>238</w:t>
            </w:r>
          </w:p>
        </w:tc>
      </w:tr>
      <w:tr w:rsidR="00556D52" w:rsidRPr="00BD11E3" w:rsidTr="002C135A">
        <w:tc>
          <w:tcPr>
            <w:tcW w:w="510" w:type="dxa"/>
            <w:vMerge/>
            <w:shd w:val="clear" w:color="auto" w:fill="FFFFFF"/>
          </w:tcPr>
          <w:p w:rsidR="00556D52" w:rsidRPr="00BD11E3" w:rsidRDefault="00556D52" w:rsidP="00556D52">
            <w:pPr>
              <w:contextualSpacing/>
              <w:rPr>
                <w:b/>
                <w:color w:val="22272F"/>
              </w:rPr>
            </w:pPr>
          </w:p>
        </w:tc>
        <w:tc>
          <w:tcPr>
            <w:tcW w:w="3029" w:type="dxa"/>
            <w:vMerge/>
            <w:shd w:val="clear" w:color="auto" w:fill="FFFFFF"/>
          </w:tcPr>
          <w:p w:rsidR="00556D52" w:rsidRPr="00BD11E3" w:rsidRDefault="00556D52" w:rsidP="00556D52">
            <w:pPr>
              <w:contextualSpacing/>
              <w:rPr>
                <w:b/>
                <w:color w:val="22272F"/>
              </w:rPr>
            </w:pPr>
          </w:p>
        </w:tc>
        <w:tc>
          <w:tcPr>
            <w:tcW w:w="2146" w:type="dxa"/>
            <w:shd w:val="clear" w:color="auto" w:fill="FFFFFF"/>
          </w:tcPr>
          <w:p w:rsidR="00556D52" w:rsidRPr="00BD11E3" w:rsidRDefault="00556D52" w:rsidP="00556D52">
            <w:pPr>
              <w:contextualSpacing/>
              <w:rPr>
                <w:b/>
                <w:color w:val="22272F"/>
              </w:rPr>
            </w:pPr>
            <w:r>
              <w:rPr>
                <w:color w:val="22272F"/>
              </w:rPr>
              <w:t xml:space="preserve">иные </w:t>
            </w:r>
            <w:r w:rsidRPr="00BD11E3">
              <w:rPr>
                <w:color w:val="22272F"/>
              </w:rPr>
              <w:t>источники</w:t>
            </w:r>
          </w:p>
        </w:tc>
        <w:tc>
          <w:tcPr>
            <w:tcW w:w="1134" w:type="dxa"/>
            <w:shd w:val="clear" w:color="auto" w:fill="FFFFFF"/>
          </w:tcPr>
          <w:p w:rsidR="00556D52" w:rsidRPr="00401034" w:rsidRDefault="00556D52" w:rsidP="00556D52">
            <w:r w:rsidRPr="00401034">
              <w:t>0</w:t>
            </w:r>
          </w:p>
        </w:tc>
        <w:tc>
          <w:tcPr>
            <w:tcW w:w="1276"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134" w:type="dxa"/>
            <w:shd w:val="clear" w:color="auto" w:fill="FFFFFF"/>
          </w:tcPr>
          <w:p w:rsidR="00556D52" w:rsidRPr="00401034" w:rsidRDefault="00556D52" w:rsidP="00556D52">
            <w:r w:rsidRPr="00401034">
              <w:t>0</w:t>
            </w:r>
          </w:p>
        </w:tc>
        <w:tc>
          <w:tcPr>
            <w:tcW w:w="850" w:type="dxa"/>
            <w:shd w:val="clear" w:color="auto" w:fill="FFFFFF"/>
          </w:tcPr>
          <w:p w:rsidR="00556D52" w:rsidRPr="00401034" w:rsidRDefault="00556D52" w:rsidP="00556D52">
            <w:r w:rsidRPr="00401034">
              <w:t>0</w:t>
            </w:r>
          </w:p>
        </w:tc>
        <w:tc>
          <w:tcPr>
            <w:tcW w:w="725" w:type="dxa"/>
            <w:shd w:val="clear" w:color="auto" w:fill="FFFFFF"/>
          </w:tcPr>
          <w:p w:rsidR="00556D52" w:rsidRPr="00401034" w:rsidRDefault="00556D52" w:rsidP="00556D52">
            <w:r w:rsidRPr="00401034">
              <w:t>0</w:t>
            </w:r>
          </w:p>
        </w:tc>
        <w:tc>
          <w:tcPr>
            <w:tcW w:w="834" w:type="dxa"/>
            <w:shd w:val="clear" w:color="auto" w:fill="FFFFFF"/>
          </w:tcPr>
          <w:p w:rsidR="00556D52" w:rsidRPr="00401034" w:rsidRDefault="00556D52" w:rsidP="00556D52">
            <w:r w:rsidRPr="00401034">
              <w:t>0</w:t>
            </w:r>
          </w:p>
        </w:tc>
        <w:tc>
          <w:tcPr>
            <w:tcW w:w="851" w:type="dxa"/>
            <w:shd w:val="clear" w:color="auto" w:fill="FFFFFF"/>
          </w:tcPr>
          <w:p w:rsidR="00556D52" w:rsidRPr="00401034" w:rsidRDefault="00556D52" w:rsidP="00556D52">
            <w:r w:rsidRPr="00401034">
              <w:t>0</w:t>
            </w:r>
          </w:p>
        </w:tc>
        <w:tc>
          <w:tcPr>
            <w:tcW w:w="1417" w:type="dxa"/>
            <w:shd w:val="clear" w:color="auto" w:fill="FFFFFF"/>
          </w:tcPr>
          <w:p w:rsidR="00556D52" w:rsidRPr="00556D52" w:rsidRDefault="00556D52" w:rsidP="00556D52">
            <w:pPr>
              <w:rPr>
                <w:b/>
              </w:rPr>
            </w:pPr>
            <w:r w:rsidRPr="00556D52">
              <w:rPr>
                <w:b/>
              </w:rPr>
              <w:t>0</w:t>
            </w:r>
          </w:p>
        </w:tc>
      </w:tr>
    </w:tbl>
    <w:p w:rsidR="002A1367" w:rsidRDefault="002A1367" w:rsidP="002A1367">
      <w:pPr>
        <w:autoSpaceDE w:val="0"/>
        <w:autoSpaceDN w:val="0"/>
        <w:adjustRightInd w:val="0"/>
        <w:outlineLvl w:val="1"/>
        <w:rPr>
          <w:sz w:val="24"/>
          <w:szCs w:val="24"/>
        </w:rPr>
      </w:pPr>
    </w:p>
    <w:p w:rsidR="002A1367" w:rsidRDefault="002A1367" w:rsidP="002A00FC">
      <w:pPr>
        <w:autoSpaceDE w:val="0"/>
        <w:autoSpaceDN w:val="0"/>
        <w:adjustRightInd w:val="0"/>
        <w:jc w:val="center"/>
        <w:outlineLvl w:val="1"/>
      </w:pPr>
    </w:p>
    <w:p w:rsidR="002044DB" w:rsidRDefault="002044DB" w:rsidP="002A00FC">
      <w:pPr>
        <w:autoSpaceDE w:val="0"/>
        <w:autoSpaceDN w:val="0"/>
        <w:adjustRightInd w:val="0"/>
        <w:jc w:val="center"/>
        <w:outlineLvl w:val="1"/>
      </w:pPr>
    </w:p>
    <w:p w:rsidR="00884270" w:rsidRDefault="00884270" w:rsidP="002A00FC">
      <w:pPr>
        <w:autoSpaceDE w:val="0"/>
        <w:autoSpaceDN w:val="0"/>
        <w:adjustRightInd w:val="0"/>
        <w:jc w:val="center"/>
        <w:outlineLvl w:val="1"/>
      </w:pPr>
    </w:p>
    <w:p w:rsidR="00884270" w:rsidRDefault="00884270" w:rsidP="002A00FC">
      <w:pPr>
        <w:autoSpaceDE w:val="0"/>
        <w:autoSpaceDN w:val="0"/>
        <w:adjustRightInd w:val="0"/>
        <w:jc w:val="center"/>
        <w:outlineLvl w:val="1"/>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2C135A" w:rsidRDefault="002C135A" w:rsidP="00884270">
      <w:pPr>
        <w:jc w:val="right"/>
        <w:rPr>
          <w:sz w:val="24"/>
          <w:szCs w:val="24"/>
        </w:rPr>
      </w:pPr>
    </w:p>
    <w:p w:rsidR="0030575E" w:rsidRDefault="0030575E" w:rsidP="00884270">
      <w:pPr>
        <w:jc w:val="right"/>
        <w:rPr>
          <w:sz w:val="24"/>
          <w:szCs w:val="24"/>
        </w:rPr>
      </w:pPr>
    </w:p>
    <w:p w:rsidR="00884270" w:rsidRPr="00704BF7" w:rsidRDefault="00884270" w:rsidP="00884270">
      <w:pPr>
        <w:rPr>
          <w:szCs w:val="28"/>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p w:rsidR="00490D44" w:rsidRDefault="00490D44" w:rsidP="007D5DC8">
      <w:pPr>
        <w:autoSpaceDE w:val="0"/>
        <w:autoSpaceDN w:val="0"/>
        <w:adjustRightInd w:val="0"/>
        <w:outlineLvl w:val="1"/>
        <w:rPr>
          <w:sz w:val="24"/>
          <w:szCs w:val="24"/>
        </w:rPr>
      </w:pPr>
    </w:p>
    <w:p w:rsidR="00490D44" w:rsidRDefault="00490D44" w:rsidP="007D5DC8">
      <w:pPr>
        <w:autoSpaceDE w:val="0"/>
        <w:autoSpaceDN w:val="0"/>
        <w:adjustRightInd w:val="0"/>
        <w:outlineLvl w:val="1"/>
        <w:rPr>
          <w:sz w:val="24"/>
          <w:szCs w:val="24"/>
        </w:rPr>
      </w:pPr>
    </w:p>
    <w:p w:rsidR="00AF268B" w:rsidRDefault="00AF268B" w:rsidP="007D5DC8">
      <w:pPr>
        <w:autoSpaceDE w:val="0"/>
        <w:autoSpaceDN w:val="0"/>
        <w:adjustRightInd w:val="0"/>
        <w:outlineLvl w:val="1"/>
        <w:rPr>
          <w:sz w:val="24"/>
          <w:szCs w:val="24"/>
        </w:rPr>
      </w:pPr>
    </w:p>
    <w:sectPr w:rsidR="00AF268B" w:rsidSect="00BE6723">
      <w:pgSz w:w="16838" w:h="11906" w:orient="landscape"/>
      <w:pgMar w:top="1128" w:right="1134" w:bottom="24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A59" w:rsidRDefault="00755A59" w:rsidP="002A00FC">
      <w:r>
        <w:separator/>
      </w:r>
    </w:p>
  </w:endnote>
  <w:endnote w:type="continuationSeparator" w:id="0">
    <w:p w:rsidR="00755A59" w:rsidRDefault="00755A59" w:rsidP="002A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A59" w:rsidRDefault="00755A59" w:rsidP="002A00FC">
      <w:r>
        <w:separator/>
      </w:r>
    </w:p>
  </w:footnote>
  <w:footnote w:type="continuationSeparator" w:id="0">
    <w:p w:rsidR="00755A59" w:rsidRDefault="00755A59" w:rsidP="002A00FC">
      <w:r>
        <w:continuationSeparator/>
      </w:r>
    </w:p>
  </w:footnote>
  <w:footnote w:id="1">
    <w:p w:rsidR="003008B1" w:rsidRPr="00656B8A" w:rsidRDefault="003008B1" w:rsidP="002A00FC">
      <w:pPr>
        <w:pStyle w:val="af2"/>
        <w:ind w:right="-141"/>
        <w:jc w:val="both"/>
        <w:rPr>
          <w: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1" w15:restartNumberingAfterBreak="0">
    <w:nsid w:val="24342316"/>
    <w:multiLevelType w:val="hybridMultilevel"/>
    <w:tmpl w:val="F40635DA"/>
    <w:lvl w:ilvl="0" w:tplc="6E6A5748">
      <w:start w:val="203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3EC1729"/>
    <w:multiLevelType w:val="hybridMultilevel"/>
    <w:tmpl w:val="58B8FE0C"/>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6BDD50B7"/>
    <w:multiLevelType w:val="multilevel"/>
    <w:tmpl w:val="2E3619DE"/>
    <w:lvl w:ilvl="0">
      <w:start w:val="1"/>
      <w:numFmt w:val="decimal"/>
      <w:lvlText w:val="%1."/>
      <w:lvlJc w:val="left"/>
      <w:pPr>
        <w:ind w:left="888" w:hanging="384"/>
      </w:pPr>
      <w:rPr>
        <w:rFonts w:ascii="Times New Roman" w:hAnsi="Times New Roman" w:cs="Times New Roman" w:hint="default"/>
        <w:sz w:val="28"/>
      </w:rPr>
    </w:lvl>
    <w:lvl w:ilvl="1">
      <w:start w:val="1"/>
      <w:numFmt w:val="decimal"/>
      <w:isLgl/>
      <w:lvlText w:val="%1.%2."/>
      <w:lvlJc w:val="left"/>
      <w:pPr>
        <w:ind w:left="1288"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584"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44" w:hanging="1440"/>
      </w:pPr>
      <w:rPr>
        <w:rFonts w:hint="default"/>
      </w:rPr>
    </w:lvl>
    <w:lvl w:ilvl="6">
      <w:start w:val="1"/>
      <w:numFmt w:val="decimal"/>
      <w:isLgl/>
      <w:lvlText w:val="%1.%2.%3.%4.%5.%6.%7."/>
      <w:lvlJc w:val="left"/>
      <w:pPr>
        <w:ind w:left="2304" w:hanging="1800"/>
      </w:pPr>
      <w:rPr>
        <w:rFonts w:hint="default"/>
      </w:rPr>
    </w:lvl>
    <w:lvl w:ilvl="7">
      <w:start w:val="1"/>
      <w:numFmt w:val="decimal"/>
      <w:isLgl/>
      <w:lvlText w:val="%1.%2.%3.%4.%5.%6.%7.%8."/>
      <w:lvlJc w:val="left"/>
      <w:pPr>
        <w:ind w:left="2304" w:hanging="1800"/>
      </w:pPr>
      <w:rPr>
        <w:rFonts w:hint="default"/>
      </w:rPr>
    </w:lvl>
    <w:lvl w:ilvl="8">
      <w:start w:val="1"/>
      <w:numFmt w:val="decimal"/>
      <w:isLgl/>
      <w:lvlText w:val="%1.%2.%3.%4.%5.%6.%7.%8.%9."/>
      <w:lvlJc w:val="left"/>
      <w:pPr>
        <w:ind w:left="2664" w:hanging="216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00FC"/>
    <w:rsid w:val="0000017F"/>
    <w:rsid w:val="0000051E"/>
    <w:rsid w:val="000319EA"/>
    <w:rsid w:val="00033523"/>
    <w:rsid w:val="000346E1"/>
    <w:rsid w:val="000367BE"/>
    <w:rsid w:val="00040EB8"/>
    <w:rsid w:val="0004231D"/>
    <w:rsid w:val="00042E1C"/>
    <w:rsid w:val="00050F80"/>
    <w:rsid w:val="00070BE2"/>
    <w:rsid w:val="00074015"/>
    <w:rsid w:val="00080E8D"/>
    <w:rsid w:val="000A1528"/>
    <w:rsid w:val="000C6817"/>
    <w:rsid w:val="000D1B66"/>
    <w:rsid w:val="000E4305"/>
    <w:rsid w:val="000E4A95"/>
    <w:rsid w:val="000F34B8"/>
    <w:rsid w:val="000F4D0B"/>
    <w:rsid w:val="00137F26"/>
    <w:rsid w:val="001530BB"/>
    <w:rsid w:val="001648E6"/>
    <w:rsid w:val="00165B6C"/>
    <w:rsid w:val="0017545C"/>
    <w:rsid w:val="00181B1D"/>
    <w:rsid w:val="00182714"/>
    <w:rsid w:val="00187E21"/>
    <w:rsid w:val="001C0FBD"/>
    <w:rsid w:val="001C2EAE"/>
    <w:rsid w:val="001C3325"/>
    <w:rsid w:val="001F50AE"/>
    <w:rsid w:val="001F7000"/>
    <w:rsid w:val="002044DB"/>
    <w:rsid w:val="00211502"/>
    <w:rsid w:val="00216938"/>
    <w:rsid w:val="00221C67"/>
    <w:rsid w:val="002372EE"/>
    <w:rsid w:val="00260741"/>
    <w:rsid w:val="00263816"/>
    <w:rsid w:val="00275401"/>
    <w:rsid w:val="00290991"/>
    <w:rsid w:val="002A00FC"/>
    <w:rsid w:val="002A0205"/>
    <w:rsid w:val="002A1367"/>
    <w:rsid w:val="002B32BB"/>
    <w:rsid w:val="002C135A"/>
    <w:rsid w:val="002C622C"/>
    <w:rsid w:val="002D4753"/>
    <w:rsid w:val="002E5399"/>
    <w:rsid w:val="002E6E5D"/>
    <w:rsid w:val="003008B1"/>
    <w:rsid w:val="00304E83"/>
    <w:rsid w:val="0030575E"/>
    <w:rsid w:val="00321228"/>
    <w:rsid w:val="003404B4"/>
    <w:rsid w:val="00344A4B"/>
    <w:rsid w:val="003671D3"/>
    <w:rsid w:val="00377FC7"/>
    <w:rsid w:val="00382792"/>
    <w:rsid w:val="00382C28"/>
    <w:rsid w:val="00391891"/>
    <w:rsid w:val="0039650E"/>
    <w:rsid w:val="003B724C"/>
    <w:rsid w:val="003D3B1E"/>
    <w:rsid w:val="003E0AD4"/>
    <w:rsid w:val="00401041"/>
    <w:rsid w:val="00414D76"/>
    <w:rsid w:val="004304AC"/>
    <w:rsid w:val="00432A05"/>
    <w:rsid w:val="00433CAD"/>
    <w:rsid w:val="00442E90"/>
    <w:rsid w:val="00450BAD"/>
    <w:rsid w:val="0045468B"/>
    <w:rsid w:val="004819EC"/>
    <w:rsid w:val="004837C7"/>
    <w:rsid w:val="00484BA9"/>
    <w:rsid w:val="00490D44"/>
    <w:rsid w:val="00492605"/>
    <w:rsid w:val="004B6FB9"/>
    <w:rsid w:val="005061E0"/>
    <w:rsid w:val="005144F3"/>
    <w:rsid w:val="005147FE"/>
    <w:rsid w:val="00517829"/>
    <w:rsid w:val="005235DF"/>
    <w:rsid w:val="005323BC"/>
    <w:rsid w:val="0053582B"/>
    <w:rsid w:val="00556D52"/>
    <w:rsid w:val="00571652"/>
    <w:rsid w:val="00585985"/>
    <w:rsid w:val="00594204"/>
    <w:rsid w:val="005A3E2B"/>
    <w:rsid w:val="005A6CD4"/>
    <w:rsid w:val="005B38D8"/>
    <w:rsid w:val="005E07AD"/>
    <w:rsid w:val="005E15DB"/>
    <w:rsid w:val="0061589C"/>
    <w:rsid w:val="00634150"/>
    <w:rsid w:val="00667882"/>
    <w:rsid w:val="00681002"/>
    <w:rsid w:val="006A07C6"/>
    <w:rsid w:val="006B689C"/>
    <w:rsid w:val="006D373A"/>
    <w:rsid w:val="006E51B6"/>
    <w:rsid w:val="006F0331"/>
    <w:rsid w:val="00713DC8"/>
    <w:rsid w:val="007356EE"/>
    <w:rsid w:val="00755A59"/>
    <w:rsid w:val="00762B43"/>
    <w:rsid w:val="0076484A"/>
    <w:rsid w:val="007961C9"/>
    <w:rsid w:val="007A7E8D"/>
    <w:rsid w:val="007B440C"/>
    <w:rsid w:val="007C0E39"/>
    <w:rsid w:val="007C6E81"/>
    <w:rsid w:val="007D5DC8"/>
    <w:rsid w:val="007F5464"/>
    <w:rsid w:val="00831F2E"/>
    <w:rsid w:val="00835010"/>
    <w:rsid w:val="00846206"/>
    <w:rsid w:val="00857630"/>
    <w:rsid w:val="0086324C"/>
    <w:rsid w:val="00866864"/>
    <w:rsid w:val="00871C03"/>
    <w:rsid w:val="00877A6F"/>
    <w:rsid w:val="00882272"/>
    <w:rsid w:val="00884270"/>
    <w:rsid w:val="008B77A6"/>
    <w:rsid w:val="0090431E"/>
    <w:rsid w:val="00904AC8"/>
    <w:rsid w:val="00915D0D"/>
    <w:rsid w:val="00936D53"/>
    <w:rsid w:val="009414E9"/>
    <w:rsid w:val="00973D40"/>
    <w:rsid w:val="0098025A"/>
    <w:rsid w:val="0099296F"/>
    <w:rsid w:val="009B2DA3"/>
    <w:rsid w:val="009B6DB1"/>
    <w:rsid w:val="009D3F4E"/>
    <w:rsid w:val="009E1543"/>
    <w:rsid w:val="009E4FD1"/>
    <w:rsid w:val="009E59D8"/>
    <w:rsid w:val="009F0F79"/>
    <w:rsid w:val="00A031F0"/>
    <w:rsid w:val="00A06500"/>
    <w:rsid w:val="00A11CB6"/>
    <w:rsid w:val="00A22AB4"/>
    <w:rsid w:val="00A345D1"/>
    <w:rsid w:val="00A35A11"/>
    <w:rsid w:val="00A503A4"/>
    <w:rsid w:val="00A52B5D"/>
    <w:rsid w:val="00A56C81"/>
    <w:rsid w:val="00A57B5A"/>
    <w:rsid w:val="00A6081C"/>
    <w:rsid w:val="00A63C79"/>
    <w:rsid w:val="00A702FD"/>
    <w:rsid w:val="00A859DF"/>
    <w:rsid w:val="00A91265"/>
    <w:rsid w:val="00A91FA4"/>
    <w:rsid w:val="00AA129D"/>
    <w:rsid w:val="00AC3C08"/>
    <w:rsid w:val="00AD64F1"/>
    <w:rsid w:val="00AE5749"/>
    <w:rsid w:val="00AF268B"/>
    <w:rsid w:val="00B11B78"/>
    <w:rsid w:val="00B12391"/>
    <w:rsid w:val="00B17579"/>
    <w:rsid w:val="00B27A6C"/>
    <w:rsid w:val="00B30533"/>
    <w:rsid w:val="00B367EA"/>
    <w:rsid w:val="00B36BA8"/>
    <w:rsid w:val="00B415AB"/>
    <w:rsid w:val="00B451A9"/>
    <w:rsid w:val="00B61C07"/>
    <w:rsid w:val="00B64CCE"/>
    <w:rsid w:val="00B65521"/>
    <w:rsid w:val="00B800CA"/>
    <w:rsid w:val="00B91B1B"/>
    <w:rsid w:val="00BA2F72"/>
    <w:rsid w:val="00BC1CF8"/>
    <w:rsid w:val="00BC74A5"/>
    <w:rsid w:val="00BE4299"/>
    <w:rsid w:val="00BE6723"/>
    <w:rsid w:val="00BE7447"/>
    <w:rsid w:val="00C32635"/>
    <w:rsid w:val="00C3642A"/>
    <w:rsid w:val="00C436DA"/>
    <w:rsid w:val="00C72AB7"/>
    <w:rsid w:val="00C765D6"/>
    <w:rsid w:val="00CA1907"/>
    <w:rsid w:val="00CA303E"/>
    <w:rsid w:val="00CA6A7F"/>
    <w:rsid w:val="00CA746D"/>
    <w:rsid w:val="00CB4FCD"/>
    <w:rsid w:val="00CC314D"/>
    <w:rsid w:val="00CC6C07"/>
    <w:rsid w:val="00CD6EAC"/>
    <w:rsid w:val="00CE643C"/>
    <w:rsid w:val="00CF7D0E"/>
    <w:rsid w:val="00D251AE"/>
    <w:rsid w:val="00D27790"/>
    <w:rsid w:val="00D4736F"/>
    <w:rsid w:val="00D54651"/>
    <w:rsid w:val="00D6114A"/>
    <w:rsid w:val="00D6481E"/>
    <w:rsid w:val="00D71104"/>
    <w:rsid w:val="00D77562"/>
    <w:rsid w:val="00D80DDC"/>
    <w:rsid w:val="00D852C1"/>
    <w:rsid w:val="00D92920"/>
    <w:rsid w:val="00DB1F30"/>
    <w:rsid w:val="00DD2F7C"/>
    <w:rsid w:val="00DE7030"/>
    <w:rsid w:val="00DF1E44"/>
    <w:rsid w:val="00E05713"/>
    <w:rsid w:val="00E13639"/>
    <w:rsid w:val="00E27A85"/>
    <w:rsid w:val="00E32141"/>
    <w:rsid w:val="00E3679B"/>
    <w:rsid w:val="00E36DE1"/>
    <w:rsid w:val="00E56A3C"/>
    <w:rsid w:val="00E73E40"/>
    <w:rsid w:val="00E8352F"/>
    <w:rsid w:val="00E9156A"/>
    <w:rsid w:val="00E954D8"/>
    <w:rsid w:val="00EB029A"/>
    <w:rsid w:val="00EC41AD"/>
    <w:rsid w:val="00EE209F"/>
    <w:rsid w:val="00EE53A3"/>
    <w:rsid w:val="00EE6DED"/>
    <w:rsid w:val="00EF0B56"/>
    <w:rsid w:val="00EF1F2A"/>
    <w:rsid w:val="00EF4668"/>
    <w:rsid w:val="00EF6207"/>
    <w:rsid w:val="00F002EF"/>
    <w:rsid w:val="00F01686"/>
    <w:rsid w:val="00F157F9"/>
    <w:rsid w:val="00F24B22"/>
    <w:rsid w:val="00F24E54"/>
    <w:rsid w:val="00F357E6"/>
    <w:rsid w:val="00F37DCF"/>
    <w:rsid w:val="00F420FD"/>
    <w:rsid w:val="00F43110"/>
    <w:rsid w:val="00F53111"/>
    <w:rsid w:val="00F614CA"/>
    <w:rsid w:val="00F66C2B"/>
    <w:rsid w:val="00F72663"/>
    <w:rsid w:val="00F745CA"/>
    <w:rsid w:val="00FB24C4"/>
    <w:rsid w:val="00FD7C32"/>
    <w:rsid w:val="00FF0630"/>
    <w:rsid w:val="00FF7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512CE39-5991-4197-9C48-D35FB4EF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0F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A00FC"/>
    <w:pPr>
      <w:keepNext/>
      <w:keepLines/>
      <w:spacing w:before="480" w:line="276" w:lineRule="auto"/>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00FC"/>
    <w:rPr>
      <w:rFonts w:ascii="Cambria" w:eastAsia="Times New Roman" w:hAnsi="Cambria" w:cs="Cambria"/>
      <w:b/>
      <w:bCs/>
      <w:color w:val="365F91"/>
      <w:sz w:val="28"/>
      <w:szCs w:val="28"/>
      <w:lang w:eastAsia="ru-RU"/>
    </w:rPr>
  </w:style>
  <w:style w:type="paragraph" w:styleId="a3">
    <w:name w:val="Body Text"/>
    <w:basedOn w:val="a"/>
    <w:link w:val="a4"/>
    <w:rsid w:val="002A00FC"/>
    <w:pPr>
      <w:suppressAutoHyphens/>
    </w:pPr>
    <w:rPr>
      <w:rFonts w:ascii="Calibri" w:hAnsi="Calibri" w:cs="Calibri"/>
      <w:sz w:val="28"/>
      <w:szCs w:val="28"/>
      <w:lang w:eastAsia="ar-SA"/>
    </w:rPr>
  </w:style>
  <w:style w:type="character" w:customStyle="1" w:styleId="a4">
    <w:name w:val="Основной текст Знак"/>
    <w:basedOn w:val="a0"/>
    <w:link w:val="a3"/>
    <w:rsid w:val="002A00FC"/>
    <w:rPr>
      <w:rFonts w:ascii="Calibri" w:eastAsia="Times New Roman" w:hAnsi="Calibri" w:cs="Calibri"/>
      <w:sz w:val="28"/>
      <w:szCs w:val="28"/>
      <w:lang w:eastAsia="ar-SA"/>
    </w:rPr>
  </w:style>
  <w:style w:type="paragraph" w:styleId="a5">
    <w:name w:val="List Paragraph"/>
    <w:basedOn w:val="a"/>
    <w:link w:val="a6"/>
    <w:uiPriority w:val="34"/>
    <w:qFormat/>
    <w:rsid w:val="002A00FC"/>
    <w:pPr>
      <w:spacing w:after="200" w:line="276" w:lineRule="auto"/>
      <w:ind w:left="720"/>
    </w:pPr>
    <w:rPr>
      <w:rFonts w:ascii="Calibri" w:hAnsi="Calibri"/>
      <w:sz w:val="22"/>
      <w:szCs w:val="22"/>
    </w:rPr>
  </w:style>
  <w:style w:type="paragraph" w:customStyle="1" w:styleId="ConsPlusNormal">
    <w:name w:val="ConsPlusNormal"/>
    <w:link w:val="ConsPlusNormal0"/>
    <w:qFormat/>
    <w:rsid w:val="002A00F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7">
    <w:name w:val="Hyperlink"/>
    <w:semiHidden/>
    <w:rsid w:val="002A00FC"/>
    <w:rPr>
      <w:rFonts w:cs="Times New Roman"/>
      <w:color w:val="0000FF"/>
      <w:u w:val="single"/>
    </w:rPr>
  </w:style>
  <w:style w:type="character" w:styleId="a8">
    <w:name w:val="Strong"/>
    <w:qFormat/>
    <w:rsid w:val="002A00FC"/>
    <w:rPr>
      <w:rFonts w:cs="Times New Roman"/>
      <w:b/>
      <w:bCs/>
      <w:i/>
      <w:iCs/>
      <w:sz w:val="28"/>
      <w:szCs w:val="28"/>
      <w:lang w:val="en-GB" w:eastAsia="ar-SA" w:bidi="ar-SA"/>
    </w:rPr>
  </w:style>
  <w:style w:type="paragraph" w:styleId="a9">
    <w:name w:val="header"/>
    <w:basedOn w:val="a"/>
    <w:link w:val="aa"/>
    <w:uiPriority w:val="99"/>
    <w:rsid w:val="002A00FC"/>
    <w:pPr>
      <w:tabs>
        <w:tab w:val="center" w:pos="4153"/>
        <w:tab w:val="right" w:pos="8306"/>
      </w:tabs>
    </w:pPr>
    <w:rPr>
      <w:rFonts w:ascii="Calibri" w:hAnsi="Calibri" w:cs="Calibri"/>
    </w:rPr>
  </w:style>
  <w:style w:type="character" w:customStyle="1" w:styleId="aa">
    <w:name w:val="Верхний колонтитул Знак"/>
    <w:basedOn w:val="a0"/>
    <w:link w:val="a9"/>
    <w:uiPriority w:val="99"/>
    <w:rsid w:val="002A00FC"/>
    <w:rPr>
      <w:rFonts w:ascii="Calibri" w:eastAsia="Times New Roman" w:hAnsi="Calibri" w:cs="Calibri"/>
      <w:sz w:val="20"/>
      <w:szCs w:val="20"/>
      <w:lang w:eastAsia="ru-RU"/>
    </w:rPr>
  </w:style>
  <w:style w:type="paragraph" w:styleId="ab">
    <w:name w:val="footer"/>
    <w:basedOn w:val="a"/>
    <w:link w:val="ac"/>
    <w:semiHidden/>
    <w:rsid w:val="002A00FC"/>
    <w:pPr>
      <w:tabs>
        <w:tab w:val="center" w:pos="4677"/>
        <w:tab w:val="right" w:pos="9355"/>
      </w:tabs>
    </w:pPr>
    <w:rPr>
      <w:rFonts w:ascii="Calibri" w:hAnsi="Calibri" w:cs="Calibri"/>
      <w:sz w:val="22"/>
      <w:szCs w:val="22"/>
    </w:rPr>
  </w:style>
  <w:style w:type="character" w:customStyle="1" w:styleId="ac">
    <w:name w:val="Нижний колонтитул Знак"/>
    <w:basedOn w:val="a0"/>
    <w:link w:val="ab"/>
    <w:semiHidden/>
    <w:rsid w:val="002A00FC"/>
    <w:rPr>
      <w:rFonts w:ascii="Calibri" w:eastAsia="Times New Roman" w:hAnsi="Calibri" w:cs="Calibri"/>
      <w:lang w:eastAsia="ru-RU"/>
    </w:rPr>
  </w:style>
  <w:style w:type="paragraph" w:styleId="ad">
    <w:name w:val="No Spacing"/>
    <w:link w:val="ae"/>
    <w:qFormat/>
    <w:rsid w:val="002A00FC"/>
    <w:pPr>
      <w:spacing w:after="0" w:line="240" w:lineRule="auto"/>
    </w:pPr>
    <w:rPr>
      <w:rFonts w:ascii="Calibri" w:eastAsia="Times New Roman" w:hAnsi="Calibri" w:cs="Times New Roman"/>
    </w:rPr>
  </w:style>
  <w:style w:type="paragraph" w:customStyle="1" w:styleId="ConsPlusCell">
    <w:name w:val="ConsPlusCell"/>
    <w:rsid w:val="002A00FC"/>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ConsNormal">
    <w:name w:val="ConsNormal"/>
    <w:rsid w:val="002A00F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1">
    <w:name w:val="Без интервала1"/>
    <w:uiPriority w:val="99"/>
    <w:rsid w:val="002A00FC"/>
    <w:pPr>
      <w:spacing w:after="0" w:line="240" w:lineRule="auto"/>
    </w:pPr>
    <w:rPr>
      <w:rFonts w:ascii="Calibri" w:eastAsia="Times New Roman" w:hAnsi="Calibri" w:cs="Times New Roman"/>
    </w:rPr>
  </w:style>
  <w:style w:type="paragraph" w:customStyle="1" w:styleId="af">
    <w:name w:val="Стиль"/>
    <w:rsid w:val="002A00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rsid w:val="002A00FC"/>
    <w:rPr>
      <w:rFonts w:ascii="Tahoma" w:hAnsi="Tahoma"/>
      <w:sz w:val="16"/>
      <w:szCs w:val="16"/>
    </w:rPr>
  </w:style>
  <w:style w:type="character" w:customStyle="1" w:styleId="af1">
    <w:name w:val="Текст выноски Знак"/>
    <w:basedOn w:val="a0"/>
    <w:link w:val="af0"/>
    <w:rsid w:val="002A00FC"/>
    <w:rPr>
      <w:rFonts w:ascii="Tahoma" w:eastAsia="Times New Roman" w:hAnsi="Tahoma" w:cs="Times New Roman"/>
      <w:sz w:val="16"/>
      <w:szCs w:val="16"/>
    </w:rPr>
  </w:style>
  <w:style w:type="paragraph" w:customStyle="1" w:styleId="s16">
    <w:name w:val="s_16"/>
    <w:basedOn w:val="a"/>
    <w:rsid w:val="002A00FC"/>
    <w:pPr>
      <w:spacing w:before="100" w:beforeAutospacing="1" w:after="100" w:afterAutospacing="1"/>
    </w:pPr>
    <w:rPr>
      <w:sz w:val="24"/>
      <w:szCs w:val="24"/>
    </w:rPr>
  </w:style>
  <w:style w:type="paragraph" w:styleId="af2">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3"/>
    <w:uiPriority w:val="99"/>
    <w:rsid w:val="002A00FC"/>
  </w:style>
  <w:style w:type="character" w:customStyle="1" w:styleId="af3">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f2"/>
    <w:uiPriority w:val="99"/>
    <w:rsid w:val="002A00FC"/>
    <w:rPr>
      <w:rFonts w:ascii="Times New Roman" w:eastAsia="Times New Roman" w:hAnsi="Times New Roman" w:cs="Times New Roman"/>
      <w:sz w:val="20"/>
      <w:szCs w:val="20"/>
      <w:lang w:eastAsia="ru-RU"/>
    </w:rPr>
  </w:style>
  <w:style w:type="character" w:styleId="af4">
    <w:name w:val="footnote reference"/>
    <w:uiPriority w:val="99"/>
    <w:rsid w:val="002A00FC"/>
    <w:rPr>
      <w:vertAlign w:val="superscript"/>
    </w:rPr>
  </w:style>
  <w:style w:type="character" w:customStyle="1" w:styleId="13">
    <w:name w:val="Основной текст (13)_"/>
    <w:link w:val="130"/>
    <w:rsid w:val="002A00FC"/>
    <w:rPr>
      <w:sz w:val="27"/>
      <w:szCs w:val="27"/>
      <w:shd w:val="clear" w:color="auto" w:fill="FFFFFF"/>
    </w:rPr>
  </w:style>
  <w:style w:type="paragraph" w:customStyle="1" w:styleId="130">
    <w:name w:val="Основной текст (13)"/>
    <w:basedOn w:val="a"/>
    <w:link w:val="13"/>
    <w:rsid w:val="002A00FC"/>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a6">
    <w:name w:val="Абзац списка Знак"/>
    <w:link w:val="a5"/>
    <w:uiPriority w:val="34"/>
    <w:locked/>
    <w:rsid w:val="002A00FC"/>
    <w:rPr>
      <w:rFonts w:ascii="Calibri" w:eastAsia="Times New Roman" w:hAnsi="Calibri" w:cs="Times New Roman"/>
    </w:rPr>
  </w:style>
  <w:style w:type="character" w:customStyle="1" w:styleId="ae">
    <w:name w:val="Без интервала Знак"/>
    <w:link w:val="ad"/>
    <w:locked/>
    <w:rsid w:val="002A00FC"/>
    <w:rPr>
      <w:rFonts w:ascii="Calibri" w:eastAsia="Times New Roman" w:hAnsi="Calibri" w:cs="Times New Roman"/>
    </w:rPr>
  </w:style>
  <w:style w:type="paragraph" w:customStyle="1" w:styleId="3">
    <w:name w:val="Знак Знак3"/>
    <w:basedOn w:val="a"/>
    <w:rsid w:val="002A00FC"/>
    <w:pPr>
      <w:spacing w:after="160" w:line="240" w:lineRule="exact"/>
    </w:pPr>
    <w:rPr>
      <w:rFonts w:ascii="Verdana" w:hAnsi="Verdana"/>
      <w:lang w:val="en-US" w:eastAsia="en-US"/>
    </w:rPr>
  </w:style>
  <w:style w:type="paragraph" w:customStyle="1" w:styleId="af5">
    <w:name w:val="Нормальный (таблица)"/>
    <w:next w:val="a"/>
    <w:uiPriority w:val="99"/>
    <w:qFormat/>
    <w:rsid w:val="002A00FC"/>
    <w:pPr>
      <w:widowControl w:val="0"/>
      <w:autoSpaceDE w:val="0"/>
      <w:autoSpaceDN w:val="0"/>
      <w:adjustRightInd w:val="0"/>
      <w:spacing w:after="0" w:line="240" w:lineRule="auto"/>
      <w:contextualSpacing/>
      <w:jc w:val="both"/>
    </w:pPr>
    <w:rPr>
      <w:rFonts w:ascii="Arial" w:eastAsia="Times New Roman" w:hAnsi="Arial" w:cs="Arial"/>
      <w:sz w:val="24"/>
      <w:szCs w:val="24"/>
      <w:lang w:eastAsia="ru-RU"/>
    </w:rPr>
  </w:style>
  <w:style w:type="paragraph" w:styleId="af6">
    <w:name w:val="Normal (Web)"/>
    <w:aliases w:val="Обычный (Web)"/>
    <w:uiPriority w:val="99"/>
    <w:unhideWhenUsed/>
    <w:qFormat/>
    <w:rsid w:val="002A00FC"/>
    <w:pPr>
      <w:spacing w:after="0" w:line="240" w:lineRule="auto"/>
      <w:contextualSpacing/>
    </w:pPr>
    <w:rPr>
      <w:rFonts w:ascii="Calibri" w:eastAsia="Times New Roman" w:hAnsi="Calibri" w:cs="Times New Roman"/>
      <w:lang w:eastAsia="ru-RU"/>
    </w:rPr>
  </w:style>
  <w:style w:type="table" w:styleId="af7">
    <w:name w:val="Table Grid"/>
    <w:basedOn w:val="a1"/>
    <w:uiPriority w:val="39"/>
    <w:rsid w:val="002A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Прижатый влево"/>
    <w:next w:val="a"/>
    <w:uiPriority w:val="99"/>
    <w:qFormat/>
    <w:rsid w:val="002A00FC"/>
    <w:pPr>
      <w:widowControl w:val="0"/>
      <w:autoSpaceDE w:val="0"/>
      <w:autoSpaceDN w:val="0"/>
      <w:adjustRightInd w:val="0"/>
      <w:spacing w:after="0" w:line="240" w:lineRule="auto"/>
      <w:contextualSpacing/>
    </w:pPr>
    <w:rPr>
      <w:rFonts w:ascii="Arial" w:eastAsia="Times New Roman" w:hAnsi="Arial" w:cs="Arial"/>
      <w:sz w:val="24"/>
      <w:szCs w:val="24"/>
      <w:lang w:eastAsia="ru-RU"/>
    </w:rPr>
  </w:style>
  <w:style w:type="paragraph" w:customStyle="1" w:styleId="Standard">
    <w:name w:val="Standard"/>
    <w:qFormat/>
    <w:rsid w:val="002A00FC"/>
    <w:pPr>
      <w:widowControl w:val="0"/>
      <w:suppressAutoHyphens/>
      <w:autoSpaceDN w:val="0"/>
      <w:spacing w:after="0" w:line="240" w:lineRule="auto"/>
      <w:contextualSpacing/>
    </w:pPr>
    <w:rPr>
      <w:rFonts w:ascii="Times New Roman" w:eastAsia="Arial Unicode MS" w:hAnsi="Times New Roman" w:cs="Tahoma"/>
      <w:color w:val="000000"/>
      <w:kern w:val="3"/>
      <w:sz w:val="24"/>
      <w:szCs w:val="24"/>
      <w:lang w:val="en-US" w:bidi="en-US"/>
    </w:rPr>
  </w:style>
  <w:style w:type="character" w:customStyle="1" w:styleId="ConsPlusNormal0">
    <w:name w:val="ConsPlusNormal Знак"/>
    <w:link w:val="ConsPlusNormal"/>
    <w:locked/>
    <w:rsid w:val="002A00FC"/>
    <w:rPr>
      <w:rFonts w:ascii="Arial" w:eastAsia="Times New Roman" w:hAnsi="Arial" w:cs="Arial"/>
      <w:sz w:val="20"/>
      <w:szCs w:val="20"/>
      <w:lang w:eastAsia="ar-SA"/>
    </w:rPr>
  </w:style>
  <w:style w:type="paragraph" w:customStyle="1" w:styleId="printj">
    <w:name w:val="printj"/>
    <w:basedOn w:val="a"/>
    <w:rsid w:val="002A00FC"/>
    <w:pPr>
      <w:spacing w:before="100" w:beforeAutospacing="1" w:after="100" w:afterAutospacing="1"/>
    </w:pPr>
    <w:rPr>
      <w:sz w:val="24"/>
      <w:szCs w:val="24"/>
    </w:rPr>
  </w:style>
  <w:style w:type="character" w:customStyle="1" w:styleId="29pt">
    <w:name w:val="Основной текст (2) + 9 pt;Полужирный"/>
    <w:basedOn w:val="a0"/>
    <w:qFormat/>
    <w:rsid w:val="001F7000"/>
    <w:rPr>
      <w:rFonts w:ascii="Times New Roman" w:eastAsia="Times New Roman" w:hAnsi="Times New Roman" w:cs="Times New Roman"/>
      <w:b/>
      <w:bCs/>
      <w:i w:val="0"/>
      <w:iCs w:val="0"/>
      <w:caps w:val="0"/>
      <w:smallCaps w:val="0"/>
      <w:strike w:val="0"/>
      <w:dstrike w:val="0"/>
      <w:color w:val="000000"/>
      <w:spacing w:val="0"/>
      <w:w w:val="100"/>
      <w:sz w:val="18"/>
      <w:szCs w:val="18"/>
      <w:u w:val="none"/>
      <w:lang w:val="ru-RU" w:eastAsia="ru-RU" w:bidi="ru-RU"/>
    </w:rPr>
  </w:style>
  <w:style w:type="character" w:customStyle="1" w:styleId="211pt">
    <w:name w:val="Основной текст (2) + 11 pt"/>
    <w:rsid w:val="00B36B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9043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Char Char Char Char"/>
    <w:basedOn w:val="a"/>
    <w:next w:val="a"/>
    <w:semiHidden/>
    <w:rsid w:val="009D3F4E"/>
    <w:pPr>
      <w:spacing w:after="160" w:line="240" w:lineRule="exact"/>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678">
      <w:bodyDiv w:val="1"/>
      <w:marLeft w:val="0"/>
      <w:marRight w:val="0"/>
      <w:marTop w:val="0"/>
      <w:marBottom w:val="0"/>
      <w:divBdr>
        <w:top w:val="none" w:sz="0" w:space="0" w:color="auto"/>
        <w:left w:val="none" w:sz="0" w:space="0" w:color="auto"/>
        <w:bottom w:val="none" w:sz="0" w:space="0" w:color="auto"/>
        <w:right w:val="none" w:sz="0" w:space="0" w:color="auto"/>
      </w:divBdr>
    </w:div>
    <w:div w:id="15534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911D-CB3D-46E2-ABB6-8B61EFB5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16</Pages>
  <Words>3000</Words>
  <Characters>17100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c:creator>
  <cp:keywords/>
  <dc:description/>
  <cp:lastModifiedBy>Пользователь Windows</cp:lastModifiedBy>
  <cp:revision>113</cp:revision>
  <cp:lastPrinted>2025-04-15T07:58:00Z</cp:lastPrinted>
  <dcterms:created xsi:type="dcterms:W3CDTF">2023-03-22T04:38:00Z</dcterms:created>
  <dcterms:modified xsi:type="dcterms:W3CDTF">2026-05-18T13:33:00Z</dcterms:modified>
</cp:coreProperties>
</file>